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AE" w:rsidRP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</w:pPr>
      <w:bookmarkStart w:id="0" w:name="_GoBack"/>
      <w:r w:rsidRPr="00E23FAE">
        <w:rPr>
          <w:rStyle w:val="Strong"/>
          <w:rFonts w:ascii="Verdana" w:hAnsi="Verdana"/>
          <w:color w:val="FF0000"/>
          <w:sz w:val="40"/>
          <w:szCs w:val="40"/>
          <w:bdr w:val="none" w:sz="0" w:space="0" w:color="auto" w:frame="1"/>
          <w:shd w:val="clear" w:color="auto" w:fill="FFFFFF"/>
        </w:rPr>
        <w:t xml:space="preserve">CS101 </w:t>
      </w:r>
      <w:proofErr w:type="spellStart"/>
      <w:r w:rsidRPr="00E23FAE">
        <w:rPr>
          <w:rStyle w:val="Strong"/>
          <w:rFonts w:ascii="Verdana" w:hAnsi="Verdana"/>
          <w:color w:val="FF0000"/>
          <w:sz w:val="40"/>
          <w:szCs w:val="40"/>
          <w:bdr w:val="none" w:sz="0" w:space="0" w:color="auto" w:frame="1"/>
          <w:shd w:val="clear" w:color="auto" w:fill="FFFFFF"/>
        </w:rPr>
        <w:t>Quizz</w:t>
      </w:r>
      <w:proofErr w:type="spellEnd"/>
      <w:r w:rsidRPr="00E23FAE">
        <w:rPr>
          <w:rStyle w:val="Strong"/>
          <w:rFonts w:ascii="Verdana" w:hAnsi="Verdana"/>
          <w:color w:val="FF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23FAE">
        <w:rPr>
          <w:rStyle w:val="Strong"/>
          <w:rFonts w:ascii="Verdana" w:hAnsi="Verdana"/>
          <w:color w:val="FF0000"/>
          <w:sz w:val="40"/>
          <w:szCs w:val="40"/>
          <w:bdr w:val="none" w:sz="0" w:space="0" w:color="auto" w:frame="1"/>
          <w:shd w:val="clear" w:color="auto" w:fill="FFFFFF"/>
        </w:rPr>
        <w:t># 3</w:t>
      </w:r>
      <w:r w:rsidRPr="00E23FAE">
        <w:rPr>
          <w:rStyle w:val="Strong"/>
          <w:rFonts w:ascii="Verdana" w:hAnsi="Verdana"/>
          <w:color w:val="FF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FAE">
        <w:rPr>
          <w:rStyle w:val="Strong"/>
          <w:rFonts w:ascii="Verdana" w:hAnsi="Verdana"/>
          <w:color w:val="FF0000"/>
          <w:sz w:val="40"/>
          <w:szCs w:val="40"/>
          <w:bdr w:val="none" w:sz="0" w:space="0" w:color="auto" w:frame="1"/>
          <w:shd w:val="clear" w:color="auto" w:fill="FFFFFF"/>
        </w:rPr>
        <w:t>june</w:t>
      </w:r>
      <w:proofErr w:type="spellEnd"/>
      <w:proofErr w:type="gramEnd"/>
      <w:r w:rsidRPr="00E23FAE">
        <w:rPr>
          <w:rStyle w:val="Strong"/>
          <w:rFonts w:ascii="Verdana" w:hAnsi="Verdana"/>
          <w:color w:val="FF0000"/>
          <w:sz w:val="40"/>
          <w:szCs w:val="40"/>
          <w:bdr w:val="none" w:sz="0" w:space="0" w:color="auto" w:frame="1"/>
          <w:shd w:val="clear" w:color="auto" w:fill="FFFFFF"/>
        </w:rPr>
        <w:t xml:space="preserve"> 11, 2012</w:t>
      </w:r>
    </w:p>
    <w:bookmarkEnd w:id="0"/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Specifying the space in which a variable will be effective is called: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Variable declaration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Variable definition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  <w:bdr w:val="none" w:sz="0" w:space="0" w:color="auto" w:frame="1"/>
        </w:rPr>
        <w:t>Variable Scope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Variable garbage collection              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Heuristics are used because they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Always give the best results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Mostly gives good-enough results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Don’t give wrong results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  <w:bdr w:val="none" w:sz="0" w:space="0" w:color="auto" w:frame="1"/>
        </w:rPr>
        <w:t>Are commonly used as rule of thumb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The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pattern in which computer are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connected together to form a network is called: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  <w:bdr w:val="none" w:sz="0" w:space="0" w:color="auto" w:frame="1"/>
        </w:rPr>
        <w:t>Network Topology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Network Transmission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Network Protocol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Which variables can make the logic of a Web page difficult to understand?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  <w:bdr w:val="none" w:sz="0" w:space="0" w:color="auto" w:frame="1"/>
        </w:rPr>
        <w:t>Global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Local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Both local and global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UTP stands for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Ultra Twisted Pair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Unified Twisted Pair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  <w:bdr w:val="none" w:sz="0" w:space="0" w:color="auto" w:frame="1"/>
        </w:rPr>
        <w:t>Unshielded Twisted Pair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The functions which call themselves from their (own) body are called: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Virtual functions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Abstract functions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Overriding functions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  <w:bdr w:val="none" w:sz="0" w:space="0" w:color="auto" w:frame="1"/>
        </w:rPr>
        <w:t>Recursive functions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JavaScript Variables are ____________.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Strong Typed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  <w:bdr w:val="none" w:sz="0" w:space="0" w:color="auto" w:frame="1"/>
        </w:rPr>
        <w:t>Dynamically Typed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Statically Typed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None of the given options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Email uses _____________ protocol.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  <w:bdr w:val="none" w:sz="0" w:space="0" w:color="auto" w:frame="1"/>
        </w:rPr>
        <w:t>SMTP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HTTP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FTP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Which of the following is True about “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pareseFloat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(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String)” function: I) If the first character cannot be converted to a number,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parseFloat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returns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NaN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. II)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it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returns the fractional portion of floating point number. III) Parses the string argument; returns a FP number. IV)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Non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of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given options.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and II Only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  <w:bdr w:val="none" w:sz="0" w:space="0" w:color="auto" w:frame="1"/>
        </w:rPr>
        <w:t>II and III Only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and III Only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IV Only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A named collection of properties (data, state) &amp; methods (instructions, behavior) is called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  <w:bdr w:val="none" w:sz="0" w:space="0" w:color="auto" w:frame="1"/>
        </w:rPr>
        <w:t>Object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Entity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Relation</w:t>
      </w:r>
    </w:p>
    <w:p w:rsidR="00E23FAE" w:rsidRDefault="00E23FAE" w:rsidP="00E23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Template</w:t>
      </w:r>
    </w:p>
    <w:p w:rsidR="002475C6" w:rsidRDefault="002475C6"/>
    <w:sectPr w:rsidR="002475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5C" w:rsidRDefault="004C7E5C" w:rsidP="00E23FAE">
      <w:pPr>
        <w:spacing w:after="0" w:line="240" w:lineRule="auto"/>
      </w:pPr>
      <w:r>
        <w:separator/>
      </w:r>
    </w:p>
  </w:endnote>
  <w:endnote w:type="continuationSeparator" w:id="0">
    <w:p w:rsidR="004C7E5C" w:rsidRDefault="004C7E5C" w:rsidP="00E2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AE" w:rsidRPr="00E23FAE" w:rsidRDefault="00E23FAE" w:rsidP="00E23FAE">
    <w:pPr>
      <w:pStyle w:val="Header"/>
      <w:jc w:val="center"/>
      <w:rPr>
        <w:b/>
        <w:color w:val="FF0000"/>
        <w:sz w:val="48"/>
        <w:szCs w:val="48"/>
      </w:rPr>
    </w:pPr>
    <w:r w:rsidRPr="00E23FAE">
      <w:rPr>
        <w:b/>
        <w:color w:val="FF0000"/>
        <w:sz w:val="48"/>
        <w:szCs w:val="48"/>
      </w:rPr>
      <w:t>www.vustudy.com</w:t>
    </w:r>
  </w:p>
  <w:p w:rsidR="00E23FAE" w:rsidRDefault="00E23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5C" w:rsidRDefault="004C7E5C" w:rsidP="00E23FAE">
      <w:pPr>
        <w:spacing w:after="0" w:line="240" w:lineRule="auto"/>
      </w:pPr>
      <w:r>
        <w:separator/>
      </w:r>
    </w:p>
  </w:footnote>
  <w:footnote w:type="continuationSeparator" w:id="0">
    <w:p w:rsidR="004C7E5C" w:rsidRDefault="004C7E5C" w:rsidP="00E2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AE" w:rsidRPr="00E23FAE" w:rsidRDefault="00E23FAE" w:rsidP="00E23FAE">
    <w:pPr>
      <w:pStyle w:val="Header"/>
      <w:jc w:val="center"/>
      <w:rPr>
        <w:b/>
        <w:color w:val="FF0000"/>
        <w:sz w:val="48"/>
        <w:szCs w:val="48"/>
      </w:rPr>
    </w:pPr>
    <w:r w:rsidRPr="00E23FAE">
      <w:rPr>
        <w:b/>
        <w:color w:val="FF0000"/>
        <w:sz w:val="48"/>
        <w:szCs w:val="48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AE"/>
    <w:rsid w:val="002475C6"/>
    <w:rsid w:val="004C7E5C"/>
    <w:rsid w:val="00E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AE"/>
  </w:style>
  <w:style w:type="paragraph" w:styleId="Footer">
    <w:name w:val="footer"/>
    <w:basedOn w:val="Normal"/>
    <w:link w:val="FooterChar"/>
    <w:uiPriority w:val="99"/>
    <w:unhideWhenUsed/>
    <w:rsid w:val="00E2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AE"/>
  </w:style>
  <w:style w:type="paragraph" w:styleId="Footer">
    <w:name w:val="footer"/>
    <w:basedOn w:val="Normal"/>
    <w:link w:val="FooterChar"/>
    <w:uiPriority w:val="99"/>
    <w:unhideWhenUsed/>
    <w:rsid w:val="00E2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2021-07-24T07:28:00Z</dcterms:created>
  <dcterms:modified xsi:type="dcterms:W3CDTF">2021-07-24T07:30:00Z</dcterms:modified>
</cp:coreProperties>
</file>