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B3814" w14:textId="619D4FBE" w:rsidR="005A2202" w:rsidRPr="005A2202" w:rsidRDefault="00D31887" w:rsidP="005A22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MGT501</w:t>
      </w:r>
      <w:r w:rsidR="002961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2202" w:rsidRPr="005A2202">
        <w:rPr>
          <w:rFonts w:ascii="Times New Roman" w:hAnsi="Times New Roman" w:cs="Times New Roman"/>
          <w:b/>
          <w:bCs/>
          <w:sz w:val="32"/>
          <w:szCs w:val="32"/>
        </w:rPr>
        <w:t xml:space="preserve">Assignment </w:t>
      </w:r>
      <w:r>
        <w:rPr>
          <w:rFonts w:ascii="Times New Roman" w:hAnsi="Times New Roman" w:cs="Times New Roman"/>
          <w:b/>
          <w:bCs/>
          <w:sz w:val="32"/>
          <w:szCs w:val="32"/>
        </w:rPr>
        <w:t>No.2 2021</w:t>
      </w:r>
    </w:p>
    <w:p w14:paraId="575C1596" w14:textId="2A4AFCAC" w:rsidR="00D31887" w:rsidRPr="00D31887" w:rsidRDefault="00D31887" w:rsidP="00D31887">
      <w:pPr>
        <w:pStyle w:val="Footer"/>
        <w:tabs>
          <w:tab w:val="clear" w:pos="4513"/>
          <w:tab w:val="clear" w:pos="9026"/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>Scenario</w:t>
      </w:r>
      <w:proofErr w:type="gramStart"/>
      <w:r w:rsidRPr="00D31887">
        <w:rPr>
          <w:rFonts w:ascii="Times New Roman" w:hAnsi="Times New Roman" w:cs="Times New Roman"/>
          <w:b/>
          <w:bCs/>
          <w:sz w:val="24"/>
          <w:szCs w:val="24"/>
        </w:rPr>
        <w:t>:1</w:t>
      </w:r>
      <w:proofErr w:type="gramEnd"/>
    </w:p>
    <w:p w14:paraId="749A31CF" w14:textId="02B50A8A" w:rsidR="00874749" w:rsidRPr="00D31887" w:rsidRDefault="00D31887" w:rsidP="00D31887">
      <w:pPr>
        <w:pStyle w:val="Footer"/>
        <w:tabs>
          <w:tab w:val="clear" w:pos="4513"/>
          <w:tab w:val="clear" w:pos="9026"/>
          <w:tab w:val="left" w:pos="25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>Solution</w:t>
      </w:r>
    </w:p>
    <w:p w14:paraId="2222AB88" w14:textId="519C2831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8A672" w14:textId="4917EBB5" w:rsidR="00874749" w:rsidRPr="00D31887" w:rsidRDefault="00874749" w:rsidP="00D31887">
      <w:pPr>
        <w:pStyle w:val="Footer"/>
        <w:tabs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>1. Prevailing Wages</w:t>
      </w:r>
    </w:p>
    <w:p w14:paraId="6EBEB883" w14:textId="65E609C6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D31887">
        <w:rPr>
          <w:rFonts w:ascii="Times New Roman" w:hAnsi="Times New Roman" w:cs="Times New Roman"/>
          <w:sz w:val="24"/>
          <w:szCs w:val="24"/>
        </w:rPr>
        <w:t>The prevailing wage rate is defined as the average wage paid to similarly employed workers in a specific occupation in the area of intended employment.</w:t>
      </w:r>
    </w:p>
    <w:p w14:paraId="5D092F96" w14:textId="35BA5B5E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A21A22D" w14:textId="0B5AEB73" w:rsidR="00874749" w:rsidRPr="00D31887" w:rsidRDefault="00874749" w:rsidP="00D31887">
      <w:pPr>
        <w:pStyle w:val="Footer"/>
        <w:tabs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>2. Productivity</w:t>
      </w:r>
    </w:p>
    <w:p w14:paraId="494FEC1B" w14:textId="3591A6F4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1887">
        <w:rPr>
          <w:rFonts w:ascii="Times New Roman" w:hAnsi="Times New Roman" w:cs="Times New Roman"/>
          <w:sz w:val="24"/>
          <w:szCs w:val="24"/>
        </w:rPr>
        <w:t>Productivity is the amount of goods and services that a group f worker produces in a given amount of time.</w:t>
      </w:r>
    </w:p>
    <w:p w14:paraId="2FBE9DBB" w14:textId="3EB5E686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CFC159D" w14:textId="4D96DD8B" w:rsidR="00874749" w:rsidRPr="00D31887" w:rsidRDefault="00D31887" w:rsidP="00D31887">
      <w:pPr>
        <w:pStyle w:val="Footer"/>
        <w:tabs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>Scenario</w:t>
      </w:r>
      <w:proofErr w:type="gramStart"/>
      <w:r w:rsidRPr="00D3188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4749" w:rsidRPr="00D31887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</w:p>
    <w:p w14:paraId="6DD61162" w14:textId="3FB6D29A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>Solution</w:t>
      </w:r>
    </w:p>
    <w:p w14:paraId="074D280C" w14:textId="77777777" w:rsidR="00874749" w:rsidRPr="00D31887" w:rsidRDefault="00874749" w:rsidP="00874749">
      <w:pPr>
        <w:pStyle w:val="Footer"/>
        <w:tabs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>1. Productivity</w:t>
      </w:r>
    </w:p>
    <w:p w14:paraId="3606036A" w14:textId="77777777" w:rsidR="00874749" w:rsidRPr="00D31887" w:rsidRDefault="00874749" w:rsidP="00874749">
      <w:pPr>
        <w:pStyle w:val="Footer"/>
        <w:tabs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 xml:space="preserve">2. Bargaining Power </w:t>
      </w:r>
    </w:p>
    <w:p w14:paraId="63BA2640" w14:textId="50C94A59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 xml:space="preserve">3. Ability </w:t>
      </w:r>
      <w:proofErr w:type="gramStart"/>
      <w:r w:rsidRPr="00D31887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D31887">
        <w:rPr>
          <w:rFonts w:ascii="Times New Roman" w:hAnsi="Times New Roman" w:cs="Times New Roman"/>
          <w:b/>
          <w:bCs/>
          <w:sz w:val="24"/>
          <w:szCs w:val="24"/>
        </w:rPr>
        <w:t xml:space="preserve"> Pay</w:t>
      </w:r>
    </w:p>
    <w:p w14:paraId="553616D1" w14:textId="17162BA4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C1181F" w14:textId="486ED9A3" w:rsidR="00874749" w:rsidRPr="00D31887" w:rsidRDefault="00874749" w:rsidP="00D31887">
      <w:pPr>
        <w:pStyle w:val="Footer"/>
        <w:tabs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>1. Productivity</w:t>
      </w:r>
    </w:p>
    <w:p w14:paraId="56C7203F" w14:textId="77777777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1887">
        <w:rPr>
          <w:rFonts w:ascii="Times New Roman" w:hAnsi="Times New Roman" w:cs="Times New Roman"/>
          <w:sz w:val="24"/>
          <w:szCs w:val="24"/>
        </w:rPr>
        <w:t>Productivity is the amount of goods and services that a group f worker produces in a given amount of time.</w:t>
      </w:r>
    </w:p>
    <w:p w14:paraId="4894F2A4" w14:textId="1AC32962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6D59AAD" w14:textId="3B9BB2FE" w:rsidR="00874749" w:rsidRPr="00D31887" w:rsidRDefault="00874749" w:rsidP="00D31887">
      <w:pPr>
        <w:pStyle w:val="Footer"/>
        <w:tabs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>2. Bargaining Power</w:t>
      </w:r>
    </w:p>
    <w:p w14:paraId="6359897B" w14:textId="6804F657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1887">
        <w:rPr>
          <w:rFonts w:ascii="Times New Roman" w:hAnsi="Times New Roman" w:cs="Times New Roman"/>
          <w:sz w:val="24"/>
          <w:szCs w:val="24"/>
        </w:rPr>
        <w:t>The ability for employers or workers to get what they want.</w:t>
      </w:r>
    </w:p>
    <w:p w14:paraId="64E08660" w14:textId="0B0D4DB1" w:rsidR="00BC72CA" w:rsidRPr="00D31887" w:rsidRDefault="00BC72CA" w:rsidP="00BC72CA">
      <w:pPr>
        <w:pStyle w:val="Footer"/>
        <w:tabs>
          <w:tab w:val="clear" w:pos="4513"/>
          <w:tab w:val="clear" w:pos="9026"/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14:paraId="3D1F4E7C" w14:textId="77777777" w:rsidR="00874749" w:rsidRPr="00D31887" w:rsidRDefault="00874749" w:rsidP="00D31887">
      <w:pPr>
        <w:pStyle w:val="Footer"/>
        <w:tabs>
          <w:tab w:val="clear" w:pos="4513"/>
          <w:tab w:val="clear" w:pos="9026"/>
          <w:tab w:val="left" w:pos="25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31887">
        <w:rPr>
          <w:rFonts w:ascii="Times New Roman" w:hAnsi="Times New Roman" w:cs="Times New Roman"/>
          <w:b/>
          <w:bCs/>
          <w:sz w:val="24"/>
          <w:szCs w:val="24"/>
        </w:rPr>
        <w:t xml:space="preserve">3. Ability </w:t>
      </w:r>
      <w:proofErr w:type="gramStart"/>
      <w:r w:rsidRPr="00D31887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D31887">
        <w:rPr>
          <w:rFonts w:ascii="Times New Roman" w:hAnsi="Times New Roman" w:cs="Times New Roman"/>
          <w:b/>
          <w:bCs/>
          <w:sz w:val="24"/>
          <w:szCs w:val="24"/>
        </w:rPr>
        <w:t xml:space="preserve"> Pay</w:t>
      </w:r>
    </w:p>
    <w:p w14:paraId="186A327B" w14:textId="68BF70AC" w:rsidR="00874749" w:rsidRPr="00D31887" w:rsidRDefault="00874749" w:rsidP="00874749">
      <w:pPr>
        <w:pStyle w:val="Footer"/>
        <w:tabs>
          <w:tab w:val="clear" w:pos="4513"/>
          <w:tab w:val="clear" w:pos="9026"/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1887">
        <w:rPr>
          <w:rFonts w:ascii="Times New Roman" w:hAnsi="Times New Roman" w:cs="Times New Roman"/>
          <w:sz w:val="24"/>
          <w:szCs w:val="24"/>
        </w:rPr>
        <w:t>An organization's Employer's ability to pay to determine pay levels. Financially successful firms tend to provide higher-than-average compensation. However, an organization's financial strength establishes only the upper limit of what it will pay</w:t>
      </w:r>
    </w:p>
    <w:p w14:paraId="5DA00F9C" w14:textId="2F630E05" w:rsidR="00874749" w:rsidRDefault="00D31887" w:rsidP="00D31887">
      <w:pPr>
        <w:pStyle w:val="Footer"/>
        <w:tabs>
          <w:tab w:val="clear" w:pos="4513"/>
          <w:tab w:val="clear" w:pos="9026"/>
          <w:tab w:val="left" w:pos="1470"/>
          <w:tab w:val="left" w:pos="2535"/>
        </w:tabs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</w:p>
    <w:bookmarkEnd w:id="0"/>
    <w:p w14:paraId="36930D0A" w14:textId="77777777" w:rsidR="00874749" w:rsidRDefault="00874749" w:rsidP="00885374">
      <w:pPr>
        <w:pStyle w:val="Footer"/>
        <w:tabs>
          <w:tab w:val="clear" w:pos="4513"/>
          <w:tab w:val="clear" w:pos="9026"/>
          <w:tab w:val="left" w:pos="2535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0B90E6E" w14:textId="77777777" w:rsidR="00D31887" w:rsidRPr="004D4253" w:rsidRDefault="00D31887" w:rsidP="00D31887">
      <w:pPr>
        <w:spacing w:line="355" w:lineRule="exact"/>
        <w:rPr>
          <w:rFonts w:ascii="Times New Roman" w:eastAsia="Times New Roman" w:hAnsi="Times New Roman"/>
          <w:sz w:val="24"/>
        </w:rPr>
      </w:pPr>
    </w:p>
    <w:p w14:paraId="766B5338" w14:textId="77777777" w:rsidR="00D31887" w:rsidRPr="00A13AAA" w:rsidRDefault="00D31887" w:rsidP="00D31887">
      <w:pPr>
        <w:pStyle w:val="BodyText"/>
        <w:spacing w:before="2"/>
        <w:ind w:left="0" w:right="0"/>
        <w:rPr>
          <w:b/>
          <w:color w:val="5B9BD5" w:themeColor="accent1"/>
          <w:sz w:val="36"/>
          <w:szCs w:val="36"/>
        </w:rPr>
      </w:pPr>
      <w:r w:rsidRPr="00A13AAA">
        <w:rPr>
          <w:b/>
          <w:color w:val="5B9BD5" w:themeColor="accent1"/>
          <w:sz w:val="36"/>
          <w:szCs w:val="36"/>
        </w:rPr>
        <w:t>Before submitted kindly something could be change otherwise mark copy paste</w:t>
      </w:r>
    </w:p>
    <w:p w14:paraId="68D4ACBF" w14:textId="43CBFE9B" w:rsidR="00885374" w:rsidRPr="00A13AAA" w:rsidRDefault="00D31887" w:rsidP="00A13AAA">
      <w:pPr>
        <w:pStyle w:val="BodyText"/>
        <w:spacing w:before="2"/>
        <w:ind w:left="0" w:right="0"/>
        <w:rPr>
          <w:b/>
          <w:color w:val="5B9BD5" w:themeColor="accent1"/>
          <w:sz w:val="36"/>
          <w:szCs w:val="36"/>
        </w:rPr>
      </w:pPr>
      <w:r w:rsidRPr="00A13AAA">
        <w:rPr>
          <w:b/>
          <w:color w:val="5B9BD5" w:themeColor="accent1"/>
          <w:sz w:val="36"/>
          <w:szCs w:val="36"/>
        </w:rPr>
        <w:t>Remember in your prayers</w:t>
      </w:r>
    </w:p>
    <w:sectPr w:rsidR="00885374" w:rsidRPr="00A13AAA" w:rsidSect="00D318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CCDF5" w14:textId="77777777" w:rsidR="002706F7" w:rsidRDefault="002706F7" w:rsidP="005A2202">
      <w:pPr>
        <w:spacing w:after="0" w:line="240" w:lineRule="auto"/>
      </w:pPr>
      <w:r>
        <w:separator/>
      </w:r>
    </w:p>
  </w:endnote>
  <w:endnote w:type="continuationSeparator" w:id="0">
    <w:p w14:paraId="12F2E50D" w14:textId="77777777" w:rsidR="002706F7" w:rsidRDefault="002706F7" w:rsidP="005A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CA93" w14:textId="5BABC3E2" w:rsidR="005A2202" w:rsidRPr="005A2202" w:rsidRDefault="005A2202" w:rsidP="005A2202">
    <w:pPr>
      <w:pStyle w:val="Footer"/>
      <w:tabs>
        <w:tab w:val="clear" w:pos="4513"/>
        <w:tab w:val="clear" w:pos="9026"/>
        <w:tab w:val="left" w:pos="2535"/>
      </w:tabs>
      <w:jc w:val="center"/>
      <w:rPr>
        <w:rFonts w:ascii="Times New Roman" w:hAnsi="Times New Roman" w:cs="Times New Roman"/>
        <w:b/>
        <w:bCs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9A476" w14:textId="77777777" w:rsidR="002706F7" w:rsidRDefault="002706F7" w:rsidP="005A2202">
      <w:pPr>
        <w:spacing w:after="0" w:line="240" w:lineRule="auto"/>
      </w:pPr>
      <w:r>
        <w:separator/>
      </w:r>
    </w:p>
  </w:footnote>
  <w:footnote w:type="continuationSeparator" w:id="0">
    <w:p w14:paraId="4A89CDB4" w14:textId="77777777" w:rsidR="002706F7" w:rsidRDefault="002706F7" w:rsidP="005A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0D4FB" w14:textId="2583366A" w:rsidR="005A2202" w:rsidRPr="00553B7C" w:rsidRDefault="005A2202" w:rsidP="00D31887">
    <w:pPr>
      <w:pStyle w:val="Footer"/>
      <w:tabs>
        <w:tab w:val="clear" w:pos="4513"/>
        <w:tab w:val="clear" w:pos="9026"/>
        <w:tab w:val="left" w:pos="2535"/>
      </w:tabs>
      <w:rPr>
        <w:rFonts w:ascii="Times New Roman" w:hAnsi="Times New Roman" w:cs="Times New Roman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BC"/>
    <w:rsid w:val="000C75BA"/>
    <w:rsid w:val="002706F7"/>
    <w:rsid w:val="00296160"/>
    <w:rsid w:val="002D7160"/>
    <w:rsid w:val="002F0BBC"/>
    <w:rsid w:val="003A16F9"/>
    <w:rsid w:val="00412640"/>
    <w:rsid w:val="0055129C"/>
    <w:rsid w:val="00553B7C"/>
    <w:rsid w:val="005A2202"/>
    <w:rsid w:val="006629C2"/>
    <w:rsid w:val="00874749"/>
    <w:rsid w:val="00885374"/>
    <w:rsid w:val="0099679F"/>
    <w:rsid w:val="00A13AAA"/>
    <w:rsid w:val="00B43776"/>
    <w:rsid w:val="00BC1E83"/>
    <w:rsid w:val="00BC72CA"/>
    <w:rsid w:val="00D235D8"/>
    <w:rsid w:val="00D2702D"/>
    <w:rsid w:val="00D31887"/>
    <w:rsid w:val="00E047A8"/>
    <w:rsid w:val="00EA4501"/>
    <w:rsid w:val="00E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29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02"/>
  </w:style>
  <w:style w:type="paragraph" w:styleId="Footer">
    <w:name w:val="footer"/>
    <w:basedOn w:val="Normal"/>
    <w:link w:val="FooterChar"/>
    <w:uiPriority w:val="99"/>
    <w:unhideWhenUsed/>
    <w:rsid w:val="005A2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02"/>
  </w:style>
  <w:style w:type="character" w:styleId="Hyperlink">
    <w:name w:val="Hyperlink"/>
    <w:basedOn w:val="DefaultParagraphFont"/>
    <w:uiPriority w:val="99"/>
    <w:unhideWhenUsed/>
    <w:rsid w:val="005A22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22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1887"/>
    <w:pPr>
      <w:widowControl w:val="0"/>
      <w:autoSpaceDE w:val="0"/>
      <w:autoSpaceDN w:val="0"/>
      <w:spacing w:after="0" w:line="240" w:lineRule="auto"/>
      <w:ind w:left="110" w:right="11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18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02"/>
  </w:style>
  <w:style w:type="paragraph" w:styleId="Footer">
    <w:name w:val="footer"/>
    <w:basedOn w:val="Normal"/>
    <w:link w:val="FooterChar"/>
    <w:uiPriority w:val="99"/>
    <w:unhideWhenUsed/>
    <w:rsid w:val="005A2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02"/>
  </w:style>
  <w:style w:type="character" w:styleId="Hyperlink">
    <w:name w:val="Hyperlink"/>
    <w:basedOn w:val="DefaultParagraphFont"/>
    <w:uiPriority w:val="99"/>
    <w:unhideWhenUsed/>
    <w:rsid w:val="005A22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22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1887"/>
    <w:pPr>
      <w:widowControl w:val="0"/>
      <w:autoSpaceDE w:val="0"/>
      <w:autoSpaceDN w:val="0"/>
      <w:spacing w:after="0" w:line="240" w:lineRule="auto"/>
      <w:ind w:left="110" w:right="11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18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vustudents.pk</dc:creator>
  <cp:lastModifiedBy>Web Crest</cp:lastModifiedBy>
  <cp:revision>2</cp:revision>
  <cp:lastPrinted>2021-01-22T05:43:00Z</cp:lastPrinted>
  <dcterms:created xsi:type="dcterms:W3CDTF">2021-02-01T16:31:00Z</dcterms:created>
  <dcterms:modified xsi:type="dcterms:W3CDTF">2021-02-01T16:31:00Z</dcterms:modified>
</cp:coreProperties>
</file>