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6D9F1" w:themeColor="text2" w:themeTint="33"/>
  <w:body>
    <w:p w:rsidR="002B58A8" w:rsidRPr="002B58A8" w:rsidRDefault="002B58A8" w:rsidP="002B58A8">
      <w:pPr>
        <w:widowControl w:val="0"/>
        <w:autoSpaceDE w:val="0"/>
        <w:autoSpaceDN w:val="0"/>
        <w:adjustRightInd w:val="0"/>
        <w:spacing w:after="0" w:line="240" w:lineRule="auto"/>
        <w:ind w:left="720" w:right="720"/>
        <w:jc w:val="center"/>
        <w:rPr>
          <w:rFonts w:ascii="Times New Roman Bold" w:hAnsi="Times New Roman Bold" w:cs="Times New Roman Bold"/>
          <w:b/>
          <w:color w:val="000000"/>
          <w:sz w:val="23"/>
          <w:szCs w:val="23"/>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B58A8" w:rsidRPr="002B58A8" w:rsidRDefault="002B58A8" w:rsidP="002B58A8">
      <w:pPr>
        <w:widowControl w:val="0"/>
        <w:autoSpaceDE w:val="0"/>
        <w:autoSpaceDN w:val="0"/>
        <w:adjustRightInd w:val="0"/>
        <w:spacing w:after="0" w:line="240" w:lineRule="auto"/>
        <w:ind w:left="720" w:right="720"/>
        <w:jc w:val="center"/>
        <w:rPr>
          <w:rFonts w:ascii="Arial Black" w:hAnsi="Arial Black" w:cs="Times New Roman Bold"/>
          <w:b/>
          <w:color w:val="C0000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2B58A8" w:rsidRPr="002B58A8" w:rsidRDefault="002B58A8" w:rsidP="002B58A8">
      <w:pPr>
        <w:widowControl w:val="0"/>
        <w:autoSpaceDE w:val="0"/>
        <w:autoSpaceDN w:val="0"/>
        <w:adjustRightInd w:val="0"/>
        <w:spacing w:after="0" w:line="240" w:lineRule="auto"/>
        <w:ind w:left="720" w:right="720"/>
        <w:jc w:val="center"/>
        <w:rPr>
          <w:rFonts w:ascii="Arial Black" w:hAnsi="Arial Black" w:cs="Times New Roman Bold"/>
          <w:b/>
          <w:color w:val="C0000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B58A8">
        <w:rPr>
          <w:rFonts w:ascii="Arial Black" w:hAnsi="Arial Black" w:cs="Times New Roman Bold"/>
          <w:b/>
          <w:color w:val="C0000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www.vustudy.com</w:t>
      </w:r>
    </w:p>
    <w:p w:rsidR="002B58A8" w:rsidRDefault="002B58A8" w:rsidP="002B58A8">
      <w:pPr>
        <w:widowControl w:val="0"/>
        <w:autoSpaceDE w:val="0"/>
        <w:autoSpaceDN w:val="0"/>
        <w:adjustRightInd w:val="0"/>
        <w:spacing w:after="0" w:line="240" w:lineRule="auto"/>
        <w:ind w:left="720" w:right="720"/>
        <w:jc w:val="center"/>
        <w:rPr>
          <w:rFonts w:ascii="Arial Black" w:hAnsi="Arial Black" w:cs="Times New Roman Bold"/>
          <w:color w:val="C00000"/>
          <w:spacing w:val="-3"/>
          <w:sz w:val="40"/>
          <w:szCs w:val="40"/>
        </w:rPr>
      </w:pPr>
      <w:r>
        <w:rPr>
          <w:rFonts w:ascii="Arial Black" w:hAnsi="Arial Black" w:cs="Times New Roman Bold"/>
          <w:color w:val="C00000"/>
          <w:spacing w:val="-3"/>
          <w:sz w:val="40"/>
          <w:szCs w:val="40"/>
        </w:rPr>
        <w:t>ACC</w:t>
      </w:r>
      <w:r w:rsidRPr="002B58A8">
        <w:rPr>
          <w:rFonts w:ascii="Arial Black" w:hAnsi="Arial Black" w:cs="Times New Roman Bold"/>
          <w:color w:val="C00000"/>
          <w:spacing w:val="-3"/>
          <w:sz w:val="40"/>
          <w:szCs w:val="40"/>
        </w:rPr>
        <w:t>501 Quiz Conference</w:t>
      </w:r>
    </w:p>
    <w:p w:rsidR="002B58A8" w:rsidRPr="002B58A8" w:rsidRDefault="002B58A8" w:rsidP="002B58A8">
      <w:pPr>
        <w:widowControl w:val="0"/>
        <w:autoSpaceDE w:val="0"/>
        <w:autoSpaceDN w:val="0"/>
        <w:adjustRightInd w:val="0"/>
        <w:spacing w:after="0" w:line="240" w:lineRule="auto"/>
        <w:ind w:left="720" w:right="720"/>
        <w:jc w:val="center"/>
        <w:rPr>
          <w:rFonts w:ascii="Arial Black" w:hAnsi="Arial Black" w:cs="Times New Roman Bold"/>
          <w:color w:val="C00000"/>
          <w:spacing w:val="-3"/>
          <w:sz w:val="40"/>
          <w:szCs w:val="40"/>
        </w:rPr>
      </w:pPr>
      <w:r>
        <w:rPr>
          <w:rFonts w:ascii="Arial Black" w:hAnsi="Arial Black" w:cs="Times New Roman Bold"/>
          <w:color w:val="C00000"/>
          <w:spacing w:val="-3"/>
          <w:sz w:val="40"/>
          <w:szCs w:val="40"/>
        </w:rPr>
        <w:t>(</w:t>
      </w:r>
      <w:proofErr w:type="gramStart"/>
      <w:r w:rsidRPr="002B58A8">
        <w:rPr>
          <w:rFonts w:ascii="Arial Black" w:hAnsi="Arial Black" w:cs="Times New Roman Bold"/>
          <w:color w:val="C00000"/>
          <w:spacing w:val="-3"/>
          <w:sz w:val="40"/>
          <w:szCs w:val="40"/>
        </w:rPr>
        <w:t>lecture</w:t>
      </w:r>
      <w:proofErr w:type="gramEnd"/>
      <w:r w:rsidRPr="002B58A8">
        <w:rPr>
          <w:rFonts w:ascii="Arial Black" w:hAnsi="Arial Black" w:cs="Times New Roman Bold"/>
          <w:color w:val="C00000"/>
          <w:spacing w:val="-3"/>
          <w:sz w:val="40"/>
          <w:szCs w:val="40"/>
        </w:rPr>
        <w:t xml:space="preserve"> 1 to 18</w:t>
      </w:r>
      <w:r>
        <w:rPr>
          <w:rFonts w:ascii="Arial Black" w:hAnsi="Arial Black" w:cs="Times New Roman Bold"/>
          <w:color w:val="C00000"/>
          <w:spacing w:val="-3"/>
          <w:sz w:val="40"/>
          <w:szCs w:val="40"/>
        </w:rPr>
        <w:t>)</w:t>
      </w:r>
    </w:p>
    <w:p w:rsid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p>
    <w:p w:rsidR="002B58A8" w:rsidRPr="002B58A8" w:rsidRDefault="002B58A8" w:rsidP="002B58A8">
      <w:pPr>
        <w:widowControl w:val="0"/>
        <w:tabs>
          <w:tab w:val="left" w:pos="2348"/>
        </w:tabs>
        <w:autoSpaceDE w:val="0"/>
        <w:autoSpaceDN w:val="0"/>
        <w:adjustRightInd w:val="0"/>
        <w:spacing w:after="0" w:line="240" w:lineRule="auto"/>
        <w:ind w:left="720" w:right="720"/>
        <w:rPr>
          <w:rFonts w:ascii="Times New Roman" w:hAnsi="Times New Roman"/>
          <w:color w:val="000000"/>
          <w:spacing w:val="-4"/>
          <w:sz w:val="24"/>
          <w:szCs w:val="24"/>
        </w:rPr>
      </w:pPr>
      <w:r w:rsidRPr="002B58A8">
        <w:rPr>
          <w:rFonts w:ascii="Times New Roman" w:hAnsi="Times New Roman"/>
          <w:color w:val="000000"/>
          <w:spacing w:val="-3"/>
          <w:sz w:val="24"/>
          <w:szCs w:val="24"/>
        </w:rPr>
        <w:t>1.</w:t>
      </w:r>
      <w:r w:rsidRPr="002B58A8">
        <w:rPr>
          <w:rFonts w:ascii="Times New Roman Bold" w:hAnsi="Times New Roman Bold" w:cs="Times New Roman Bold"/>
          <w:color w:val="000000"/>
          <w:spacing w:val="-3"/>
          <w:sz w:val="24"/>
          <w:szCs w:val="24"/>
        </w:rPr>
        <w:t xml:space="preserve">  Which of the following issue is NOT covered by “Investment” area of finance? </w:t>
      </w:r>
      <w:r w:rsidRPr="002B58A8">
        <w:rPr>
          <w:rFonts w:ascii="Times New Roman Bold" w:hAnsi="Times New Roman Bold" w:cs="Times New Roman Bold"/>
          <w:color w:val="000000"/>
          <w:spacing w:val="-3"/>
          <w:sz w:val="24"/>
          <w:szCs w:val="24"/>
        </w:rPr>
        <w:br/>
      </w:r>
      <w:r w:rsidRPr="002B58A8">
        <w:rPr>
          <w:rFonts w:ascii="Times New Roman Bold" w:hAnsi="Times New Roman Bold" w:cs="Times New Roman Bold"/>
          <w:color w:val="000000"/>
          <w:spacing w:val="-3"/>
          <w:sz w:val="24"/>
          <w:szCs w:val="24"/>
        </w:rPr>
        <w:tab/>
      </w:r>
      <w:r w:rsidRPr="002B58A8">
        <w:rPr>
          <w:rFonts w:ascii="Times New Roman" w:hAnsi="Times New Roman"/>
          <w:color w:val="000000"/>
          <w:spacing w:val="-4"/>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4"/>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Best mixture of financial investment</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r w:rsidRPr="002B58A8">
        <w:rPr>
          <w:rFonts w:ascii="Times New Roman Bold" w:hAnsi="Times New Roman Bold" w:cs="Times New Roman Bold"/>
          <w:color w:val="000000"/>
          <w:spacing w:val="-5"/>
          <w:sz w:val="24"/>
          <w:szCs w:val="24"/>
        </w:rPr>
        <w:t>International aspects of corporate finance</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Associated risks and rewards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Pricing financial assets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r w:rsidRPr="002B58A8">
        <w:rPr>
          <w:rFonts w:ascii="Times New Roman" w:hAnsi="Times New Roman"/>
          <w:color w:val="000000"/>
          <w:spacing w:val="-3"/>
          <w:sz w:val="24"/>
          <w:szCs w:val="24"/>
        </w:rPr>
        <w:t>2.</w:t>
      </w:r>
      <w:r w:rsidRPr="002B58A8">
        <w:rPr>
          <w:rFonts w:ascii="Times New Roman" w:hAnsi="Times New Roman"/>
          <w:color w:val="000000"/>
          <w:spacing w:val="-3"/>
          <w:sz w:val="24"/>
          <w:szCs w:val="24"/>
        </w:rPr>
        <w:tab/>
      </w:r>
      <w:r w:rsidRPr="002B58A8">
        <w:rPr>
          <w:rFonts w:ascii="Times New Roman Bold" w:hAnsi="Times New Roman Bold" w:cs="Times New Roman Bold"/>
          <w:color w:val="000000"/>
          <w:spacing w:val="-3"/>
          <w:sz w:val="24"/>
          <w:szCs w:val="24"/>
        </w:rPr>
        <w:t>Period costs include which of the following?</w:t>
      </w:r>
    </w:p>
    <w:p w:rsidR="002B58A8" w:rsidRPr="002B58A8" w:rsidRDefault="002B58A8" w:rsidP="002B58A8">
      <w:pPr>
        <w:widowControl w:val="0"/>
        <w:autoSpaceDE w:val="0"/>
        <w:autoSpaceDN w:val="0"/>
        <w:adjustRightInd w:val="0"/>
        <w:spacing w:after="0" w:line="240" w:lineRule="auto"/>
        <w:ind w:left="720" w:right="720" w:firstLine="35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Selling expense</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 xml:space="preserve">Raw material </w:t>
      </w:r>
      <w:r w:rsidRPr="002B58A8">
        <w:rPr>
          <w:rFonts w:ascii="Times New Roman" w:hAnsi="Times New Roman"/>
          <w:color w:val="000000"/>
          <w:spacing w:val="-3"/>
          <w:sz w:val="24"/>
          <w:szCs w:val="24"/>
        </w:rPr>
        <w:br/>
      </w:r>
      <w:proofErr w:type="gramStart"/>
      <w:r w:rsidRPr="002B58A8">
        <w:rPr>
          <w:rFonts w:ascii="Times New Roman" w:hAnsi="Times New Roman"/>
          <w:color w:val="000000"/>
          <w:spacing w:val="-3"/>
          <w:sz w:val="24"/>
          <w:szCs w:val="24"/>
        </w:rPr>
        <w:t>Direct</w:t>
      </w:r>
      <w:proofErr w:type="gramEnd"/>
      <w:r w:rsidRPr="002B58A8">
        <w:rPr>
          <w:rFonts w:ascii="Times New Roman" w:hAnsi="Times New Roman"/>
          <w:color w:val="000000"/>
          <w:spacing w:val="-3"/>
          <w:sz w:val="24"/>
          <w:szCs w:val="24"/>
        </w:rPr>
        <w:t xml:space="preserve"> labor</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Manufacturing overhead</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r w:rsidRPr="002B58A8">
        <w:rPr>
          <w:rFonts w:ascii="Times New Roman" w:hAnsi="Times New Roman"/>
          <w:color w:val="000000"/>
          <w:spacing w:val="-3"/>
          <w:sz w:val="24"/>
          <w:szCs w:val="24"/>
        </w:rPr>
        <w:t>3.</w:t>
      </w:r>
      <w:r w:rsidRPr="002B58A8">
        <w:rPr>
          <w:rFonts w:ascii="Times New Roman" w:hAnsi="Times New Roman"/>
          <w:color w:val="000000"/>
          <w:spacing w:val="-3"/>
          <w:sz w:val="24"/>
          <w:szCs w:val="24"/>
        </w:rPr>
        <w:tab/>
      </w:r>
      <w:r w:rsidRPr="002B58A8">
        <w:rPr>
          <w:rFonts w:ascii="Times New Roman Bold" w:hAnsi="Times New Roman Bold" w:cs="Times New Roman Bold"/>
          <w:color w:val="000000"/>
          <w:spacing w:val="-3"/>
          <w:sz w:val="24"/>
          <w:szCs w:val="24"/>
        </w:rPr>
        <w:t>Product costs include which of the following?</w:t>
      </w:r>
    </w:p>
    <w:p w:rsidR="002B58A8" w:rsidRPr="002B58A8" w:rsidRDefault="002B58A8" w:rsidP="002B58A8">
      <w:pPr>
        <w:widowControl w:val="0"/>
        <w:autoSpaceDE w:val="0"/>
        <w:autoSpaceDN w:val="0"/>
        <w:adjustRightInd w:val="0"/>
        <w:spacing w:after="0" w:line="240" w:lineRule="auto"/>
        <w:ind w:left="720" w:right="720" w:firstLine="35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 xml:space="preserve">Selling expenses </w:t>
      </w:r>
      <w:r w:rsidRPr="002B58A8">
        <w:rPr>
          <w:rFonts w:ascii="Times New Roman" w:hAnsi="Times New Roman"/>
          <w:color w:val="000000"/>
          <w:spacing w:val="-3"/>
          <w:sz w:val="24"/>
          <w:szCs w:val="24"/>
        </w:rPr>
        <w:br/>
        <w:t>General expenses</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5"/>
          <w:sz w:val="24"/>
          <w:szCs w:val="24"/>
        </w:rPr>
      </w:pPr>
      <w:r w:rsidRPr="002B58A8">
        <w:rPr>
          <w:rFonts w:ascii="Times New Roman Bold" w:hAnsi="Times New Roman Bold" w:cs="Times New Roman Bold"/>
          <w:color w:val="00CCFF"/>
          <w:spacing w:val="-5"/>
          <w:sz w:val="24"/>
          <w:szCs w:val="24"/>
        </w:rPr>
        <w:t>Manufacturing overhead</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Administrative expenses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r w:rsidRPr="002B58A8">
        <w:rPr>
          <w:rFonts w:ascii="Times New Roman" w:hAnsi="Times New Roman"/>
          <w:color w:val="000000"/>
          <w:spacing w:val="-3"/>
          <w:sz w:val="24"/>
          <w:szCs w:val="24"/>
        </w:rPr>
        <w:t>4.</w:t>
      </w:r>
      <w:r w:rsidRPr="002B58A8">
        <w:rPr>
          <w:rFonts w:ascii="Times New Roman" w:hAnsi="Times New Roman"/>
          <w:color w:val="000000"/>
          <w:spacing w:val="-3"/>
          <w:sz w:val="24"/>
          <w:szCs w:val="24"/>
        </w:rPr>
        <w:tab/>
      </w:r>
      <w:r w:rsidRPr="002B58A8">
        <w:rPr>
          <w:rFonts w:ascii="Times New Roman Bold" w:hAnsi="Times New Roman Bold" w:cs="Times New Roman Bold"/>
          <w:color w:val="000000"/>
          <w:spacing w:val="-3"/>
          <w:sz w:val="24"/>
          <w:szCs w:val="24"/>
        </w:rPr>
        <w:t>Financial policy is evaluated by which of the following?</w:t>
      </w:r>
    </w:p>
    <w:p w:rsidR="002B58A8" w:rsidRPr="002B58A8" w:rsidRDefault="002B58A8" w:rsidP="002B58A8">
      <w:pPr>
        <w:widowControl w:val="0"/>
        <w:autoSpaceDE w:val="0"/>
        <w:autoSpaceDN w:val="0"/>
        <w:adjustRightInd w:val="0"/>
        <w:spacing w:after="0" w:line="240" w:lineRule="auto"/>
        <w:ind w:left="720" w:right="720" w:firstLine="35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Profit Margin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Total Assets Turnover</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Debt-equity ratio</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5"/>
          <w:sz w:val="24"/>
          <w:szCs w:val="24"/>
        </w:rPr>
        <w:t>None of the given options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r w:rsidRPr="002B58A8">
        <w:rPr>
          <w:rFonts w:ascii="Times New Roman Bold" w:hAnsi="Times New Roman Bold" w:cs="Times New Roman Bold"/>
          <w:color w:val="00CCFF"/>
          <w:spacing w:val="-3"/>
          <w:sz w:val="24"/>
          <w:szCs w:val="24"/>
        </w:rPr>
        <w:t>5.</w:t>
      </w:r>
      <w:r w:rsidRPr="002B58A8">
        <w:rPr>
          <w:rFonts w:ascii="Times New Roman Bold" w:hAnsi="Times New Roman Bold" w:cs="Times New Roman Bold"/>
          <w:color w:val="00CCFF"/>
          <w:spacing w:val="-3"/>
          <w:sz w:val="24"/>
          <w:szCs w:val="24"/>
        </w:rPr>
        <w:tab/>
      </w:r>
      <w:r w:rsidRPr="002B58A8">
        <w:rPr>
          <w:rFonts w:ascii="Times New Roman Bold" w:hAnsi="Times New Roman Bold" w:cs="Times New Roman Bold"/>
          <w:color w:val="000000"/>
          <w:spacing w:val="-3"/>
          <w:sz w:val="24"/>
          <w:szCs w:val="24"/>
        </w:rPr>
        <w:t>Cash flow from assets involves which of the following component(s)?</w:t>
      </w:r>
    </w:p>
    <w:p w:rsidR="002B58A8" w:rsidRPr="002B58A8" w:rsidRDefault="002B58A8" w:rsidP="002B58A8">
      <w:pPr>
        <w:widowControl w:val="0"/>
        <w:autoSpaceDE w:val="0"/>
        <w:autoSpaceDN w:val="0"/>
        <w:adjustRightInd w:val="0"/>
        <w:spacing w:after="0" w:line="240" w:lineRule="auto"/>
        <w:ind w:left="720" w:right="720" w:firstLine="35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3"/>
          <w:sz w:val="24"/>
          <w:szCs w:val="24"/>
        </w:rPr>
        <w:t xml:space="preserve">Operating cash flow </w:t>
      </w:r>
      <w:r w:rsidRPr="002B58A8">
        <w:rPr>
          <w:rFonts w:ascii="Times New Roman" w:hAnsi="Times New Roman"/>
          <w:color w:val="000000"/>
          <w:spacing w:val="-3"/>
          <w:sz w:val="24"/>
          <w:szCs w:val="24"/>
        </w:rPr>
        <w:br/>
      </w:r>
      <w:r w:rsidRPr="002B58A8">
        <w:rPr>
          <w:rFonts w:ascii="Times New Roman" w:hAnsi="Times New Roman"/>
          <w:color w:val="000000"/>
          <w:spacing w:val="-5"/>
          <w:sz w:val="24"/>
          <w:szCs w:val="24"/>
        </w:rPr>
        <w:t>Capital spending</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Change in net working capital</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All of the given options</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Bold" w:hAnsi="Times New Roman Bold" w:cs="Times New Roman Bold"/>
          <w:color w:val="000000"/>
          <w:spacing w:val="-2"/>
          <w:sz w:val="24"/>
          <w:szCs w:val="24"/>
        </w:rPr>
      </w:pPr>
      <w:r w:rsidRPr="002B58A8">
        <w:rPr>
          <w:rFonts w:ascii="Times New Roman" w:hAnsi="Times New Roman"/>
          <w:color w:val="000000"/>
          <w:spacing w:val="-3"/>
          <w:sz w:val="24"/>
          <w:szCs w:val="24"/>
        </w:rPr>
        <w:t>6.</w:t>
      </w:r>
      <w:r w:rsidRPr="002B58A8">
        <w:rPr>
          <w:rFonts w:ascii="Times New Roman" w:hAnsi="Times New Roman"/>
          <w:color w:val="000000"/>
          <w:spacing w:val="-3"/>
          <w:sz w:val="24"/>
          <w:szCs w:val="24"/>
        </w:rPr>
        <w:tab/>
      </w:r>
      <w:r w:rsidRPr="002B58A8">
        <w:rPr>
          <w:rFonts w:ascii="Times New Roman Bold" w:hAnsi="Times New Roman Bold" w:cs="Times New Roman Bold"/>
          <w:color w:val="000000"/>
          <w:spacing w:val="-2"/>
          <w:sz w:val="24"/>
          <w:szCs w:val="24"/>
        </w:rPr>
        <w:t>Which of the following refers to the cash flows that result from the firm’s day-to-day</w:t>
      </w:r>
    </w:p>
    <w:p w:rsidR="002B58A8" w:rsidRPr="002B58A8" w:rsidRDefault="002B58A8" w:rsidP="002B58A8">
      <w:pPr>
        <w:widowControl w:val="0"/>
        <w:autoSpaceDE w:val="0"/>
        <w:autoSpaceDN w:val="0"/>
        <w:adjustRightInd w:val="0"/>
        <w:spacing w:after="0" w:line="240" w:lineRule="auto"/>
        <w:ind w:left="720" w:right="720" w:firstLine="350"/>
        <w:rPr>
          <w:rFonts w:ascii="Times New Roman Bold" w:hAnsi="Times New Roman Bold" w:cs="Times New Roman Bold"/>
          <w:color w:val="000000"/>
          <w:spacing w:val="-3"/>
          <w:sz w:val="24"/>
          <w:szCs w:val="24"/>
        </w:rPr>
      </w:pPr>
      <w:proofErr w:type="gramStart"/>
      <w:r w:rsidRPr="002B58A8">
        <w:rPr>
          <w:rFonts w:ascii="Times New Roman Bold" w:hAnsi="Times New Roman Bold" w:cs="Times New Roman Bold"/>
          <w:color w:val="000000"/>
          <w:spacing w:val="-3"/>
          <w:sz w:val="24"/>
          <w:szCs w:val="24"/>
        </w:rPr>
        <w:t>activities</w:t>
      </w:r>
      <w:proofErr w:type="gramEnd"/>
      <w:r w:rsidRPr="002B58A8">
        <w:rPr>
          <w:rFonts w:ascii="Times New Roman Bold" w:hAnsi="Times New Roman Bold" w:cs="Times New Roman Bold"/>
          <w:color w:val="000000"/>
          <w:spacing w:val="-3"/>
          <w:sz w:val="24"/>
          <w:szCs w:val="24"/>
        </w:rPr>
        <w:t xml:space="preserve"> of producing and selling?</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4"/>
          <w:szCs w:val="24"/>
        </w:rPr>
        <w:sectPr w:rsidR="002B58A8" w:rsidRPr="002B58A8" w:rsidSect="002B58A8">
          <w:pgSz w:w="11900" w:h="16820"/>
          <w:pgMar w:top="0" w:right="0" w:bottom="0" w:left="0" w:header="720" w:footer="720" w:gutter="0"/>
          <w:pgBorders w:offsetFrom="page">
            <w:top w:val="thinThickThinSmallGap" w:sz="24" w:space="24" w:color="C0504D" w:themeColor="accent2"/>
            <w:left w:val="thinThickThinSmallGap" w:sz="24" w:space="24" w:color="C0504D" w:themeColor="accent2"/>
            <w:bottom w:val="thinThickThinSmallGap" w:sz="24" w:space="24" w:color="C0504D" w:themeColor="accent2"/>
            <w:right w:val="thinThickThinSmallGap" w:sz="24" w:space="24" w:color="C0504D" w:themeColor="accent2"/>
          </w:pgBorders>
          <w:cols w:space="720"/>
          <w:noEndnote/>
        </w:sect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r w:rsidRPr="002B58A8">
        <w:rPr>
          <w:rFonts w:ascii="Times New Roman Bold" w:hAnsi="Times New Roman Bold" w:cs="Times New Roman Bold"/>
          <w:color w:val="000000"/>
          <w:spacing w:val="-3"/>
          <w:sz w:val="24"/>
          <w:szCs w:val="24"/>
        </w:rPr>
        <w:t>Operating Cash Flows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 xml:space="preserve">Investing Cash Flows </w:t>
      </w:r>
      <w:r w:rsidRPr="002B58A8">
        <w:rPr>
          <w:rFonts w:ascii="Times New Roman" w:hAnsi="Times New Roman"/>
          <w:color w:val="000000"/>
          <w:spacing w:val="-3"/>
          <w:sz w:val="24"/>
          <w:szCs w:val="24"/>
        </w:rPr>
        <w:br/>
        <w:t xml:space="preserve">Financing Cash Flows </w:t>
      </w:r>
      <w:r w:rsidRPr="002B58A8">
        <w:rPr>
          <w:rFonts w:ascii="Times New Roman" w:hAnsi="Times New Roman"/>
          <w:color w:val="000000"/>
          <w:spacing w:val="-3"/>
          <w:sz w:val="24"/>
          <w:szCs w:val="24"/>
        </w:rPr>
        <w:br/>
        <w:t>All of the given options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Bold" w:hAnsi="Times New Roman Bold" w:cs="Times New Roman Bold"/>
          <w:color w:val="000000"/>
          <w:spacing w:val="-2"/>
          <w:sz w:val="24"/>
          <w:szCs w:val="24"/>
        </w:rPr>
      </w:pPr>
      <w:r w:rsidRPr="002B58A8">
        <w:rPr>
          <w:rFonts w:ascii="Times New Roman Bold" w:hAnsi="Times New Roman Bold" w:cs="Times New Roman Bold"/>
          <w:color w:val="00CCFF"/>
          <w:spacing w:val="-3"/>
          <w:sz w:val="24"/>
          <w:szCs w:val="24"/>
        </w:rPr>
        <w:t>7.</w:t>
      </w:r>
      <w:r w:rsidRPr="002B58A8">
        <w:rPr>
          <w:rFonts w:ascii="Times New Roman Bold" w:hAnsi="Times New Roman Bold" w:cs="Times New Roman Bold"/>
          <w:color w:val="00CCFF"/>
          <w:spacing w:val="-3"/>
          <w:sz w:val="24"/>
          <w:szCs w:val="24"/>
        </w:rPr>
        <w:tab/>
      </w:r>
      <w:r w:rsidRPr="002B58A8">
        <w:rPr>
          <w:rFonts w:ascii="Times New Roman Bold" w:hAnsi="Times New Roman Bold" w:cs="Times New Roman Bold"/>
          <w:color w:val="000000"/>
          <w:spacing w:val="-2"/>
          <w:sz w:val="24"/>
          <w:szCs w:val="24"/>
        </w:rPr>
        <w:t>Finance is vital for which of the following business activity (activities)?</w:t>
      </w:r>
    </w:p>
    <w:p w:rsidR="002B58A8" w:rsidRPr="002B58A8" w:rsidRDefault="002B58A8" w:rsidP="002B58A8">
      <w:pPr>
        <w:widowControl w:val="0"/>
        <w:autoSpaceDE w:val="0"/>
        <w:autoSpaceDN w:val="0"/>
        <w:adjustRightInd w:val="0"/>
        <w:spacing w:after="0" w:line="240" w:lineRule="auto"/>
        <w:ind w:left="720" w:right="720" w:firstLine="35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 xml:space="preserve">Marketing Research </w:t>
      </w:r>
      <w:r w:rsidRPr="002B58A8">
        <w:rPr>
          <w:rFonts w:ascii="Times New Roman" w:hAnsi="Times New Roman"/>
          <w:color w:val="000000"/>
          <w:spacing w:val="-3"/>
          <w:sz w:val="24"/>
          <w:szCs w:val="24"/>
        </w:rPr>
        <w:br/>
        <w:t>Product Pricing</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Design of marketing and distribution channels</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All of the given options</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Bold" w:hAnsi="Times New Roman Bold" w:cs="Times New Roman Bold"/>
          <w:color w:val="000000"/>
          <w:spacing w:val="-2"/>
          <w:sz w:val="24"/>
          <w:szCs w:val="24"/>
        </w:rPr>
      </w:pPr>
      <w:r w:rsidRPr="002B58A8">
        <w:rPr>
          <w:rFonts w:ascii="Times New Roman" w:hAnsi="Times New Roman"/>
          <w:color w:val="000000"/>
          <w:spacing w:val="-3"/>
          <w:sz w:val="24"/>
          <w:szCs w:val="24"/>
        </w:rPr>
        <w:t>8.</w:t>
      </w:r>
      <w:r w:rsidRPr="002B58A8">
        <w:rPr>
          <w:rFonts w:ascii="Times New Roman" w:hAnsi="Times New Roman"/>
          <w:color w:val="000000"/>
          <w:spacing w:val="-3"/>
          <w:sz w:val="24"/>
          <w:szCs w:val="24"/>
        </w:rPr>
        <w:tab/>
      </w:r>
      <w:r w:rsidRPr="002B58A8">
        <w:rPr>
          <w:rFonts w:ascii="Times New Roman Bold" w:hAnsi="Times New Roman Bold" w:cs="Times New Roman Bold"/>
          <w:color w:val="000000"/>
          <w:spacing w:val="-2"/>
          <w:sz w:val="24"/>
          <w:szCs w:val="24"/>
        </w:rPr>
        <w:t xml:space="preserve">Which of the following costs are reported on the income statement as the cost of </w:t>
      </w:r>
      <w:proofErr w:type="gramStart"/>
      <w:r w:rsidRPr="002B58A8">
        <w:rPr>
          <w:rFonts w:ascii="Times New Roman Bold" w:hAnsi="Times New Roman Bold" w:cs="Times New Roman Bold"/>
          <w:color w:val="000000"/>
          <w:spacing w:val="-2"/>
          <w:sz w:val="24"/>
          <w:szCs w:val="24"/>
        </w:rPr>
        <w:t>goods</w:t>
      </w:r>
      <w:proofErr w:type="gramEnd"/>
    </w:p>
    <w:p w:rsidR="002B58A8" w:rsidRPr="002B58A8" w:rsidRDefault="002B58A8" w:rsidP="002B58A8">
      <w:pPr>
        <w:widowControl w:val="0"/>
        <w:autoSpaceDE w:val="0"/>
        <w:autoSpaceDN w:val="0"/>
        <w:adjustRightInd w:val="0"/>
        <w:spacing w:after="0" w:line="240" w:lineRule="auto"/>
        <w:ind w:left="720" w:right="720" w:firstLine="350"/>
        <w:rPr>
          <w:rFonts w:ascii="Times New Roman" w:hAnsi="Times New Roman"/>
          <w:color w:val="000000"/>
          <w:spacing w:val="-3"/>
          <w:sz w:val="24"/>
          <w:szCs w:val="24"/>
        </w:rPr>
      </w:pPr>
      <w:proofErr w:type="gramStart"/>
      <w:r w:rsidRPr="002B58A8">
        <w:rPr>
          <w:rFonts w:ascii="Times New Roman" w:hAnsi="Times New Roman"/>
          <w:color w:val="000000"/>
          <w:spacing w:val="-3"/>
          <w:sz w:val="24"/>
          <w:szCs w:val="24"/>
        </w:rPr>
        <w:t>sold</w:t>
      </w:r>
      <w:proofErr w:type="gramEnd"/>
      <w:r w:rsidRPr="002B58A8">
        <w:rPr>
          <w:rFonts w:ascii="Times New Roman" w:hAnsi="Times New Roman"/>
          <w:color w:val="000000"/>
          <w:spacing w:val="-3"/>
          <w:sz w:val="24"/>
          <w:szCs w:val="24"/>
        </w:rPr>
        <w:t>?</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Product cost</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Period cost</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Both product cost and period cost</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Neither product cost nor period cost</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r w:rsidRPr="002B58A8">
        <w:rPr>
          <w:rFonts w:ascii="Times New Roman Bold" w:hAnsi="Times New Roman Bold" w:cs="Times New Roman Bold"/>
          <w:color w:val="00CCFF"/>
          <w:spacing w:val="-4"/>
          <w:sz w:val="24"/>
          <w:szCs w:val="24"/>
        </w:rPr>
        <w:t xml:space="preserve">9. </w:t>
      </w:r>
      <w:r w:rsidRPr="002B58A8">
        <w:rPr>
          <w:rFonts w:ascii="Times New Roman Bold" w:hAnsi="Times New Roman Bold" w:cs="Times New Roman Bold"/>
          <w:color w:val="00CCFF"/>
          <w:spacing w:val="-4"/>
          <w:sz w:val="24"/>
          <w:szCs w:val="24"/>
        </w:rPr>
        <w:tab/>
      </w:r>
      <w:r w:rsidRPr="002B58A8">
        <w:rPr>
          <w:rFonts w:ascii="Times New Roman Bold" w:hAnsi="Times New Roman Bold" w:cs="Times New Roman Bold"/>
          <w:color w:val="000000"/>
          <w:spacing w:val="-4"/>
          <w:sz w:val="24"/>
          <w:szCs w:val="24"/>
        </w:rPr>
        <w:t xml:space="preserve">Standard Company had net sales of </w:t>
      </w:r>
      <w:proofErr w:type="spellStart"/>
      <w:r w:rsidRPr="002B58A8">
        <w:rPr>
          <w:rFonts w:ascii="Times New Roman Bold" w:hAnsi="Times New Roman Bold" w:cs="Times New Roman Bold"/>
          <w:color w:val="000000"/>
          <w:spacing w:val="-4"/>
          <w:sz w:val="24"/>
          <w:szCs w:val="24"/>
        </w:rPr>
        <w:t>Rs</w:t>
      </w:r>
      <w:proofErr w:type="spellEnd"/>
      <w:r w:rsidRPr="002B58A8">
        <w:rPr>
          <w:rFonts w:ascii="Times New Roman Bold" w:hAnsi="Times New Roman Bold" w:cs="Times New Roman Bold"/>
          <w:color w:val="000000"/>
          <w:spacing w:val="-4"/>
          <w:sz w:val="24"/>
          <w:szCs w:val="24"/>
        </w:rPr>
        <w:t xml:space="preserve">. 750,000 over the past year. During that time, </w:t>
      </w:r>
      <w:r w:rsidRPr="002B58A8">
        <w:rPr>
          <w:rFonts w:ascii="Times New Roman Bold" w:hAnsi="Times New Roman Bold" w:cs="Times New Roman Bold"/>
          <w:color w:val="000000"/>
          <w:spacing w:val="-4"/>
          <w:sz w:val="24"/>
          <w:szCs w:val="24"/>
        </w:rPr>
        <w:br/>
      </w:r>
      <w:r w:rsidRPr="002B58A8">
        <w:rPr>
          <w:rFonts w:ascii="Times New Roman Bold" w:hAnsi="Times New Roman Bold" w:cs="Times New Roman Bold"/>
          <w:color w:val="000000"/>
          <w:spacing w:val="-4"/>
          <w:sz w:val="24"/>
          <w:szCs w:val="24"/>
        </w:rPr>
        <w:tab/>
        <w:t xml:space="preserve">average receivables were </w:t>
      </w:r>
      <w:proofErr w:type="spellStart"/>
      <w:r w:rsidRPr="002B58A8">
        <w:rPr>
          <w:rFonts w:ascii="Times New Roman Bold" w:hAnsi="Times New Roman Bold" w:cs="Times New Roman Bold"/>
          <w:color w:val="000000"/>
          <w:spacing w:val="-4"/>
          <w:sz w:val="24"/>
          <w:szCs w:val="24"/>
        </w:rPr>
        <w:t>Rs</w:t>
      </w:r>
      <w:proofErr w:type="spellEnd"/>
      <w:r w:rsidRPr="002B58A8">
        <w:rPr>
          <w:rFonts w:ascii="Times New Roman Bold" w:hAnsi="Times New Roman Bold" w:cs="Times New Roman Bold"/>
          <w:color w:val="000000"/>
          <w:spacing w:val="-4"/>
          <w:sz w:val="24"/>
          <w:szCs w:val="24"/>
        </w:rPr>
        <w:t xml:space="preserve">. 150,000. Assuming a 365-day year, what was the average </w:t>
      </w:r>
      <w:r w:rsidRPr="002B58A8">
        <w:rPr>
          <w:rFonts w:ascii="Times New Roman Bold" w:hAnsi="Times New Roman Bold" w:cs="Times New Roman Bold"/>
          <w:color w:val="000000"/>
          <w:spacing w:val="-4"/>
          <w:sz w:val="24"/>
          <w:szCs w:val="24"/>
        </w:rPr>
        <w:br/>
      </w:r>
      <w:r w:rsidRPr="002B58A8">
        <w:rPr>
          <w:rFonts w:ascii="Times New Roman Bold" w:hAnsi="Times New Roman Bold" w:cs="Times New Roman Bold"/>
          <w:color w:val="000000"/>
          <w:spacing w:val="-4"/>
          <w:sz w:val="24"/>
          <w:szCs w:val="24"/>
        </w:rPr>
        <w:tab/>
      </w:r>
      <w:r w:rsidRPr="002B58A8">
        <w:rPr>
          <w:rFonts w:ascii="Times New Roman Bold" w:hAnsi="Times New Roman Bold" w:cs="Times New Roman Bold"/>
          <w:color w:val="000000"/>
          <w:spacing w:val="-5"/>
          <w:sz w:val="24"/>
          <w:szCs w:val="24"/>
        </w:rPr>
        <w:t>collection period?</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5 days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 xml:space="preserve">36 days </w:t>
      </w:r>
      <w:r w:rsidRPr="002B58A8">
        <w:rPr>
          <w:rFonts w:ascii="Times New Roman" w:hAnsi="Times New Roman"/>
          <w:color w:val="000000"/>
          <w:spacing w:val="-3"/>
          <w:sz w:val="24"/>
          <w:szCs w:val="24"/>
        </w:rPr>
        <w:br/>
        <w:t>48 days</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73 days</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 xml:space="preserve">750000/150000=5 </w:t>
      </w:r>
      <w:r w:rsidRPr="002B58A8">
        <w:rPr>
          <w:rFonts w:ascii="Times New Roman Bold" w:hAnsi="Times New Roman Bold" w:cs="Times New Roman Bold"/>
          <w:color w:val="00CCFF"/>
          <w:spacing w:val="-3"/>
          <w:sz w:val="24"/>
          <w:szCs w:val="24"/>
        </w:rPr>
        <w:br/>
        <w:t>365/5=73days</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5"/>
          <w:sz w:val="24"/>
          <w:szCs w:val="24"/>
        </w:rPr>
        <w:t>10.</w:t>
      </w:r>
      <w:r w:rsidRPr="002B58A8">
        <w:rPr>
          <w:rFonts w:ascii="Times New Roman Bold" w:hAnsi="Times New Roman Bold" w:cs="Times New Roman Bold"/>
          <w:color w:val="000000"/>
          <w:spacing w:val="-5"/>
          <w:sz w:val="24"/>
          <w:szCs w:val="24"/>
        </w:rPr>
        <w:t xml:space="preserve"> Which of the following terms refers to the use of debt financing? </w:t>
      </w:r>
      <w:r w:rsidRPr="002B58A8">
        <w:rPr>
          <w:rFonts w:ascii="Times New Roman Bold" w:hAnsi="Times New Roman Bold" w:cs="Times New Roman Bold"/>
          <w:color w:val="000000"/>
          <w:spacing w:val="-5"/>
          <w:sz w:val="24"/>
          <w:szCs w:val="24"/>
        </w:rPr>
        <w:br/>
      </w:r>
      <w:r w:rsidRPr="002B58A8">
        <w:rPr>
          <w:rFonts w:ascii="Times New Roman Bold" w:hAnsi="Times New Roman Bold" w:cs="Times New Roman Bold"/>
          <w:color w:val="000000"/>
          <w:spacing w:val="-5"/>
          <w:sz w:val="24"/>
          <w:szCs w:val="24"/>
        </w:rPr>
        <w:tab/>
      </w:r>
      <w:r w:rsidRPr="002B58A8">
        <w:rPr>
          <w:rFonts w:ascii="Times New Roman" w:hAnsi="Times New Roman"/>
          <w:color w:val="000000"/>
          <w:spacing w:val="-5"/>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Operating Leverage</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Financial Leverage</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3"/>
          <w:sz w:val="24"/>
          <w:szCs w:val="24"/>
        </w:rPr>
        <w:t xml:space="preserve">Manufacturing Leverage </w:t>
      </w:r>
      <w:r w:rsidRPr="002B58A8">
        <w:rPr>
          <w:rFonts w:ascii="Times New Roman" w:hAnsi="Times New Roman"/>
          <w:color w:val="000000"/>
          <w:spacing w:val="-3"/>
          <w:sz w:val="24"/>
          <w:szCs w:val="24"/>
        </w:rPr>
        <w:br/>
      </w:r>
      <w:r w:rsidRPr="002B58A8">
        <w:rPr>
          <w:rFonts w:ascii="Times New Roman" w:hAnsi="Times New Roman"/>
          <w:color w:val="000000"/>
          <w:spacing w:val="-5"/>
          <w:sz w:val="24"/>
          <w:szCs w:val="24"/>
        </w:rPr>
        <w:t>None of the given options</w:t>
      </w: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5"/>
          <w:sz w:val="24"/>
          <w:szCs w:val="24"/>
        </w:rPr>
        <w:t>11.</w:t>
      </w:r>
      <w:r w:rsidRPr="002B58A8">
        <w:rPr>
          <w:rFonts w:ascii="Times New Roman Bold" w:hAnsi="Times New Roman Bold" w:cs="Times New Roman Bold"/>
          <w:color w:val="000000"/>
          <w:spacing w:val="-5"/>
          <w:sz w:val="24"/>
          <w:szCs w:val="24"/>
        </w:rPr>
        <w:t xml:space="preserve"> In which type of market, new securities are traded? </w:t>
      </w:r>
      <w:r w:rsidRPr="002B58A8">
        <w:rPr>
          <w:rFonts w:ascii="Times New Roman Bold" w:hAnsi="Times New Roman Bold" w:cs="Times New Roman Bold"/>
          <w:color w:val="000000"/>
          <w:spacing w:val="-5"/>
          <w:sz w:val="24"/>
          <w:szCs w:val="24"/>
        </w:rPr>
        <w:br/>
      </w:r>
      <w:r w:rsidRPr="002B58A8">
        <w:rPr>
          <w:rFonts w:ascii="Times New Roman Bold" w:hAnsi="Times New Roman Bold" w:cs="Times New Roman Bold"/>
          <w:color w:val="000000"/>
          <w:spacing w:val="-5"/>
          <w:sz w:val="24"/>
          <w:szCs w:val="24"/>
        </w:rPr>
        <w:tab/>
      </w:r>
      <w:r w:rsidRPr="002B58A8">
        <w:rPr>
          <w:rFonts w:ascii="Times New Roman" w:hAnsi="Times New Roman"/>
          <w:color w:val="000000"/>
          <w:spacing w:val="-5"/>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Primary market</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sectPr w:rsidR="002B58A8" w:rsidRPr="002B58A8" w:rsidSect="002B58A8">
          <w:pgSz w:w="11900" w:h="16820"/>
          <w:pgMar w:top="0" w:right="0" w:bottom="0" w:left="0" w:header="720" w:footer="720" w:gutter="0"/>
          <w:pgBorders w:offsetFrom="page">
            <w:top w:val="thinThickThinSmallGap" w:sz="24" w:space="24" w:color="C0504D" w:themeColor="accent2"/>
            <w:left w:val="thinThickThinSmallGap" w:sz="24" w:space="24" w:color="C0504D" w:themeColor="accent2"/>
            <w:bottom w:val="thinThickThinSmallGap" w:sz="24" w:space="24" w:color="C0504D" w:themeColor="accent2"/>
            <w:right w:val="thinThickThinSmallGap" w:sz="24" w:space="24" w:color="C0504D" w:themeColor="accent2"/>
          </w:pgBorders>
          <w:cols w:space="720"/>
          <w:noEndnote/>
        </w:sect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 xml:space="preserve">Secondary market </w:t>
      </w:r>
      <w:r w:rsidRPr="002B58A8">
        <w:rPr>
          <w:rFonts w:ascii="Times New Roman" w:hAnsi="Times New Roman"/>
          <w:color w:val="000000"/>
          <w:spacing w:val="-3"/>
          <w:sz w:val="24"/>
          <w:szCs w:val="24"/>
        </w:rPr>
        <w:br/>
        <w:t>Tertiary market</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None of the given options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2"/>
          <w:sz w:val="24"/>
          <w:szCs w:val="24"/>
        </w:rPr>
        <w:t>12.</w:t>
      </w:r>
      <w:r w:rsidRPr="002B58A8">
        <w:rPr>
          <w:rFonts w:ascii="Times New Roman Bold" w:hAnsi="Times New Roman Bold" w:cs="Times New Roman Bold"/>
          <w:color w:val="000000"/>
          <w:spacing w:val="-2"/>
          <w:sz w:val="24"/>
          <w:szCs w:val="24"/>
        </w:rPr>
        <w:t xml:space="preserve"> Which of the following ratios are particularly interesting to short-term creditors? </w:t>
      </w:r>
      <w:r w:rsidRPr="002B58A8">
        <w:rPr>
          <w:rFonts w:ascii="Times New Roman Bold" w:hAnsi="Times New Roman Bold" w:cs="Times New Roman Bold"/>
          <w:color w:val="000000"/>
          <w:spacing w:val="-2"/>
          <w:sz w:val="24"/>
          <w:szCs w:val="24"/>
        </w:rPr>
        <w:br/>
      </w:r>
      <w:r w:rsidRPr="002B58A8">
        <w:rPr>
          <w:rFonts w:ascii="Times New Roman Bold" w:hAnsi="Times New Roman Bold" w:cs="Times New Roman Bold"/>
          <w:color w:val="000000"/>
          <w:spacing w:val="-2"/>
          <w:sz w:val="24"/>
          <w:szCs w:val="24"/>
        </w:rPr>
        <w:tab/>
      </w: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Liquidity Ratios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5"/>
          <w:sz w:val="24"/>
          <w:szCs w:val="24"/>
        </w:rPr>
        <w:t xml:space="preserve">Long-term Solvency Ratios </w:t>
      </w:r>
      <w:r w:rsidRPr="002B58A8">
        <w:rPr>
          <w:rFonts w:ascii="Times New Roman" w:hAnsi="Times New Roman"/>
          <w:color w:val="000000"/>
          <w:spacing w:val="-5"/>
          <w:sz w:val="24"/>
          <w:szCs w:val="24"/>
        </w:rPr>
        <w:br/>
        <w:t>Profitability Ratios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Market Value Ratios</w:t>
      </w: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r w:rsidRPr="002B58A8">
        <w:rPr>
          <w:rFonts w:ascii="Times New Roman" w:hAnsi="Times New Roman"/>
          <w:color w:val="000000"/>
          <w:spacing w:val="-4"/>
          <w:sz w:val="24"/>
          <w:szCs w:val="24"/>
        </w:rPr>
        <w:t>13.</w:t>
      </w:r>
      <w:r w:rsidRPr="002B58A8">
        <w:rPr>
          <w:rFonts w:ascii="Times New Roman Bold" w:hAnsi="Times New Roman Bold" w:cs="Times New Roman Bold"/>
          <w:color w:val="000000"/>
          <w:spacing w:val="-4"/>
          <w:sz w:val="24"/>
          <w:szCs w:val="24"/>
        </w:rPr>
        <w:t xml:space="preserve"> </w:t>
      </w:r>
      <w:proofErr w:type="gramStart"/>
      <w:r w:rsidRPr="002B58A8">
        <w:rPr>
          <w:rFonts w:ascii="Times New Roman Bold" w:hAnsi="Times New Roman Bold" w:cs="Times New Roman Bold"/>
          <w:color w:val="000000"/>
          <w:spacing w:val="-4"/>
          <w:sz w:val="24"/>
          <w:szCs w:val="24"/>
        </w:rPr>
        <w:t>shows</w:t>
      </w:r>
      <w:proofErr w:type="gramEnd"/>
      <w:r w:rsidRPr="002B58A8">
        <w:rPr>
          <w:rFonts w:ascii="Times New Roman Bold" w:hAnsi="Times New Roman Bold" w:cs="Times New Roman Bold"/>
          <w:color w:val="000000"/>
          <w:spacing w:val="-4"/>
          <w:sz w:val="24"/>
          <w:szCs w:val="24"/>
        </w:rPr>
        <w:t xml:space="preserve"> the sources from which cash has been generated and how it has been spent </w:t>
      </w:r>
      <w:r w:rsidRPr="002B58A8">
        <w:rPr>
          <w:rFonts w:ascii="Times New Roman Bold" w:hAnsi="Times New Roman Bold" w:cs="Times New Roman Bold"/>
          <w:color w:val="000000"/>
          <w:spacing w:val="-4"/>
          <w:sz w:val="24"/>
          <w:szCs w:val="24"/>
        </w:rPr>
        <w:br/>
      </w:r>
      <w:r w:rsidRPr="002B58A8">
        <w:rPr>
          <w:rFonts w:ascii="Times New Roman Bold" w:hAnsi="Times New Roman Bold" w:cs="Times New Roman Bold"/>
          <w:color w:val="000000"/>
          <w:spacing w:val="-4"/>
          <w:sz w:val="24"/>
          <w:szCs w:val="24"/>
        </w:rPr>
        <w:tab/>
      </w:r>
      <w:r w:rsidRPr="002B58A8">
        <w:rPr>
          <w:rFonts w:ascii="Times New Roman Bold" w:hAnsi="Times New Roman Bold" w:cs="Times New Roman Bold"/>
          <w:color w:val="000000"/>
          <w:spacing w:val="-5"/>
          <w:sz w:val="24"/>
          <w:szCs w:val="24"/>
        </w:rPr>
        <w:t>during a period of time?</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Income Statement</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Balance Sheet</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Cash Flow Statement</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Owner’s Equity Statement</w:t>
      </w: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r w:rsidRPr="002B58A8">
        <w:rPr>
          <w:rFonts w:ascii="Times New Roman" w:hAnsi="Times New Roman"/>
          <w:color w:val="000000"/>
          <w:spacing w:val="-4"/>
          <w:sz w:val="24"/>
          <w:szCs w:val="24"/>
        </w:rPr>
        <w:t>14.</w:t>
      </w:r>
      <w:r w:rsidRPr="002B58A8">
        <w:rPr>
          <w:rFonts w:ascii="Times New Roman Bold" w:hAnsi="Times New Roman Bold" w:cs="Times New Roman Bold"/>
          <w:color w:val="000000"/>
          <w:spacing w:val="-4"/>
          <w:sz w:val="24"/>
          <w:szCs w:val="24"/>
        </w:rPr>
        <w:t xml:space="preserve"> Standard Corporation sold fully depreciated equipment for </w:t>
      </w:r>
      <w:proofErr w:type="spellStart"/>
      <w:r w:rsidRPr="002B58A8">
        <w:rPr>
          <w:rFonts w:ascii="Times New Roman Bold" w:hAnsi="Times New Roman Bold" w:cs="Times New Roman Bold"/>
          <w:color w:val="000000"/>
          <w:spacing w:val="-4"/>
          <w:sz w:val="24"/>
          <w:szCs w:val="24"/>
        </w:rPr>
        <w:t>Rs</w:t>
      </w:r>
      <w:proofErr w:type="spellEnd"/>
      <w:r w:rsidRPr="002B58A8">
        <w:rPr>
          <w:rFonts w:ascii="Times New Roman Bold" w:hAnsi="Times New Roman Bold" w:cs="Times New Roman Bold"/>
          <w:color w:val="000000"/>
          <w:spacing w:val="-4"/>
          <w:sz w:val="24"/>
          <w:szCs w:val="24"/>
        </w:rPr>
        <w:t xml:space="preserve">. 5,000. This transaction </w:t>
      </w:r>
      <w:r w:rsidRPr="002B58A8">
        <w:rPr>
          <w:rFonts w:ascii="Times New Roman Bold" w:hAnsi="Times New Roman Bold" w:cs="Times New Roman Bold"/>
          <w:color w:val="000000"/>
          <w:spacing w:val="-4"/>
          <w:sz w:val="24"/>
          <w:szCs w:val="24"/>
        </w:rPr>
        <w:br/>
      </w:r>
      <w:r w:rsidRPr="002B58A8">
        <w:rPr>
          <w:rFonts w:ascii="Times New Roman Bold" w:hAnsi="Times New Roman Bold" w:cs="Times New Roman Bold"/>
          <w:color w:val="000000"/>
          <w:spacing w:val="-4"/>
          <w:sz w:val="24"/>
          <w:szCs w:val="24"/>
        </w:rPr>
        <w:tab/>
      </w:r>
      <w:r w:rsidRPr="002B58A8">
        <w:rPr>
          <w:rFonts w:ascii="Times New Roman Bold" w:hAnsi="Times New Roman Bold" w:cs="Times New Roman Bold"/>
          <w:color w:val="000000"/>
          <w:spacing w:val="-5"/>
          <w:sz w:val="24"/>
          <w:szCs w:val="24"/>
        </w:rPr>
        <w:t xml:space="preserve">will be reported on the cash flow statement as </w:t>
      </w:r>
      <w:proofErr w:type="gramStart"/>
      <w:r w:rsidRPr="002B58A8">
        <w:rPr>
          <w:rFonts w:ascii="Times New Roman Bold" w:hAnsi="Times New Roman Bold" w:cs="Times New Roman Bold"/>
          <w:color w:val="000000"/>
          <w:spacing w:val="-5"/>
          <w:sz w:val="24"/>
          <w:szCs w:val="24"/>
        </w:rPr>
        <w:t>a(</w:t>
      </w:r>
      <w:proofErr w:type="gramEnd"/>
      <w:r w:rsidRPr="002B58A8">
        <w:rPr>
          <w:rFonts w:ascii="Times New Roman Bold" w:hAnsi="Times New Roman Bold" w:cs="Times New Roman Bold"/>
          <w:color w:val="000000"/>
          <w:spacing w:val="-5"/>
          <w:sz w:val="24"/>
          <w:szCs w:val="24"/>
        </w:rPr>
        <w:t>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5"/>
          <w:sz w:val="24"/>
          <w:szCs w:val="24"/>
        </w:rPr>
        <w:t xml:space="preserve">Operating activity </w:t>
      </w:r>
      <w:r w:rsidRPr="002B58A8">
        <w:rPr>
          <w:rFonts w:ascii="Times New Roman" w:hAnsi="Times New Roman"/>
          <w:color w:val="000000"/>
          <w:spacing w:val="-5"/>
          <w:sz w:val="24"/>
          <w:szCs w:val="24"/>
        </w:rPr>
        <w:br/>
        <w:t xml:space="preserve">Investing activity </w:t>
      </w:r>
      <w:r w:rsidRPr="002B58A8">
        <w:rPr>
          <w:rFonts w:ascii="Times New Roman" w:hAnsi="Times New Roman"/>
          <w:color w:val="000000"/>
          <w:spacing w:val="-5"/>
          <w:sz w:val="24"/>
          <w:szCs w:val="24"/>
        </w:rPr>
        <w:br/>
      </w:r>
      <w:proofErr w:type="gramStart"/>
      <w:r w:rsidRPr="002B58A8">
        <w:rPr>
          <w:rFonts w:ascii="Times New Roman" w:hAnsi="Times New Roman"/>
          <w:color w:val="000000"/>
          <w:spacing w:val="-5"/>
          <w:sz w:val="24"/>
          <w:szCs w:val="24"/>
        </w:rPr>
        <w:t>Financing</w:t>
      </w:r>
      <w:proofErr w:type="gramEnd"/>
      <w:r w:rsidRPr="002B58A8">
        <w:rPr>
          <w:rFonts w:ascii="Times New Roman" w:hAnsi="Times New Roman"/>
          <w:color w:val="000000"/>
          <w:spacing w:val="-5"/>
          <w:sz w:val="24"/>
          <w:szCs w:val="24"/>
        </w:rPr>
        <w:t xml:space="preserve"> activity</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5"/>
          <w:sz w:val="24"/>
          <w:szCs w:val="24"/>
        </w:rPr>
        <w:t>None of the given options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15.</w:t>
      </w:r>
      <w:r w:rsidRPr="002B58A8">
        <w:rPr>
          <w:rFonts w:ascii="Times New Roman Bold" w:hAnsi="Times New Roman Bold" w:cs="Times New Roman Bold"/>
          <w:color w:val="000000"/>
          <w:spacing w:val="-3"/>
          <w:sz w:val="24"/>
          <w:szCs w:val="24"/>
        </w:rPr>
        <w:t xml:space="preserve"> </w:t>
      </w:r>
      <w:proofErr w:type="gramStart"/>
      <w:r w:rsidRPr="002B58A8">
        <w:rPr>
          <w:rFonts w:ascii="Times New Roman Bold" w:hAnsi="Times New Roman Bold" w:cs="Times New Roman Bold"/>
          <w:color w:val="000000"/>
          <w:spacing w:val="-3"/>
          <w:sz w:val="24"/>
          <w:szCs w:val="24"/>
        </w:rPr>
        <w:t>me</w:t>
      </w:r>
      <w:proofErr w:type="gramEnd"/>
      <w:r w:rsidRPr="002B58A8">
        <w:rPr>
          <w:rFonts w:ascii="Times New Roman Bold" w:hAnsi="Times New Roman Bold" w:cs="Times New Roman Bold"/>
          <w:color w:val="000000"/>
          <w:spacing w:val="-3"/>
          <w:sz w:val="24"/>
          <w:szCs w:val="24"/>
        </w:rPr>
        <w:t xml:space="preserve">: Quick Ratio is also known as: </w:t>
      </w:r>
      <w:r w:rsidRPr="002B58A8">
        <w:rPr>
          <w:rFonts w:ascii="Times New Roman Bold" w:hAnsi="Times New Roman Bold" w:cs="Times New Roman Bold"/>
          <w:color w:val="000000"/>
          <w:spacing w:val="-3"/>
          <w:sz w:val="24"/>
          <w:szCs w:val="24"/>
        </w:rPr>
        <w:br/>
      </w:r>
      <w:r w:rsidRPr="002B58A8">
        <w:rPr>
          <w:rFonts w:ascii="Times New Roman Bold" w:hAnsi="Times New Roman Bold" w:cs="Times New Roman Bold"/>
          <w:color w:val="000000"/>
          <w:spacing w:val="-3"/>
          <w:sz w:val="24"/>
          <w:szCs w:val="24"/>
        </w:rPr>
        <w:tab/>
      </w: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Current Ratio</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3366FF"/>
          <w:spacing w:val="-3"/>
          <w:sz w:val="24"/>
          <w:szCs w:val="24"/>
        </w:rPr>
      </w:pPr>
      <w:r w:rsidRPr="002B58A8">
        <w:rPr>
          <w:rFonts w:ascii="Times New Roman Bold" w:hAnsi="Times New Roman Bold" w:cs="Times New Roman Bold"/>
          <w:color w:val="3366FF"/>
          <w:spacing w:val="-3"/>
          <w:sz w:val="24"/>
          <w:szCs w:val="24"/>
        </w:rPr>
        <w:t>Acid-test Ratio</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Cash Ratio</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4"/>
          <w:sz w:val="24"/>
          <w:szCs w:val="24"/>
        </w:rPr>
        <w:t>16.</w:t>
      </w:r>
      <w:r w:rsidRPr="002B58A8">
        <w:rPr>
          <w:rFonts w:ascii="Times New Roman Bold" w:hAnsi="Times New Roman Bold" w:cs="Times New Roman Bold"/>
          <w:color w:val="000000"/>
          <w:spacing w:val="-4"/>
          <w:sz w:val="24"/>
          <w:szCs w:val="24"/>
        </w:rPr>
        <w:t xml:space="preserve"> of the following statement measures performance over a specific period of time? </w:t>
      </w:r>
      <w:r w:rsidRPr="002B58A8">
        <w:rPr>
          <w:rFonts w:ascii="Times New Roman Bold" w:hAnsi="Times New Roman Bold" w:cs="Times New Roman Bold"/>
          <w:color w:val="000000"/>
          <w:spacing w:val="-4"/>
          <w:sz w:val="24"/>
          <w:szCs w:val="24"/>
        </w:rPr>
        <w:br/>
      </w:r>
      <w:r w:rsidRPr="002B58A8">
        <w:rPr>
          <w:rFonts w:ascii="Times New Roman Bold" w:hAnsi="Times New Roman Bold" w:cs="Times New Roman Bold"/>
          <w:color w:val="000000"/>
          <w:spacing w:val="-4"/>
          <w:sz w:val="24"/>
          <w:szCs w:val="24"/>
        </w:rPr>
        <w:tab/>
      </w:r>
      <w:r w:rsidRPr="002B58A8">
        <w:rPr>
          <w:rFonts w:ascii="Times New Roman" w:hAnsi="Times New Roman"/>
          <w:color w:val="000000"/>
          <w:spacing w:val="-5"/>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3366FF"/>
          <w:spacing w:val="-3"/>
          <w:sz w:val="24"/>
          <w:szCs w:val="24"/>
        </w:rPr>
      </w:pPr>
      <w:r w:rsidRPr="002B58A8">
        <w:rPr>
          <w:rFonts w:ascii="Times New Roman Bold" w:hAnsi="Times New Roman Bold" w:cs="Times New Roman Bold"/>
          <w:color w:val="3366FF"/>
          <w:spacing w:val="-3"/>
          <w:sz w:val="24"/>
          <w:szCs w:val="24"/>
        </w:rPr>
        <w:t>Income Statement</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Balance Sheet</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Cash Flow Statement</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 xml:space="preserve">Retained </w:t>
      </w:r>
      <w:proofErr w:type="spellStart"/>
      <w:r w:rsidRPr="002B58A8">
        <w:rPr>
          <w:rFonts w:ascii="Times New Roman" w:hAnsi="Times New Roman"/>
          <w:color w:val="000000"/>
          <w:spacing w:val="-3"/>
          <w:sz w:val="24"/>
          <w:szCs w:val="24"/>
        </w:rPr>
        <w:t>Earning</w:t>
      </w:r>
      <w:proofErr w:type="spellEnd"/>
      <w:r w:rsidRPr="002B58A8">
        <w:rPr>
          <w:rFonts w:ascii="Times New Roman" w:hAnsi="Times New Roman"/>
          <w:color w:val="000000"/>
          <w:spacing w:val="-3"/>
          <w:sz w:val="24"/>
          <w:szCs w:val="24"/>
        </w:rPr>
        <w:t xml:space="preserve"> Statement</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2"/>
          <w:sz w:val="24"/>
          <w:szCs w:val="24"/>
        </w:rPr>
        <w:t>17.</w:t>
      </w:r>
      <w:r w:rsidRPr="002B58A8">
        <w:rPr>
          <w:rFonts w:ascii="Times New Roman Bold" w:hAnsi="Times New Roman Bold" w:cs="Times New Roman Bold"/>
          <w:color w:val="000000"/>
          <w:spacing w:val="-2"/>
          <w:sz w:val="24"/>
          <w:szCs w:val="24"/>
        </w:rPr>
        <w:t xml:space="preserve"> A portion of profits, which a company retains itself for further expansion, is known as: </w:t>
      </w:r>
      <w:r w:rsidRPr="002B58A8">
        <w:rPr>
          <w:rFonts w:ascii="Times New Roman Bold" w:hAnsi="Times New Roman Bold" w:cs="Times New Roman Bold"/>
          <w:color w:val="000000"/>
          <w:spacing w:val="-2"/>
          <w:sz w:val="24"/>
          <w:szCs w:val="24"/>
        </w:rPr>
        <w:br/>
      </w:r>
      <w:r w:rsidRPr="002B58A8">
        <w:rPr>
          <w:rFonts w:ascii="Times New Roman Bold" w:hAnsi="Times New Roman Bold" w:cs="Times New Roman Bold"/>
          <w:color w:val="000000"/>
          <w:spacing w:val="-2"/>
          <w:sz w:val="24"/>
          <w:szCs w:val="24"/>
        </w:rPr>
        <w:tab/>
      </w: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Dividends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sectPr w:rsidR="002B58A8" w:rsidRPr="002B58A8" w:rsidSect="002B58A8">
          <w:pgSz w:w="11900" w:h="16820"/>
          <w:pgMar w:top="0" w:right="0" w:bottom="0" w:left="0" w:header="720" w:footer="720" w:gutter="0"/>
          <w:pgBorders w:offsetFrom="page">
            <w:top w:val="thinThickThinSmallGap" w:sz="24" w:space="24" w:color="C0504D" w:themeColor="accent2"/>
            <w:left w:val="thinThickThinSmallGap" w:sz="24" w:space="24" w:color="C0504D" w:themeColor="accent2"/>
            <w:bottom w:val="thinThickThinSmallGap" w:sz="24" w:space="24" w:color="C0504D" w:themeColor="accent2"/>
            <w:right w:val="thinThickThinSmallGap" w:sz="24" w:space="24" w:color="C0504D" w:themeColor="accent2"/>
          </w:pgBorders>
          <w:cols w:space="720"/>
          <w:noEndnote/>
        </w:sect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 xml:space="preserve">Retained Earnings </w:t>
      </w:r>
      <w:r w:rsidRPr="002B58A8">
        <w:rPr>
          <w:rFonts w:ascii="Times New Roman" w:hAnsi="Times New Roman"/>
          <w:color w:val="000000"/>
          <w:spacing w:val="-3"/>
          <w:sz w:val="24"/>
          <w:szCs w:val="24"/>
        </w:rPr>
        <w:br/>
        <w:t>Capital Gain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None of the given options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2"/>
          <w:sz w:val="24"/>
          <w:szCs w:val="24"/>
        </w:rPr>
        <w:t>18.</w:t>
      </w:r>
      <w:r w:rsidRPr="002B58A8">
        <w:rPr>
          <w:rFonts w:ascii="Times New Roman Bold" w:hAnsi="Times New Roman Bold" w:cs="Times New Roman Bold"/>
          <w:color w:val="000000"/>
          <w:spacing w:val="-2"/>
          <w:sz w:val="24"/>
          <w:szCs w:val="24"/>
        </w:rPr>
        <w:t xml:space="preserve"> Net Income after taxation differs from Net Cash Flow from operations because: </w:t>
      </w:r>
      <w:r w:rsidRPr="002B58A8">
        <w:rPr>
          <w:rFonts w:ascii="Times New Roman Bold" w:hAnsi="Times New Roman Bold" w:cs="Times New Roman Bold"/>
          <w:color w:val="000000"/>
          <w:spacing w:val="-2"/>
          <w:sz w:val="24"/>
          <w:szCs w:val="24"/>
        </w:rPr>
        <w:br/>
      </w:r>
      <w:r w:rsidRPr="002B58A8">
        <w:rPr>
          <w:rFonts w:ascii="Times New Roman Bold" w:hAnsi="Times New Roman Bold" w:cs="Times New Roman Bold"/>
          <w:color w:val="000000"/>
          <w:spacing w:val="-2"/>
          <w:sz w:val="24"/>
          <w:szCs w:val="24"/>
        </w:rPr>
        <w:tab/>
      </w: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2"/>
          <w:sz w:val="24"/>
          <w:szCs w:val="24"/>
        </w:rPr>
      </w:pPr>
      <w:r w:rsidRPr="002B58A8">
        <w:rPr>
          <w:rFonts w:ascii="Times New Roman" w:hAnsi="Times New Roman"/>
          <w:color w:val="000000"/>
          <w:spacing w:val="-4"/>
          <w:sz w:val="24"/>
          <w:szCs w:val="24"/>
        </w:rPr>
        <w:t xml:space="preserve">Depreciation expense is shown in the Cash Flow Statement and not in the Income Statement </w:t>
      </w:r>
      <w:r w:rsidRPr="002B58A8">
        <w:rPr>
          <w:rFonts w:ascii="Times New Roman" w:hAnsi="Times New Roman"/>
          <w:color w:val="000000"/>
          <w:spacing w:val="-4"/>
          <w:sz w:val="24"/>
          <w:szCs w:val="24"/>
        </w:rPr>
        <w:br/>
      </w:r>
      <w:r w:rsidRPr="002B58A8">
        <w:rPr>
          <w:rFonts w:ascii="Times New Roman" w:hAnsi="Times New Roman"/>
          <w:color w:val="000000"/>
          <w:spacing w:val="-2"/>
          <w:sz w:val="24"/>
          <w:szCs w:val="24"/>
        </w:rPr>
        <w:t xml:space="preserve">Non-cash items are included in the Income Statement, but not in the Cash Flow Statement </w:t>
      </w:r>
      <w:r w:rsidRPr="002B58A8">
        <w:rPr>
          <w:rFonts w:ascii="Times New Roman" w:hAnsi="Times New Roman"/>
          <w:color w:val="000000"/>
          <w:spacing w:val="-2"/>
          <w:sz w:val="24"/>
          <w:szCs w:val="24"/>
        </w:rPr>
        <w:br/>
        <w:t xml:space="preserve">Cash sales are shown in the Cash Flow Statement but not in the Income Statement </w:t>
      </w:r>
      <w:r w:rsidRPr="002B58A8">
        <w:rPr>
          <w:rFonts w:ascii="Times New Roman" w:hAnsi="Times New Roman"/>
          <w:color w:val="000000"/>
          <w:spacing w:val="-2"/>
          <w:sz w:val="24"/>
          <w:szCs w:val="24"/>
        </w:rPr>
        <w:br/>
        <w:t>Cash expenses are shown in the Cash Flow Statement but not in the Income Statement</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2"/>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2"/>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2"/>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2"/>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4"/>
          <w:sz w:val="24"/>
          <w:szCs w:val="24"/>
        </w:rPr>
        <w:t>19.</w:t>
      </w:r>
      <w:r w:rsidRPr="002B58A8">
        <w:rPr>
          <w:rFonts w:ascii="Times New Roman Bold" w:hAnsi="Times New Roman Bold" w:cs="Times New Roman Bold"/>
          <w:color w:val="000000"/>
          <w:spacing w:val="-4"/>
          <w:sz w:val="24"/>
          <w:szCs w:val="24"/>
        </w:rPr>
        <w:t xml:space="preserve"> Which of the following statement shows assets, liabilities, and net worth as of a specific </w:t>
      </w:r>
      <w:r w:rsidRPr="002B58A8">
        <w:rPr>
          <w:rFonts w:ascii="Times New Roman Bold" w:hAnsi="Times New Roman Bold" w:cs="Times New Roman Bold"/>
          <w:color w:val="000000"/>
          <w:spacing w:val="-4"/>
          <w:sz w:val="24"/>
          <w:szCs w:val="24"/>
        </w:rPr>
        <w:br/>
      </w:r>
      <w:r w:rsidRPr="002B58A8">
        <w:rPr>
          <w:rFonts w:ascii="Times New Roman Bold" w:hAnsi="Times New Roman Bold" w:cs="Times New Roman Bold"/>
          <w:color w:val="000000"/>
          <w:spacing w:val="-4"/>
          <w:sz w:val="24"/>
          <w:szCs w:val="24"/>
        </w:rPr>
        <w:tab/>
      </w:r>
      <w:r w:rsidRPr="002B58A8">
        <w:rPr>
          <w:rFonts w:ascii="Times New Roman" w:hAnsi="Times New Roman"/>
          <w:color w:val="000000"/>
          <w:spacing w:val="-5"/>
          <w:sz w:val="24"/>
          <w:szCs w:val="24"/>
        </w:rPr>
        <w:t>date?</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Income Statement</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3366FF"/>
          <w:spacing w:val="-3"/>
          <w:sz w:val="24"/>
          <w:szCs w:val="24"/>
        </w:rPr>
      </w:pPr>
      <w:r w:rsidRPr="002B58A8">
        <w:rPr>
          <w:rFonts w:ascii="Times New Roman Bold" w:hAnsi="Times New Roman Bold" w:cs="Times New Roman Bold"/>
          <w:color w:val="3366FF"/>
          <w:spacing w:val="-3"/>
          <w:sz w:val="24"/>
          <w:szCs w:val="24"/>
        </w:rPr>
        <w:t>Balance Sheet</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 xml:space="preserve">Owner’s Equity Statement </w:t>
      </w:r>
      <w:r w:rsidRPr="002B58A8">
        <w:rPr>
          <w:rFonts w:ascii="Times New Roman" w:hAnsi="Times New Roman"/>
          <w:color w:val="000000"/>
          <w:spacing w:val="-3"/>
          <w:sz w:val="24"/>
          <w:szCs w:val="24"/>
        </w:rPr>
        <w:br/>
        <w:t>Cash Flow Statement</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2"/>
          <w:sz w:val="24"/>
          <w:szCs w:val="24"/>
        </w:rPr>
      </w:pPr>
      <w:r w:rsidRPr="002B58A8">
        <w:rPr>
          <w:rFonts w:ascii="Times New Roman Bold" w:hAnsi="Times New Roman Bold" w:cs="Times New Roman Bold"/>
          <w:color w:val="000000"/>
          <w:spacing w:val="-2"/>
          <w:sz w:val="24"/>
          <w:szCs w:val="24"/>
        </w:rPr>
        <w:t>20. A portion of profits, which a company retains itself for further expansion, is known as: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Dividends</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r w:rsidRPr="002B58A8">
        <w:rPr>
          <w:rFonts w:ascii="Times New Roman Bold" w:hAnsi="Times New Roman Bold" w:cs="Times New Roman Bold"/>
          <w:color w:val="000000"/>
          <w:spacing w:val="-3"/>
          <w:sz w:val="24"/>
          <w:szCs w:val="24"/>
        </w:rPr>
        <w:t>Retained Earnings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5"/>
          <w:sz w:val="24"/>
          <w:szCs w:val="24"/>
        </w:rPr>
        <w:t>Capital Gain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5"/>
          <w:sz w:val="24"/>
          <w:szCs w:val="24"/>
        </w:rPr>
        <w:t>None of the given options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r w:rsidRPr="002B58A8">
        <w:rPr>
          <w:rFonts w:ascii="Times New Roman Bold" w:hAnsi="Times New Roman Bold" w:cs="Times New Roman Bold"/>
          <w:color w:val="000000"/>
          <w:spacing w:val="-5"/>
          <w:sz w:val="24"/>
          <w:szCs w:val="24"/>
        </w:rPr>
        <w:t>21. Which one of the following is NOT a liquidity ratio?</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5"/>
          <w:sz w:val="24"/>
          <w:szCs w:val="24"/>
        </w:rPr>
        <w:t>Current Ratio</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Quick Ratio</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3366FF"/>
          <w:spacing w:val="-3"/>
          <w:sz w:val="24"/>
          <w:szCs w:val="24"/>
        </w:rPr>
      </w:pPr>
      <w:r w:rsidRPr="002B58A8">
        <w:rPr>
          <w:rFonts w:ascii="Times New Roman Bold" w:hAnsi="Times New Roman Bold" w:cs="Times New Roman Bold"/>
          <w:color w:val="3366FF"/>
          <w:spacing w:val="-3"/>
          <w:sz w:val="24"/>
          <w:szCs w:val="24"/>
        </w:rPr>
        <w:t>Cash Coverage Ratio</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5"/>
          <w:sz w:val="24"/>
          <w:szCs w:val="24"/>
        </w:rPr>
        <w:t>Cash Ratio</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r w:rsidRPr="002B58A8">
        <w:rPr>
          <w:rFonts w:ascii="Times New Roman Bold" w:hAnsi="Times New Roman Bold" w:cs="Times New Roman Bold"/>
          <w:color w:val="000000"/>
          <w:spacing w:val="-4"/>
          <w:sz w:val="24"/>
          <w:szCs w:val="24"/>
        </w:rPr>
        <w:t xml:space="preserve">22. Which of the following ratio gives an idea as to how efficient management is at using its </w:t>
      </w:r>
      <w:r w:rsidRPr="002B58A8">
        <w:rPr>
          <w:rFonts w:ascii="Times New Roman Bold" w:hAnsi="Times New Roman Bold" w:cs="Times New Roman Bold"/>
          <w:color w:val="000000"/>
          <w:spacing w:val="-4"/>
          <w:sz w:val="24"/>
          <w:szCs w:val="24"/>
        </w:rPr>
        <w:br/>
      </w:r>
      <w:r w:rsidRPr="002B58A8">
        <w:rPr>
          <w:rFonts w:ascii="Times New Roman Bold" w:hAnsi="Times New Roman Bold" w:cs="Times New Roman Bold"/>
          <w:color w:val="000000"/>
          <w:spacing w:val="-4"/>
          <w:sz w:val="24"/>
          <w:szCs w:val="24"/>
        </w:rPr>
        <w:tab/>
      </w:r>
      <w:r w:rsidRPr="002B58A8">
        <w:rPr>
          <w:rFonts w:ascii="Times New Roman Bold" w:hAnsi="Times New Roman Bold" w:cs="Times New Roman Bold"/>
          <w:color w:val="000000"/>
          <w:spacing w:val="-5"/>
          <w:sz w:val="24"/>
          <w:szCs w:val="24"/>
        </w:rPr>
        <w:t>assets to generate earnings?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sectPr w:rsidR="002B58A8" w:rsidRPr="002B58A8" w:rsidSect="002B58A8">
          <w:pgSz w:w="11900" w:h="16820"/>
          <w:pgMar w:top="0" w:right="0" w:bottom="0" w:left="0" w:header="720" w:footer="720" w:gutter="0"/>
          <w:pgBorders w:offsetFrom="page">
            <w:top w:val="thinThickThinSmallGap" w:sz="24" w:space="24" w:color="C0504D" w:themeColor="accent2"/>
            <w:left w:val="thinThickThinSmallGap" w:sz="24" w:space="24" w:color="C0504D" w:themeColor="accent2"/>
            <w:bottom w:val="thinThickThinSmallGap" w:sz="24" w:space="24" w:color="C0504D" w:themeColor="accent2"/>
            <w:right w:val="thinThickThinSmallGap" w:sz="24" w:space="24" w:color="C0504D" w:themeColor="accent2"/>
          </w:pgBorders>
          <w:cols w:space="720"/>
          <w:noEndnote/>
        </w:sect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3366FF"/>
          <w:spacing w:val="-3"/>
          <w:sz w:val="24"/>
          <w:szCs w:val="24"/>
        </w:rPr>
      </w:pPr>
      <w:r w:rsidRPr="002B58A8">
        <w:rPr>
          <w:rFonts w:ascii="Times New Roman" w:hAnsi="Times New Roman"/>
          <w:color w:val="3366FF"/>
          <w:spacing w:val="-3"/>
          <w:sz w:val="24"/>
          <w:szCs w:val="24"/>
        </w:rPr>
        <w:t>Profit Margin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Return on Assets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Return on Equity</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Total Assets Turnover</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r w:rsidRPr="002B58A8">
        <w:rPr>
          <w:rFonts w:ascii="Times New Roman Bold" w:hAnsi="Times New Roman Bold" w:cs="Times New Roman Bold"/>
          <w:color w:val="000000"/>
          <w:spacing w:val="-3"/>
          <w:sz w:val="24"/>
          <w:szCs w:val="24"/>
        </w:rPr>
        <w:t>23. Which of the following is an example of capital spending?</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Purchase of Fixed Assets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3"/>
          <w:sz w:val="24"/>
          <w:szCs w:val="24"/>
        </w:rPr>
        <w:t xml:space="preserve">Decrease in Net Working Capital </w:t>
      </w:r>
      <w:r w:rsidRPr="002B58A8">
        <w:rPr>
          <w:rFonts w:ascii="Times New Roman" w:hAnsi="Times New Roman"/>
          <w:color w:val="000000"/>
          <w:spacing w:val="-3"/>
          <w:sz w:val="24"/>
          <w:szCs w:val="24"/>
        </w:rPr>
        <w:br/>
      </w:r>
      <w:r w:rsidRPr="002B58A8">
        <w:rPr>
          <w:rFonts w:ascii="Times New Roman" w:hAnsi="Times New Roman"/>
          <w:color w:val="000000"/>
          <w:spacing w:val="-5"/>
          <w:sz w:val="24"/>
          <w:szCs w:val="24"/>
        </w:rPr>
        <w:t xml:space="preserve">Increase in Net Working Capital </w:t>
      </w:r>
      <w:r w:rsidRPr="002B58A8">
        <w:rPr>
          <w:rFonts w:ascii="Times New Roman" w:hAnsi="Times New Roman"/>
          <w:color w:val="000000"/>
          <w:spacing w:val="-5"/>
          <w:sz w:val="24"/>
          <w:szCs w:val="24"/>
        </w:rPr>
        <w:br/>
        <w:t>None of the given options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r w:rsidRPr="002B58A8">
        <w:rPr>
          <w:rFonts w:ascii="Times New Roman Bold" w:hAnsi="Times New Roman Bold" w:cs="Times New Roman Bold"/>
          <w:color w:val="000000"/>
          <w:spacing w:val="-3"/>
          <w:sz w:val="24"/>
          <w:szCs w:val="24"/>
        </w:rPr>
        <w:t>24. Which of the following is measured by profit margin?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Operating efficiency</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5"/>
          <w:sz w:val="24"/>
          <w:szCs w:val="24"/>
        </w:rPr>
        <w:t xml:space="preserve">Asset use efficiency </w:t>
      </w:r>
      <w:r w:rsidRPr="002B58A8">
        <w:rPr>
          <w:rFonts w:ascii="Times New Roman" w:hAnsi="Times New Roman"/>
          <w:color w:val="000000"/>
          <w:spacing w:val="-5"/>
          <w:sz w:val="24"/>
          <w:szCs w:val="24"/>
        </w:rPr>
        <w:br/>
      </w:r>
      <w:proofErr w:type="gramStart"/>
      <w:r w:rsidRPr="002B58A8">
        <w:rPr>
          <w:rFonts w:ascii="Times New Roman" w:hAnsi="Times New Roman"/>
          <w:color w:val="000000"/>
          <w:spacing w:val="-5"/>
          <w:sz w:val="24"/>
          <w:szCs w:val="24"/>
        </w:rPr>
        <w:t>Financial</w:t>
      </w:r>
      <w:proofErr w:type="gramEnd"/>
      <w:r w:rsidRPr="002B58A8">
        <w:rPr>
          <w:rFonts w:ascii="Times New Roman" w:hAnsi="Times New Roman"/>
          <w:color w:val="000000"/>
          <w:spacing w:val="-5"/>
          <w:sz w:val="24"/>
          <w:szCs w:val="24"/>
        </w:rPr>
        <w:t xml:space="preserve"> policy </w:t>
      </w:r>
      <w:r w:rsidRPr="002B58A8">
        <w:rPr>
          <w:rFonts w:ascii="Times New Roman" w:hAnsi="Times New Roman"/>
          <w:color w:val="000000"/>
          <w:spacing w:val="-5"/>
          <w:sz w:val="24"/>
          <w:szCs w:val="24"/>
        </w:rPr>
        <w:br/>
        <w:t>Dividend policy</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r w:rsidRPr="002B58A8">
        <w:rPr>
          <w:rFonts w:ascii="Times New Roman Bold" w:hAnsi="Times New Roman Bold" w:cs="Times New Roman Bold"/>
          <w:color w:val="000000"/>
          <w:spacing w:val="-3"/>
          <w:sz w:val="24"/>
          <w:szCs w:val="24"/>
        </w:rPr>
        <w:t>25. Who of the following make a broader use of accounting information?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Accountants</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Financial Analysts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5"/>
          <w:sz w:val="24"/>
          <w:szCs w:val="24"/>
        </w:rPr>
        <w:t>Auditors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Marketers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4"/>
          <w:sz w:val="24"/>
          <w:szCs w:val="24"/>
        </w:rPr>
      </w:pPr>
      <w:r w:rsidRPr="002B58A8">
        <w:rPr>
          <w:rFonts w:ascii="Times New Roman Bold" w:hAnsi="Times New Roman Bold" w:cs="Times New Roman Bold"/>
          <w:color w:val="000000"/>
          <w:spacing w:val="-4"/>
          <w:sz w:val="24"/>
          <w:szCs w:val="24"/>
        </w:rPr>
        <w:t xml:space="preserve">26. Which of the following set of ratios is used to assess a business's ability to </w:t>
      </w:r>
      <w:proofErr w:type="gramStart"/>
      <w:r w:rsidRPr="002B58A8">
        <w:rPr>
          <w:rFonts w:ascii="Times New Roman Bold" w:hAnsi="Times New Roman Bold" w:cs="Times New Roman Bold"/>
          <w:color w:val="000000"/>
          <w:spacing w:val="-4"/>
          <w:sz w:val="24"/>
          <w:szCs w:val="24"/>
        </w:rPr>
        <w:t>generate</w:t>
      </w:r>
      <w:proofErr w:type="gramEnd"/>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proofErr w:type="gramStart"/>
      <w:r w:rsidRPr="002B58A8">
        <w:rPr>
          <w:rFonts w:ascii="Times New Roman Bold" w:hAnsi="Times New Roman Bold" w:cs="Times New Roman Bold"/>
          <w:color w:val="000000"/>
          <w:spacing w:val="-4"/>
          <w:sz w:val="24"/>
          <w:szCs w:val="24"/>
        </w:rPr>
        <w:t>earnings</w:t>
      </w:r>
      <w:proofErr w:type="gramEnd"/>
      <w:r w:rsidRPr="002B58A8">
        <w:rPr>
          <w:rFonts w:ascii="Times New Roman Bold" w:hAnsi="Times New Roman Bold" w:cs="Times New Roman Bold"/>
          <w:color w:val="000000"/>
          <w:spacing w:val="-4"/>
          <w:sz w:val="24"/>
          <w:szCs w:val="24"/>
        </w:rPr>
        <w:t xml:space="preserve"> as compared to its expenses and other relevant costs incurred during a specific </w:t>
      </w:r>
      <w:r w:rsidRPr="002B58A8">
        <w:rPr>
          <w:rFonts w:ascii="Times New Roman Bold" w:hAnsi="Times New Roman Bold" w:cs="Times New Roman Bold"/>
          <w:color w:val="000000"/>
          <w:spacing w:val="-5"/>
          <w:sz w:val="24"/>
          <w:szCs w:val="24"/>
        </w:rPr>
        <w:t>period of time?</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firstLine="2"/>
        <w:rPr>
          <w:rFonts w:ascii="Times New Roman" w:hAnsi="Times New Roman"/>
          <w:color w:val="000000"/>
          <w:spacing w:val="-3"/>
          <w:sz w:val="24"/>
          <w:szCs w:val="24"/>
        </w:rPr>
      </w:pPr>
      <w:r w:rsidRPr="002B58A8">
        <w:rPr>
          <w:rFonts w:ascii="Times New Roman" w:hAnsi="Times New Roman"/>
          <w:color w:val="000000"/>
          <w:spacing w:val="-3"/>
          <w:sz w:val="24"/>
          <w:szCs w:val="24"/>
        </w:rPr>
        <w:t xml:space="preserve">Liquidity Ratios </w:t>
      </w:r>
      <w:r w:rsidRPr="002B58A8">
        <w:rPr>
          <w:rFonts w:ascii="Times New Roman" w:hAnsi="Times New Roman"/>
          <w:color w:val="000000"/>
          <w:spacing w:val="-3"/>
          <w:sz w:val="24"/>
          <w:szCs w:val="24"/>
        </w:rPr>
        <w:br/>
        <w:t xml:space="preserve">Leverage Ratios </w:t>
      </w:r>
      <w:r w:rsidRPr="002B58A8">
        <w:rPr>
          <w:rFonts w:ascii="Times New Roman" w:hAnsi="Times New Roman"/>
          <w:color w:val="000000"/>
          <w:spacing w:val="-3"/>
          <w:sz w:val="24"/>
          <w:szCs w:val="24"/>
        </w:rPr>
        <w:br/>
        <w:t>Profitability Ratios</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Market Value Ratios</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4"/>
          <w:sz w:val="24"/>
          <w:szCs w:val="24"/>
        </w:rPr>
      </w:pPr>
      <w:r w:rsidRPr="002B58A8">
        <w:rPr>
          <w:rFonts w:ascii="Times New Roman Bold" w:hAnsi="Times New Roman Bold" w:cs="Times New Roman Bold"/>
          <w:color w:val="000000"/>
          <w:spacing w:val="-4"/>
          <w:sz w:val="24"/>
          <w:szCs w:val="24"/>
        </w:rPr>
        <w:t>27. A company having a current ratio of 1 will have __________ net working capital.</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Positive</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sectPr w:rsidR="002B58A8" w:rsidRPr="002B58A8" w:rsidSect="002B58A8">
          <w:pgSz w:w="11900" w:h="16820"/>
          <w:pgMar w:top="0" w:right="0" w:bottom="0" w:left="0" w:header="720" w:footer="720" w:gutter="0"/>
          <w:pgBorders w:offsetFrom="page">
            <w:top w:val="thinThickThinSmallGap" w:sz="24" w:space="24" w:color="C0504D" w:themeColor="accent2"/>
            <w:left w:val="thinThickThinSmallGap" w:sz="24" w:space="24" w:color="C0504D" w:themeColor="accent2"/>
            <w:bottom w:val="thinThickThinSmallGap" w:sz="24" w:space="24" w:color="C0504D" w:themeColor="accent2"/>
            <w:right w:val="thinThickThinSmallGap" w:sz="24" w:space="24" w:color="C0504D" w:themeColor="accent2"/>
          </w:pgBorders>
          <w:cols w:space="720"/>
          <w:noEndnote/>
        </w:sect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 xml:space="preserve">Negative </w:t>
      </w:r>
      <w:r w:rsidRPr="002B58A8">
        <w:rPr>
          <w:rFonts w:ascii="Times New Roman" w:hAnsi="Times New Roman"/>
          <w:color w:val="000000"/>
          <w:spacing w:val="-3"/>
          <w:sz w:val="24"/>
          <w:szCs w:val="24"/>
        </w:rPr>
        <w:br/>
        <w:t>zero</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5"/>
          <w:sz w:val="24"/>
          <w:szCs w:val="24"/>
        </w:rPr>
        <w:t>None of the given options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r w:rsidRPr="002B58A8">
        <w:rPr>
          <w:rFonts w:ascii="Times New Roman Bold" w:hAnsi="Times New Roman Bold" w:cs="Times New Roman Bold"/>
          <w:color w:val="000000"/>
          <w:spacing w:val="-5"/>
          <w:sz w:val="24"/>
          <w:szCs w:val="24"/>
        </w:rPr>
        <w:t xml:space="preserve">28. </w:t>
      </w:r>
      <w:proofErr w:type="gramStart"/>
      <w:r w:rsidRPr="002B58A8">
        <w:rPr>
          <w:rFonts w:ascii="Times New Roman Bold" w:hAnsi="Times New Roman Bold" w:cs="Times New Roman Bold"/>
          <w:color w:val="000000"/>
          <w:spacing w:val="-5"/>
          <w:sz w:val="24"/>
          <w:szCs w:val="24"/>
        </w:rPr>
        <w:t>which</w:t>
      </w:r>
      <w:proofErr w:type="gramEnd"/>
      <w:r w:rsidRPr="002B58A8">
        <w:rPr>
          <w:rFonts w:ascii="Times New Roman Bold" w:hAnsi="Times New Roman Bold" w:cs="Times New Roman Bold"/>
          <w:color w:val="000000"/>
          <w:spacing w:val="-5"/>
          <w:sz w:val="24"/>
          <w:szCs w:val="24"/>
        </w:rPr>
        <w:t xml:space="preserve"> of the following is not a form of business organization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roofErr w:type="gramStart"/>
      <w:r w:rsidRPr="002B58A8">
        <w:rPr>
          <w:rFonts w:ascii="Times New Roman" w:hAnsi="Times New Roman"/>
          <w:color w:val="000000"/>
          <w:spacing w:val="-3"/>
          <w:sz w:val="24"/>
          <w:szCs w:val="24"/>
        </w:rPr>
        <w:t>sole</w:t>
      </w:r>
      <w:proofErr w:type="gramEnd"/>
      <w:r w:rsidRPr="002B58A8">
        <w:rPr>
          <w:rFonts w:ascii="Times New Roman" w:hAnsi="Times New Roman"/>
          <w:color w:val="000000"/>
          <w:spacing w:val="-3"/>
          <w:sz w:val="24"/>
          <w:szCs w:val="24"/>
        </w:rPr>
        <w:t xml:space="preserve"> proprietorship </w:t>
      </w:r>
      <w:r w:rsidRPr="002B58A8">
        <w:rPr>
          <w:rFonts w:ascii="Times New Roman" w:hAnsi="Times New Roman"/>
          <w:color w:val="000000"/>
          <w:spacing w:val="-3"/>
          <w:sz w:val="24"/>
          <w:szCs w:val="24"/>
        </w:rPr>
        <w:br/>
        <w:t>partnership</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roofErr w:type="gramStart"/>
      <w:r w:rsidRPr="002B58A8">
        <w:rPr>
          <w:rFonts w:ascii="Times New Roman" w:hAnsi="Times New Roman"/>
          <w:color w:val="000000"/>
          <w:spacing w:val="-5"/>
          <w:sz w:val="24"/>
          <w:szCs w:val="24"/>
        </w:rPr>
        <w:t>joint</w:t>
      </w:r>
      <w:proofErr w:type="gramEnd"/>
      <w:r w:rsidRPr="002B58A8">
        <w:rPr>
          <w:rFonts w:ascii="Times New Roman" w:hAnsi="Times New Roman"/>
          <w:color w:val="000000"/>
          <w:spacing w:val="-5"/>
          <w:sz w:val="24"/>
          <w:szCs w:val="24"/>
        </w:rPr>
        <w:t xml:space="preserve"> stock company</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roofErr w:type="gramStart"/>
      <w:r w:rsidRPr="002B58A8">
        <w:rPr>
          <w:rFonts w:ascii="Times New Roman Bold" w:hAnsi="Times New Roman Bold" w:cs="Times New Roman Bold"/>
          <w:color w:val="00CCFF"/>
          <w:spacing w:val="-3"/>
          <w:sz w:val="24"/>
          <w:szCs w:val="24"/>
        </w:rPr>
        <w:t>cooperative</w:t>
      </w:r>
      <w:proofErr w:type="gramEnd"/>
      <w:r w:rsidRPr="002B58A8">
        <w:rPr>
          <w:rFonts w:ascii="Times New Roman Bold" w:hAnsi="Times New Roman Bold" w:cs="Times New Roman Bold"/>
          <w:color w:val="00CCFF"/>
          <w:spacing w:val="-3"/>
          <w:sz w:val="24"/>
          <w:szCs w:val="24"/>
        </w:rPr>
        <w:t xml:space="preserve"> Society</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4"/>
          <w:sz w:val="24"/>
          <w:szCs w:val="24"/>
        </w:rPr>
      </w:pPr>
      <w:r w:rsidRPr="002B58A8">
        <w:rPr>
          <w:rFonts w:ascii="Times New Roman Bold" w:hAnsi="Times New Roman Bold" w:cs="Times New Roman Bold"/>
          <w:color w:val="000000"/>
          <w:spacing w:val="-4"/>
          <w:sz w:val="24"/>
          <w:szCs w:val="24"/>
        </w:rPr>
        <w:t>29. Which of the following ratios are intended to address the firm’s financial leverage?</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Liquidity Ratios</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5"/>
          <w:sz w:val="24"/>
          <w:szCs w:val="24"/>
        </w:rPr>
      </w:pPr>
      <w:r w:rsidRPr="002B58A8">
        <w:rPr>
          <w:rFonts w:ascii="Times New Roman Bold" w:hAnsi="Times New Roman Bold" w:cs="Times New Roman Bold"/>
          <w:color w:val="00CCFF"/>
          <w:spacing w:val="-5"/>
          <w:sz w:val="24"/>
          <w:szCs w:val="24"/>
        </w:rPr>
        <w:t>Long-term Solvency Ratios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5"/>
          <w:sz w:val="24"/>
          <w:szCs w:val="24"/>
        </w:rPr>
        <w:t xml:space="preserve">Asset Management Ratios </w:t>
      </w:r>
      <w:r w:rsidRPr="002B58A8">
        <w:rPr>
          <w:rFonts w:ascii="Times New Roman" w:hAnsi="Times New Roman"/>
          <w:color w:val="000000"/>
          <w:spacing w:val="-5"/>
          <w:sz w:val="24"/>
          <w:szCs w:val="24"/>
        </w:rPr>
        <w:br/>
        <w:t>Profitability Ratios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r w:rsidRPr="002B58A8">
        <w:rPr>
          <w:rFonts w:ascii="Times New Roman Bold" w:hAnsi="Times New Roman Bold" w:cs="Times New Roman Bold"/>
          <w:color w:val="000000"/>
          <w:spacing w:val="-3"/>
          <w:sz w:val="24"/>
          <w:szCs w:val="24"/>
        </w:rPr>
        <w:t>30. The accounting definition of income is: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4"/>
          <w:sz w:val="24"/>
          <w:szCs w:val="24"/>
        </w:rPr>
      </w:pPr>
      <w:r w:rsidRPr="002B58A8">
        <w:rPr>
          <w:rFonts w:ascii="Times New Roman" w:hAnsi="Times New Roman"/>
          <w:color w:val="000000"/>
          <w:spacing w:val="-4"/>
          <w:sz w:val="24"/>
          <w:szCs w:val="24"/>
        </w:rPr>
        <w:t xml:space="preserve">Income = Current Assets - Current Liabilities </w:t>
      </w:r>
      <w:r w:rsidRPr="002B58A8">
        <w:rPr>
          <w:rFonts w:ascii="Times New Roman" w:hAnsi="Times New Roman"/>
          <w:color w:val="000000"/>
          <w:spacing w:val="-4"/>
          <w:sz w:val="24"/>
          <w:szCs w:val="24"/>
        </w:rPr>
        <w:br/>
        <w:t xml:space="preserve">Income = Fixed Assets - Current Assets </w:t>
      </w:r>
      <w:r w:rsidRPr="002B58A8">
        <w:rPr>
          <w:rFonts w:ascii="Times New Roman" w:hAnsi="Times New Roman"/>
          <w:color w:val="000000"/>
          <w:spacing w:val="-4"/>
          <w:sz w:val="24"/>
          <w:szCs w:val="24"/>
        </w:rPr>
        <w:br/>
        <w:t>Income = Revenues - Current Liabilities</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4"/>
          <w:sz w:val="24"/>
          <w:szCs w:val="24"/>
        </w:rPr>
      </w:pPr>
      <w:r w:rsidRPr="002B58A8">
        <w:rPr>
          <w:rFonts w:ascii="Times New Roman Bold" w:hAnsi="Times New Roman Bold" w:cs="Times New Roman Bold"/>
          <w:color w:val="00CCFF"/>
          <w:spacing w:val="-4"/>
          <w:sz w:val="24"/>
          <w:szCs w:val="24"/>
        </w:rPr>
        <w:t>Income = Revenues - Expenses</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4"/>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4"/>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4"/>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r w:rsidRPr="002B58A8">
        <w:rPr>
          <w:rFonts w:ascii="Times New Roman" w:hAnsi="Times New Roman"/>
          <w:color w:val="000000"/>
          <w:spacing w:val="-2"/>
          <w:sz w:val="24"/>
          <w:szCs w:val="24"/>
        </w:rPr>
        <w:t>31.</w:t>
      </w:r>
      <w:r w:rsidRPr="002B58A8">
        <w:rPr>
          <w:rFonts w:ascii="Times New Roman Bold" w:hAnsi="Times New Roman Bold" w:cs="Times New Roman Bold"/>
          <w:color w:val="000000"/>
          <w:spacing w:val="-2"/>
          <w:sz w:val="24"/>
          <w:szCs w:val="24"/>
        </w:rPr>
        <w:t xml:space="preserve"> Which of the following item(s) </w:t>
      </w:r>
      <w:proofErr w:type="gramStart"/>
      <w:r w:rsidRPr="002B58A8">
        <w:rPr>
          <w:rFonts w:ascii="Times New Roman Bold" w:hAnsi="Times New Roman Bold" w:cs="Times New Roman Bold"/>
          <w:color w:val="000000"/>
          <w:spacing w:val="-2"/>
          <w:sz w:val="24"/>
          <w:szCs w:val="24"/>
        </w:rPr>
        <w:t>is(</w:t>
      </w:r>
      <w:proofErr w:type="gramEnd"/>
      <w:r w:rsidRPr="002B58A8">
        <w:rPr>
          <w:rFonts w:ascii="Times New Roman Bold" w:hAnsi="Times New Roman Bold" w:cs="Times New Roman Bold"/>
          <w:color w:val="000000"/>
          <w:spacing w:val="-2"/>
          <w:sz w:val="24"/>
          <w:szCs w:val="24"/>
        </w:rPr>
        <w:t xml:space="preserve">are) not included while calculating Operating Cash </w:t>
      </w:r>
      <w:r w:rsidRPr="002B58A8">
        <w:rPr>
          <w:rFonts w:ascii="Times New Roman Bold" w:hAnsi="Times New Roman Bold" w:cs="Times New Roman Bold"/>
          <w:color w:val="000000"/>
          <w:spacing w:val="-2"/>
          <w:sz w:val="24"/>
          <w:szCs w:val="24"/>
        </w:rPr>
        <w:br/>
      </w:r>
      <w:r w:rsidRPr="002B58A8">
        <w:rPr>
          <w:rFonts w:ascii="Times New Roman Bold" w:hAnsi="Times New Roman Bold" w:cs="Times New Roman Bold"/>
          <w:color w:val="000000"/>
          <w:spacing w:val="-2"/>
          <w:sz w:val="24"/>
          <w:szCs w:val="24"/>
        </w:rPr>
        <w:tab/>
      </w:r>
      <w:r w:rsidRPr="002B58A8">
        <w:rPr>
          <w:rFonts w:ascii="Times New Roman Bold" w:hAnsi="Times New Roman Bold" w:cs="Times New Roman Bold"/>
          <w:color w:val="000000"/>
          <w:spacing w:val="-5"/>
          <w:sz w:val="24"/>
          <w:szCs w:val="24"/>
        </w:rPr>
        <w:t>Flows?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5"/>
          <w:sz w:val="24"/>
          <w:szCs w:val="24"/>
        </w:rPr>
        <w:t>Depreciation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Interest</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Expenses related to firm’s financing of its assets</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5"/>
          <w:sz w:val="24"/>
          <w:szCs w:val="24"/>
        </w:rPr>
      </w:pPr>
      <w:r w:rsidRPr="002B58A8">
        <w:rPr>
          <w:rFonts w:ascii="Times New Roman Bold" w:hAnsi="Times New Roman Bold" w:cs="Times New Roman Bold"/>
          <w:color w:val="00CCFF"/>
          <w:spacing w:val="-5"/>
          <w:sz w:val="24"/>
          <w:szCs w:val="24"/>
        </w:rPr>
        <w:t>All of the given options</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5"/>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r w:rsidRPr="002B58A8">
        <w:rPr>
          <w:rFonts w:ascii="Times New Roman" w:hAnsi="Times New Roman"/>
          <w:color w:val="000000"/>
          <w:spacing w:val="-4"/>
          <w:sz w:val="24"/>
          <w:szCs w:val="24"/>
        </w:rPr>
        <w:t>32.</w:t>
      </w:r>
      <w:r w:rsidRPr="002B58A8">
        <w:rPr>
          <w:rFonts w:ascii="Times New Roman Bold" w:hAnsi="Times New Roman Bold" w:cs="Times New Roman Bold"/>
          <w:color w:val="000000"/>
          <w:spacing w:val="-4"/>
          <w:sz w:val="24"/>
          <w:szCs w:val="24"/>
        </w:rPr>
        <w:t xml:space="preserve"> Suppose market value exceeds book value by </w:t>
      </w:r>
      <w:proofErr w:type="spellStart"/>
      <w:r w:rsidRPr="002B58A8">
        <w:rPr>
          <w:rFonts w:ascii="Times New Roman Bold" w:hAnsi="Times New Roman Bold" w:cs="Times New Roman Bold"/>
          <w:color w:val="000000"/>
          <w:spacing w:val="-4"/>
          <w:sz w:val="24"/>
          <w:szCs w:val="24"/>
        </w:rPr>
        <w:t>Rs</w:t>
      </w:r>
      <w:proofErr w:type="spellEnd"/>
      <w:r w:rsidRPr="002B58A8">
        <w:rPr>
          <w:rFonts w:ascii="Times New Roman Bold" w:hAnsi="Times New Roman Bold" w:cs="Times New Roman Bold"/>
          <w:color w:val="000000"/>
          <w:spacing w:val="-4"/>
          <w:sz w:val="24"/>
          <w:szCs w:val="24"/>
        </w:rPr>
        <w:t xml:space="preserve">. 250,000. What will be the after-tax </w:t>
      </w:r>
      <w:r w:rsidRPr="002B58A8">
        <w:rPr>
          <w:rFonts w:ascii="Times New Roman Bold" w:hAnsi="Times New Roman Bold" w:cs="Times New Roman Bold"/>
          <w:color w:val="000000"/>
          <w:spacing w:val="-4"/>
          <w:sz w:val="24"/>
          <w:szCs w:val="24"/>
        </w:rPr>
        <w:br/>
      </w:r>
      <w:r w:rsidRPr="002B58A8">
        <w:rPr>
          <w:rFonts w:ascii="Times New Roman Bold" w:hAnsi="Times New Roman Bold" w:cs="Times New Roman Bold"/>
          <w:color w:val="000000"/>
          <w:spacing w:val="-4"/>
          <w:sz w:val="24"/>
          <w:szCs w:val="24"/>
        </w:rPr>
        <w:tab/>
      </w:r>
      <w:r w:rsidRPr="002B58A8">
        <w:rPr>
          <w:rFonts w:ascii="Times New Roman Bold" w:hAnsi="Times New Roman Bold" w:cs="Times New Roman Bold"/>
          <w:color w:val="000000"/>
          <w:spacing w:val="-5"/>
          <w:sz w:val="24"/>
          <w:szCs w:val="24"/>
        </w:rPr>
        <w:t xml:space="preserve">proceeds if there is a tax rate of 34 </w:t>
      </w:r>
      <w:proofErr w:type="gramStart"/>
      <w:r w:rsidRPr="002B58A8">
        <w:rPr>
          <w:rFonts w:ascii="Times New Roman Bold" w:hAnsi="Times New Roman Bold" w:cs="Times New Roman Bold"/>
          <w:color w:val="000000"/>
          <w:spacing w:val="-5"/>
          <w:sz w:val="24"/>
          <w:szCs w:val="24"/>
        </w:rPr>
        <w:t>percent ?</w:t>
      </w:r>
      <w:proofErr w:type="gramEnd"/>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roofErr w:type="spellStart"/>
      <w:r w:rsidRPr="002B58A8">
        <w:rPr>
          <w:rFonts w:ascii="Times New Roman" w:hAnsi="Times New Roman"/>
          <w:color w:val="000000"/>
          <w:spacing w:val="-5"/>
          <w:sz w:val="24"/>
          <w:szCs w:val="24"/>
        </w:rPr>
        <w:t>Rs</w:t>
      </w:r>
      <w:proofErr w:type="spellEnd"/>
      <w:r w:rsidRPr="002B58A8">
        <w:rPr>
          <w:rFonts w:ascii="Times New Roman" w:hAnsi="Times New Roman"/>
          <w:color w:val="000000"/>
          <w:spacing w:val="-5"/>
          <w:sz w:val="24"/>
          <w:szCs w:val="24"/>
        </w:rPr>
        <w:t>. 105,600</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roofErr w:type="spellStart"/>
      <w:r w:rsidRPr="002B58A8">
        <w:rPr>
          <w:rFonts w:ascii="Times New Roman" w:hAnsi="Times New Roman"/>
          <w:color w:val="000000"/>
          <w:spacing w:val="-5"/>
          <w:sz w:val="24"/>
          <w:szCs w:val="24"/>
        </w:rPr>
        <w:t>Rs</w:t>
      </w:r>
      <w:proofErr w:type="spellEnd"/>
      <w:r w:rsidRPr="002B58A8">
        <w:rPr>
          <w:rFonts w:ascii="Times New Roman" w:hAnsi="Times New Roman"/>
          <w:color w:val="000000"/>
          <w:spacing w:val="-5"/>
          <w:sz w:val="24"/>
          <w:szCs w:val="24"/>
        </w:rPr>
        <w:t>. 148,500</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roofErr w:type="spellStart"/>
      <w:r w:rsidRPr="002B58A8">
        <w:rPr>
          <w:rFonts w:ascii="Times New Roman Bold" w:hAnsi="Times New Roman Bold" w:cs="Times New Roman Bold"/>
          <w:color w:val="00CCFF"/>
          <w:spacing w:val="-3"/>
          <w:sz w:val="24"/>
          <w:szCs w:val="24"/>
        </w:rPr>
        <w:t>Rs</w:t>
      </w:r>
      <w:proofErr w:type="spellEnd"/>
      <w:r w:rsidRPr="002B58A8">
        <w:rPr>
          <w:rFonts w:ascii="Times New Roman Bold" w:hAnsi="Times New Roman Bold" w:cs="Times New Roman Bold"/>
          <w:color w:val="00CCFF"/>
          <w:spacing w:val="-3"/>
          <w:sz w:val="24"/>
          <w:szCs w:val="24"/>
        </w:rPr>
        <w:t>. 165,000</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roofErr w:type="spellStart"/>
      <w:r w:rsidRPr="002B58A8">
        <w:rPr>
          <w:rFonts w:ascii="Times New Roman" w:hAnsi="Times New Roman"/>
          <w:color w:val="000000"/>
          <w:spacing w:val="-5"/>
          <w:sz w:val="24"/>
          <w:szCs w:val="24"/>
        </w:rPr>
        <w:t>Rs</w:t>
      </w:r>
      <w:proofErr w:type="spellEnd"/>
      <w:r w:rsidRPr="002B58A8">
        <w:rPr>
          <w:rFonts w:ascii="Times New Roman" w:hAnsi="Times New Roman"/>
          <w:color w:val="000000"/>
          <w:spacing w:val="-5"/>
          <w:sz w:val="24"/>
          <w:szCs w:val="24"/>
        </w:rPr>
        <w:t>. 225,000</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sectPr w:rsidR="002B58A8" w:rsidRPr="002B58A8" w:rsidSect="002B58A8">
          <w:pgSz w:w="11900" w:h="16820"/>
          <w:pgMar w:top="0" w:right="0" w:bottom="0" w:left="0" w:header="720" w:footer="720" w:gutter="0"/>
          <w:pgBorders w:offsetFrom="page">
            <w:top w:val="thinThickThinSmallGap" w:sz="24" w:space="24" w:color="C0504D" w:themeColor="accent2"/>
            <w:left w:val="thinThickThinSmallGap" w:sz="24" w:space="24" w:color="C0504D" w:themeColor="accent2"/>
            <w:bottom w:val="thinThickThinSmallGap" w:sz="24" w:space="24" w:color="C0504D" w:themeColor="accent2"/>
            <w:right w:val="thinThickThinSmallGap" w:sz="24" w:space="24" w:color="C0504D" w:themeColor="accent2"/>
          </w:pgBorders>
          <w:cols w:space="720"/>
          <w:noEndnote/>
        </w:sect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3"/>
          <w:sz w:val="24"/>
          <w:szCs w:val="24"/>
        </w:rPr>
        <w:t xml:space="preserve">Solution=250000*34%=85000 </w:t>
      </w:r>
      <w:r w:rsidRPr="002B58A8">
        <w:rPr>
          <w:rFonts w:ascii="Times New Roman" w:hAnsi="Times New Roman"/>
          <w:color w:val="000000"/>
          <w:spacing w:val="-3"/>
          <w:sz w:val="24"/>
          <w:szCs w:val="24"/>
        </w:rPr>
        <w:br/>
      </w:r>
      <w:r w:rsidRPr="002B58A8">
        <w:rPr>
          <w:rFonts w:ascii="Times New Roman" w:hAnsi="Times New Roman"/>
          <w:color w:val="000000"/>
          <w:spacing w:val="-5"/>
          <w:sz w:val="24"/>
          <w:szCs w:val="24"/>
        </w:rPr>
        <w:t>250,000-85000=165000</w:t>
      </w: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r w:rsidRPr="002B58A8">
        <w:rPr>
          <w:rFonts w:ascii="Times New Roman" w:hAnsi="Times New Roman"/>
          <w:color w:val="000000"/>
          <w:spacing w:val="-2"/>
          <w:sz w:val="24"/>
          <w:szCs w:val="24"/>
        </w:rPr>
        <w:t>33.</w:t>
      </w:r>
      <w:r w:rsidRPr="002B58A8">
        <w:rPr>
          <w:rFonts w:ascii="Times New Roman Bold" w:hAnsi="Times New Roman Bold" w:cs="Times New Roman Bold"/>
          <w:color w:val="000000"/>
          <w:spacing w:val="-2"/>
          <w:sz w:val="24"/>
          <w:szCs w:val="24"/>
        </w:rPr>
        <w:t xml:space="preserve"> When a corporation wishes to borrow from public on a long-term basis, it does so by </w:t>
      </w:r>
      <w:r w:rsidRPr="002B58A8">
        <w:rPr>
          <w:rFonts w:ascii="Times New Roman Bold" w:hAnsi="Times New Roman Bold" w:cs="Times New Roman Bold"/>
          <w:color w:val="000000"/>
          <w:spacing w:val="-2"/>
          <w:sz w:val="24"/>
          <w:szCs w:val="24"/>
        </w:rPr>
        <w:br/>
      </w:r>
      <w:r w:rsidRPr="002B58A8">
        <w:rPr>
          <w:rFonts w:ascii="Times New Roman Bold" w:hAnsi="Times New Roman Bold" w:cs="Times New Roman Bold"/>
          <w:color w:val="000000"/>
          <w:spacing w:val="-2"/>
          <w:sz w:val="24"/>
          <w:szCs w:val="24"/>
        </w:rPr>
        <w:tab/>
      </w:r>
      <w:r w:rsidRPr="002B58A8">
        <w:rPr>
          <w:rFonts w:ascii="Times New Roman Bold" w:hAnsi="Times New Roman Bold" w:cs="Times New Roman Bold"/>
          <w:color w:val="000000"/>
          <w:spacing w:val="-3"/>
          <w:sz w:val="24"/>
          <w:szCs w:val="24"/>
        </w:rPr>
        <w:t>issuing or selling:</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 xml:space="preserve">Debt securities or bonds </w:t>
      </w:r>
      <w:proofErr w:type="spellStart"/>
      <w:r w:rsidRPr="002B58A8">
        <w:rPr>
          <w:rFonts w:ascii="Times New Roman Bold" w:hAnsi="Times New Roman Bold" w:cs="Times New Roman Bold"/>
          <w:color w:val="00CCFF"/>
          <w:spacing w:val="-3"/>
          <w:sz w:val="24"/>
          <w:szCs w:val="24"/>
        </w:rPr>
        <w:t>lec</w:t>
      </w:r>
      <w:proofErr w:type="spellEnd"/>
      <w:r w:rsidRPr="002B58A8">
        <w:rPr>
          <w:rFonts w:ascii="Times New Roman Bold" w:hAnsi="Times New Roman Bold" w:cs="Times New Roman Bold"/>
          <w:color w:val="00CCFF"/>
          <w:spacing w:val="-3"/>
          <w:sz w:val="24"/>
          <w:szCs w:val="24"/>
        </w:rPr>
        <w:t xml:space="preserve"> 17</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Common Stocks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Preferred Stock</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All of the given options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4"/>
          <w:sz w:val="24"/>
          <w:szCs w:val="24"/>
        </w:rPr>
      </w:pPr>
      <w:r w:rsidRPr="002B58A8">
        <w:rPr>
          <w:rFonts w:ascii="Times New Roman Bold" w:hAnsi="Times New Roman Bold" w:cs="Times New Roman Bold"/>
          <w:color w:val="000000"/>
          <w:spacing w:val="-4"/>
          <w:sz w:val="24"/>
          <w:szCs w:val="24"/>
        </w:rPr>
        <w:t xml:space="preserve">34. Which of the following set of ratios is used to assess a business's ability to </w:t>
      </w:r>
      <w:proofErr w:type="gramStart"/>
      <w:r w:rsidRPr="002B58A8">
        <w:rPr>
          <w:rFonts w:ascii="Times New Roman Bold" w:hAnsi="Times New Roman Bold" w:cs="Times New Roman Bold"/>
          <w:color w:val="000000"/>
          <w:spacing w:val="-4"/>
          <w:sz w:val="24"/>
          <w:szCs w:val="24"/>
        </w:rPr>
        <w:t>generate</w:t>
      </w:r>
      <w:proofErr w:type="gramEnd"/>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proofErr w:type="gramStart"/>
      <w:r w:rsidRPr="002B58A8">
        <w:rPr>
          <w:rFonts w:ascii="Times New Roman Bold" w:hAnsi="Times New Roman Bold" w:cs="Times New Roman Bold"/>
          <w:color w:val="000000"/>
          <w:spacing w:val="-4"/>
          <w:sz w:val="24"/>
          <w:szCs w:val="24"/>
        </w:rPr>
        <w:t>earnings</w:t>
      </w:r>
      <w:proofErr w:type="gramEnd"/>
      <w:r w:rsidRPr="002B58A8">
        <w:rPr>
          <w:rFonts w:ascii="Times New Roman Bold" w:hAnsi="Times New Roman Bold" w:cs="Times New Roman Bold"/>
          <w:color w:val="000000"/>
          <w:spacing w:val="-4"/>
          <w:sz w:val="24"/>
          <w:szCs w:val="24"/>
        </w:rPr>
        <w:t xml:space="preserve"> as compared to its expenses and other relevant costs incurred during a specific </w:t>
      </w:r>
      <w:r w:rsidRPr="002B58A8">
        <w:rPr>
          <w:rFonts w:ascii="Times New Roman Bold" w:hAnsi="Times New Roman Bold" w:cs="Times New Roman Bold"/>
          <w:color w:val="000000"/>
          <w:spacing w:val="-5"/>
          <w:sz w:val="24"/>
          <w:szCs w:val="24"/>
        </w:rPr>
        <w:t>period of time?</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 xml:space="preserve">Liquidity Ratios </w:t>
      </w:r>
      <w:r w:rsidRPr="002B58A8">
        <w:rPr>
          <w:rFonts w:ascii="Times New Roman" w:hAnsi="Times New Roman"/>
          <w:color w:val="000000"/>
          <w:spacing w:val="-3"/>
          <w:sz w:val="24"/>
          <w:szCs w:val="24"/>
        </w:rPr>
        <w:br/>
        <w:t xml:space="preserve">Leverage Ratios </w:t>
      </w:r>
      <w:r w:rsidRPr="002B58A8">
        <w:rPr>
          <w:rFonts w:ascii="Times New Roman" w:hAnsi="Times New Roman"/>
          <w:color w:val="000000"/>
          <w:spacing w:val="-3"/>
          <w:sz w:val="24"/>
          <w:szCs w:val="24"/>
        </w:rPr>
        <w:br/>
        <w:t xml:space="preserve">Profitability Ratios </w:t>
      </w:r>
      <w:r w:rsidRPr="002B58A8">
        <w:rPr>
          <w:rFonts w:ascii="Times New Roman" w:hAnsi="Times New Roman"/>
          <w:color w:val="000000"/>
          <w:spacing w:val="-3"/>
          <w:sz w:val="24"/>
          <w:szCs w:val="24"/>
        </w:rPr>
        <w:br/>
        <w:t>Market Value Ratios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r w:rsidRPr="002B58A8">
        <w:rPr>
          <w:rFonts w:ascii="Times New Roman Bold" w:hAnsi="Times New Roman Bold" w:cs="Times New Roman Bold"/>
          <w:color w:val="000000"/>
          <w:spacing w:val="-5"/>
          <w:sz w:val="24"/>
          <w:szCs w:val="24"/>
        </w:rPr>
        <w:t>35. In which type of market, used securities are traded?</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Primary market</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Secondary market</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Tertiary market</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5"/>
          <w:sz w:val="24"/>
          <w:szCs w:val="24"/>
        </w:rPr>
        <w:t>None of the given options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r w:rsidRPr="002B58A8">
        <w:rPr>
          <w:rFonts w:ascii="Times New Roman Bold" w:hAnsi="Times New Roman Bold" w:cs="Times New Roman Bold"/>
          <w:color w:val="000000"/>
          <w:spacing w:val="-3"/>
          <w:sz w:val="24"/>
          <w:szCs w:val="24"/>
        </w:rPr>
        <w:t>36. Who of the following make a broader use of accounting information?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Accountants</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 xml:space="preserve">Financial Analysts </w:t>
      </w:r>
      <w:proofErr w:type="spellStart"/>
      <w:r w:rsidRPr="002B58A8">
        <w:rPr>
          <w:rFonts w:ascii="Times New Roman Bold" w:hAnsi="Times New Roman Bold" w:cs="Times New Roman Bold"/>
          <w:color w:val="00CCFF"/>
          <w:spacing w:val="-3"/>
          <w:sz w:val="24"/>
          <w:szCs w:val="24"/>
        </w:rPr>
        <w:t>lec</w:t>
      </w:r>
      <w:proofErr w:type="spellEnd"/>
      <w:r w:rsidRPr="002B58A8">
        <w:rPr>
          <w:rFonts w:ascii="Times New Roman Bold" w:hAnsi="Times New Roman Bold" w:cs="Times New Roman Bold"/>
          <w:color w:val="00CCFF"/>
          <w:spacing w:val="-3"/>
          <w:sz w:val="24"/>
          <w:szCs w:val="24"/>
        </w:rPr>
        <w:t xml:space="preserve"> 2</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Auditors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Marketers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r w:rsidRPr="002B58A8">
        <w:rPr>
          <w:rFonts w:ascii="Times New Roman Bold" w:hAnsi="Times New Roman Bold" w:cs="Times New Roman Bold"/>
          <w:color w:val="000000"/>
          <w:spacing w:val="-5"/>
          <w:sz w:val="24"/>
          <w:szCs w:val="24"/>
        </w:rPr>
        <w:t>37. Which of the following is (are) a non-cash item(s</w:t>
      </w:r>
      <w:proofErr w:type="gramStart"/>
      <w:r w:rsidRPr="002B58A8">
        <w:rPr>
          <w:rFonts w:ascii="Times New Roman Bold" w:hAnsi="Times New Roman Bold" w:cs="Times New Roman Bold"/>
          <w:color w:val="000000"/>
          <w:spacing w:val="-5"/>
          <w:sz w:val="24"/>
          <w:szCs w:val="24"/>
        </w:rPr>
        <w:t>) ?</w:t>
      </w:r>
      <w:proofErr w:type="gramEnd"/>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 xml:space="preserve">Revenue </w:t>
      </w:r>
      <w:r w:rsidRPr="002B58A8">
        <w:rPr>
          <w:noProof/>
          <w:sz w:val="24"/>
          <w:szCs w:val="24"/>
        </w:rPr>
        <mc:AlternateContent>
          <mc:Choice Requires="wps">
            <w:drawing>
              <wp:anchor distT="0" distB="0" distL="114300" distR="114300" simplePos="0" relativeHeight="251660288" behindDoc="1" locked="0" layoutInCell="0" allowOverlap="1" wp14:anchorId="71B797B9" wp14:editId="2B4488F2">
                <wp:simplePos x="0" y="0"/>
                <wp:positionH relativeFrom="page">
                  <wp:posOffset>1078865</wp:posOffset>
                </wp:positionH>
                <wp:positionV relativeFrom="page">
                  <wp:posOffset>1332865</wp:posOffset>
                </wp:positionV>
                <wp:extent cx="1830070" cy="168910"/>
                <wp:effectExtent l="2540" t="0" r="0" b="3175"/>
                <wp:wrapNone/>
                <wp:docPr id="9"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30070" cy="168910"/>
                        </a:xfrm>
                        <a:custGeom>
                          <a:avLst/>
                          <a:gdLst>
                            <a:gd name="T0" fmla="*/ 0 w 2882"/>
                            <a:gd name="T1" fmla="*/ 266 h 266"/>
                            <a:gd name="T2" fmla="*/ 2882 w 2882"/>
                            <a:gd name="T3" fmla="*/ 266 h 266"/>
                            <a:gd name="T4" fmla="*/ 2882 w 2882"/>
                            <a:gd name="T5" fmla="*/ 0 h 266"/>
                            <a:gd name="T6" fmla="*/ 0 w 2882"/>
                            <a:gd name="T7" fmla="*/ 0 h 266"/>
                          </a:gdLst>
                          <a:ahLst/>
                          <a:cxnLst>
                            <a:cxn ang="0">
                              <a:pos x="T0" y="T1"/>
                            </a:cxn>
                            <a:cxn ang="0">
                              <a:pos x="T2" y="T3"/>
                            </a:cxn>
                            <a:cxn ang="0">
                              <a:pos x="T4" y="T5"/>
                            </a:cxn>
                            <a:cxn ang="0">
                              <a:pos x="T6" y="T7"/>
                            </a:cxn>
                          </a:cxnLst>
                          <a:rect l="0" t="0" r="r" b="b"/>
                          <a:pathLst>
                            <a:path w="2882" h="266">
                              <a:moveTo>
                                <a:pt x="0" y="266"/>
                              </a:moveTo>
                              <a:lnTo>
                                <a:pt x="2882" y="266"/>
                              </a:lnTo>
                              <a:lnTo>
                                <a:pt x="2882" y="0"/>
                              </a:lnTo>
                              <a:lnTo>
                                <a:pt x="0" y="0"/>
                              </a:lnTo>
                              <a:close/>
                            </a:path>
                          </a:pathLst>
                        </a:custGeom>
                        <a:solidFill>
                          <a:srgbClr val="F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9" o:spid="_x0000_s1026" style="position:absolute;margin-left:84.95pt;margin-top:104.95pt;width:144.1pt;height:13.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882,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" o:allowincell="f" path="m,266r2882,l2882,,,,,266xe" fillcolor="fuchsia" stroked="f">
                <v:path arrowok="t" o:connecttype="custom" o:connectlocs="0,168910;1830070,168910;1830070,0;0,0" o:connectangles="0,0,0,0"/>
                <w10:wrap anchorx="page" anchory="page"/>
              </v:shape>
            </w:pict>
          </mc:Fallback>
        </mc:AlternateContent>
      </w:r>
      <w:r w:rsidRPr="002B58A8">
        <w:rPr>
          <w:noProof/>
          <w:sz w:val="24"/>
          <w:szCs w:val="24"/>
        </w:rPr>
        <mc:AlternateContent>
          <mc:Choice Requires="wps">
            <w:drawing>
              <wp:anchor distT="0" distB="0" distL="114300" distR="114300" simplePos="0" relativeHeight="251661312" behindDoc="1" locked="0" layoutInCell="0" allowOverlap="1" wp14:anchorId="7F46859A" wp14:editId="4F804F0B">
                <wp:simplePos x="0" y="0"/>
                <wp:positionH relativeFrom="page">
                  <wp:posOffset>1078865</wp:posOffset>
                </wp:positionH>
                <wp:positionV relativeFrom="page">
                  <wp:posOffset>1503045</wp:posOffset>
                </wp:positionV>
                <wp:extent cx="1429385" cy="169545"/>
                <wp:effectExtent l="2540" t="0" r="0" b="3810"/>
                <wp:wrapNone/>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29385" cy="169545"/>
                        </a:xfrm>
                        <a:custGeom>
                          <a:avLst/>
                          <a:gdLst>
                            <a:gd name="T0" fmla="*/ 0 w 2251"/>
                            <a:gd name="T1" fmla="*/ 267 h 267"/>
                            <a:gd name="T2" fmla="*/ 2251 w 2251"/>
                            <a:gd name="T3" fmla="*/ 267 h 267"/>
                            <a:gd name="T4" fmla="*/ 2251 w 2251"/>
                            <a:gd name="T5" fmla="*/ 0 h 267"/>
                            <a:gd name="T6" fmla="*/ 0 w 2251"/>
                            <a:gd name="T7" fmla="*/ 0 h 267"/>
                          </a:gdLst>
                          <a:ahLst/>
                          <a:cxnLst>
                            <a:cxn ang="0">
                              <a:pos x="T0" y="T1"/>
                            </a:cxn>
                            <a:cxn ang="0">
                              <a:pos x="T2" y="T3"/>
                            </a:cxn>
                            <a:cxn ang="0">
                              <a:pos x="T4" y="T5"/>
                            </a:cxn>
                            <a:cxn ang="0">
                              <a:pos x="T6" y="T7"/>
                            </a:cxn>
                          </a:cxnLst>
                          <a:rect l="0" t="0" r="r" b="b"/>
                          <a:pathLst>
                            <a:path w="2251" h="267">
                              <a:moveTo>
                                <a:pt x="0" y="267"/>
                              </a:moveTo>
                              <a:lnTo>
                                <a:pt x="2251" y="267"/>
                              </a:lnTo>
                              <a:lnTo>
                                <a:pt x="2251" y="0"/>
                              </a:lnTo>
                              <a:lnTo>
                                <a:pt x="0" y="0"/>
                              </a:lnTo>
                              <a:close/>
                            </a:path>
                          </a:pathLst>
                        </a:custGeom>
                        <a:solidFill>
                          <a:srgbClr val="F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8" o:spid="_x0000_s1026" style="position:absolute;margin-left:84.95pt;margin-top:118.35pt;width:112.55pt;height:13.3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251,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" o:allowincell="f" path="m,267r2251,l2251,,,,,267xe" fillcolor="fuchsia" stroked="f">
                <v:path arrowok="t" o:connecttype="custom" o:connectlocs="0,169545;1429385,169545;1429385,0;0,0" o:connectangles="0,0,0,0"/>
                <w10:wrap anchorx="page" anchory="page"/>
              </v:shape>
            </w:pict>
          </mc:Fallback>
        </mc:AlternateConten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sectPr w:rsidR="002B58A8" w:rsidRPr="002B58A8" w:rsidSect="002B58A8">
          <w:pgSz w:w="11900" w:h="16820"/>
          <w:pgMar w:top="0" w:right="0" w:bottom="0" w:left="0" w:header="720" w:footer="720" w:gutter="0"/>
          <w:pgBorders w:offsetFrom="page">
            <w:top w:val="thinThickThinSmallGap" w:sz="24" w:space="24" w:color="C0504D" w:themeColor="accent2"/>
            <w:left w:val="thinThickThinSmallGap" w:sz="24" w:space="24" w:color="C0504D" w:themeColor="accent2"/>
            <w:bottom w:val="thinThickThinSmallGap" w:sz="24" w:space="24" w:color="C0504D" w:themeColor="accent2"/>
            <w:right w:val="thinThickThinSmallGap" w:sz="24" w:space="24" w:color="C0504D" w:themeColor="accent2"/>
          </w:pgBorders>
          <w:cols w:space="720"/>
          <w:noEndnote/>
        </w:sect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Expenses</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Depreciation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All of the given options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2"/>
          <w:sz w:val="24"/>
          <w:szCs w:val="24"/>
        </w:rPr>
      </w:pPr>
      <w:r w:rsidRPr="002B58A8">
        <w:rPr>
          <w:rFonts w:ascii="Times New Roman Bold" w:hAnsi="Times New Roman Bold" w:cs="Times New Roman Bold"/>
          <w:color w:val="000000"/>
          <w:spacing w:val="-2"/>
          <w:sz w:val="24"/>
          <w:szCs w:val="24"/>
        </w:rPr>
        <w:t xml:space="preserve">38. What will be the coupon value of a </w:t>
      </w:r>
      <w:proofErr w:type="spellStart"/>
      <w:r w:rsidRPr="002B58A8">
        <w:rPr>
          <w:rFonts w:ascii="Times New Roman Bold" w:hAnsi="Times New Roman Bold" w:cs="Times New Roman Bold"/>
          <w:color w:val="000000"/>
          <w:spacing w:val="-2"/>
          <w:sz w:val="24"/>
          <w:szCs w:val="24"/>
        </w:rPr>
        <w:t>Rs</w:t>
      </w:r>
      <w:proofErr w:type="spellEnd"/>
      <w:r w:rsidRPr="002B58A8">
        <w:rPr>
          <w:rFonts w:ascii="Times New Roman Bold" w:hAnsi="Times New Roman Bold" w:cs="Times New Roman Bold"/>
          <w:color w:val="000000"/>
          <w:spacing w:val="-2"/>
          <w:sz w:val="24"/>
          <w:szCs w:val="24"/>
        </w:rPr>
        <w:t>. 1,000 face-value bond with a 10% coupon rate?</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roofErr w:type="spellStart"/>
      <w:r w:rsidRPr="002B58A8">
        <w:rPr>
          <w:rFonts w:ascii="Times New Roman Bold" w:hAnsi="Times New Roman Bold" w:cs="Times New Roman Bold"/>
          <w:color w:val="00CCFF"/>
          <w:spacing w:val="-3"/>
          <w:sz w:val="24"/>
          <w:szCs w:val="24"/>
        </w:rPr>
        <w:t>Rs</w:t>
      </w:r>
      <w:proofErr w:type="spellEnd"/>
      <w:r w:rsidRPr="002B58A8">
        <w:rPr>
          <w:rFonts w:ascii="Times New Roman Bold" w:hAnsi="Times New Roman Bold" w:cs="Times New Roman Bold"/>
          <w:color w:val="00CCFF"/>
          <w:spacing w:val="-3"/>
          <w:sz w:val="24"/>
          <w:szCs w:val="24"/>
        </w:rPr>
        <w:t>. 100</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roofErr w:type="spellStart"/>
      <w:r w:rsidRPr="002B58A8">
        <w:rPr>
          <w:rFonts w:ascii="Times New Roman" w:hAnsi="Times New Roman"/>
          <w:color w:val="000000"/>
          <w:spacing w:val="-5"/>
          <w:sz w:val="24"/>
          <w:szCs w:val="24"/>
        </w:rPr>
        <w:t>Rs</w:t>
      </w:r>
      <w:proofErr w:type="spellEnd"/>
      <w:r w:rsidRPr="002B58A8">
        <w:rPr>
          <w:rFonts w:ascii="Times New Roman" w:hAnsi="Times New Roman"/>
          <w:color w:val="000000"/>
          <w:spacing w:val="-5"/>
          <w:sz w:val="24"/>
          <w:szCs w:val="24"/>
        </w:rPr>
        <w:t xml:space="preserve">. 510 </w:t>
      </w:r>
      <w:r w:rsidRPr="002B58A8">
        <w:rPr>
          <w:rFonts w:ascii="Times New Roman" w:hAnsi="Times New Roman"/>
          <w:color w:val="000000"/>
          <w:spacing w:val="-5"/>
          <w:sz w:val="24"/>
          <w:szCs w:val="24"/>
        </w:rPr>
        <w:br/>
      </w:r>
      <w:proofErr w:type="spellStart"/>
      <w:r w:rsidRPr="002B58A8">
        <w:rPr>
          <w:rFonts w:ascii="Times New Roman" w:hAnsi="Times New Roman"/>
          <w:color w:val="000000"/>
          <w:spacing w:val="-5"/>
          <w:sz w:val="24"/>
          <w:szCs w:val="24"/>
        </w:rPr>
        <w:t>Rs</w:t>
      </w:r>
      <w:proofErr w:type="spellEnd"/>
      <w:r w:rsidRPr="002B58A8">
        <w:rPr>
          <w:rFonts w:ascii="Times New Roman" w:hAnsi="Times New Roman"/>
          <w:color w:val="000000"/>
          <w:spacing w:val="-5"/>
          <w:sz w:val="24"/>
          <w:szCs w:val="24"/>
        </w:rPr>
        <w:t xml:space="preserve">. 1,000 </w:t>
      </w:r>
      <w:r w:rsidRPr="002B58A8">
        <w:rPr>
          <w:rFonts w:ascii="Times New Roman" w:hAnsi="Times New Roman"/>
          <w:color w:val="000000"/>
          <w:spacing w:val="-5"/>
          <w:sz w:val="24"/>
          <w:szCs w:val="24"/>
        </w:rPr>
        <w:br/>
      </w:r>
      <w:proofErr w:type="spellStart"/>
      <w:r w:rsidRPr="002B58A8">
        <w:rPr>
          <w:rFonts w:ascii="Times New Roman" w:hAnsi="Times New Roman"/>
          <w:color w:val="000000"/>
          <w:spacing w:val="-5"/>
          <w:sz w:val="24"/>
          <w:szCs w:val="24"/>
        </w:rPr>
        <w:t>Rs</w:t>
      </w:r>
      <w:proofErr w:type="spellEnd"/>
      <w:r w:rsidRPr="002B58A8">
        <w:rPr>
          <w:rFonts w:ascii="Times New Roman" w:hAnsi="Times New Roman"/>
          <w:color w:val="000000"/>
          <w:spacing w:val="-5"/>
          <w:sz w:val="24"/>
          <w:szCs w:val="24"/>
        </w:rPr>
        <w:t>. 1,100</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5"/>
          <w:sz w:val="24"/>
          <w:szCs w:val="24"/>
        </w:rPr>
        <w:t xml:space="preserve">Solution: </w:t>
      </w:r>
      <w:r w:rsidRPr="002B58A8">
        <w:rPr>
          <w:rFonts w:ascii="Times New Roman" w:hAnsi="Times New Roman"/>
          <w:color w:val="000000"/>
          <w:spacing w:val="-5"/>
          <w:sz w:val="24"/>
          <w:szCs w:val="24"/>
        </w:rPr>
        <w:br/>
        <w:t xml:space="preserve">=1000/10 </w:t>
      </w:r>
      <w:r w:rsidRPr="002B58A8">
        <w:rPr>
          <w:rFonts w:ascii="Times New Roman" w:hAnsi="Times New Roman"/>
          <w:color w:val="000000"/>
          <w:spacing w:val="-5"/>
          <w:sz w:val="24"/>
          <w:szCs w:val="24"/>
        </w:rPr>
        <w:br/>
        <w:t>=100</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r w:rsidRPr="002B58A8">
        <w:rPr>
          <w:rFonts w:ascii="Times New Roman" w:hAnsi="Times New Roman"/>
          <w:color w:val="000000"/>
          <w:spacing w:val="-4"/>
          <w:sz w:val="24"/>
          <w:szCs w:val="24"/>
        </w:rPr>
        <w:t>39.</w:t>
      </w:r>
      <w:r w:rsidRPr="002B58A8">
        <w:rPr>
          <w:rFonts w:ascii="Times New Roman Bold" w:hAnsi="Times New Roman Bold" w:cs="Times New Roman Bold"/>
          <w:color w:val="000000"/>
          <w:spacing w:val="-4"/>
          <w:sz w:val="24"/>
          <w:szCs w:val="24"/>
        </w:rPr>
        <w:t xml:space="preserve"> Which of the following comes under the head of discounted cash flow criteria for capital </w:t>
      </w:r>
      <w:r w:rsidRPr="002B58A8">
        <w:rPr>
          <w:rFonts w:ascii="Times New Roman Bold" w:hAnsi="Times New Roman Bold" w:cs="Times New Roman Bold"/>
          <w:color w:val="000000"/>
          <w:spacing w:val="-4"/>
          <w:sz w:val="24"/>
          <w:szCs w:val="24"/>
        </w:rPr>
        <w:br/>
      </w:r>
      <w:r w:rsidRPr="002B58A8">
        <w:rPr>
          <w:rFonts w:ascii="Times New Roman Bold" w:hAnsi="Times New Roman Bold" w:cs="Times New Roman Bold"/>
          <w:color w:val="000000"/>
          <w:spacing w:val="-4"/>
          <w:sz w:val="24"/>
          <w:szCs w:val="24"/>
        </w:rPr>
        <w:tab/>
      </w:r>
      <w:r w:rsidRPr="002B58A8">
        <w:rPr>
          <w:rFonts w:ascii="Times New Roman Bold" w:hAnsi="Times New Roman Bold" w:cs="Times New Roman Bold"/>
          <w:color w:val="000000"/>
          <w:spacing w:val="-5"/>
          <w:sz w:val="24"/>
          <w:szCs w:val="24"/>
        </w:rPr>
        <w:t>budgeting decisions?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 xml:space="preserve">Payback Period </w:t>
      </w:r>
      <w:proofErr w:type="spellStart"/>
      <w:r w:rsidRPr="002B58A8">
        <w:rPr>
          <w:rFonts w:ascii="Times New Roman Bold" w:hAnsi="Times New Roman Bold" w:cs="Times New Roman Bold"/>
          <w:color w:val="00CCFF"/>
          <w:spacing w:val="-3"/>
          <w:sz w:val="24"/>
          <w:szCs w:val="24"/>
        </w:rPr>
        <w:t>lec</w:t>
      </w:r>
      <w:proofErr w:type="spellEnd"/>
      <w:r w:rsidRPr="002B58A8">
        <w:rPr>
          <w:rFonts w:ascii="Times New Roman Bold" w:hAnsi="Times New Roman Bold" w:cs="Times New Roman Bold"/>
          <w:color w:val="00CCFF"/>
          <w:spacing w:val="-3"/>
          <w:sz w:val="24"/>
          <w:szCs w:val="24"/>
        </w:rPr>
        <w:t xml:space="preserve"> 28</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Net Present Value</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3"/>
          <w:sz w:val="24"/>
          <w:szCs w:val="24"/>
        </w:rPr>
        <w:t xml:space="preserve">Average Accounting Return </w:t>
      </w:r>
      <w:r w:rsidRPr="002B58A8">
        <w:rPr>
          <w:rFonts w:ascii="Times New Roman" w:hAnsi="Times New Roman"/>
          <w:color w:val="000000"/>
          <w:spacing w:val="-3"/>
          <w:sz w:val="24"/>
          <w:szCs w:val="24"/>
        </w:rPr>
        <w:br/>
      </w:r>
      <w:r w:rsidRPr="002B58A8">
        <w:rPr>
          <w:rFonts w:ascii="Times New Roman" w:hAnsi="Times New Roman"/>
          <w:color w:val="000000"/>
          <w:spacing w:val="-5"/>
          <w:sz w:val="24"/>
          <w:szCs w:val="24"/>
        </w:rPr>
        <w:t>None of the given options</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r w:rsidRPr="002B58A8">
        <w:rPr>
          <w:rFonts w:ascii="Times New Roman Bold" w:hAnsi="Times New Roman Bold" w:cs="Times New Roman Bold"/>
          <w:color w:val="000000"/>
          <w:spacing w:val="-5"/>
          <w:sz w:val="24"/>
          <w:szCs w:val="24"/>
        </w:rPr>
        <w:t>40. Period costs include which of the following?</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Selling expense</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 xml:space="preserve">Raw material </w:t>
      </w:r>
      <w:r w:rsidRPr="002B58A8">
        <w:rPr>
          <w:rFonts w:ascii="Times New Roman" w:hAnsi="Times New Roman"/>
          <w:color w:val="000000"/>
          <w:spacing w:val="-3"/>
          <w:sz w:val="24"/>
          <w:szCs w:val="24"/>
        </w:rPr>
        <w:br/>
      </w:r>
      <w:proofErr w:type="gramStart"/>
      <w:r w:rsidRPr="002B58A8">
        <w:rPr>
          <w:rFonts w:ascii="Times New Roman" w:hAnsi="Times New Roman"/>
          <w:color w:val="000000"/>
          <w:spacing w:val="-3"/>
          <w:sz w:val="24"/>
          <w:szCs w:val="24"/>
        </w:rPr>
        <w:t>Direct</w:t>
      </w:r>
      <w:proofErr w:type="gramEnd"/>
      <w:r w:rsidRPr="002B58A8">
        <w:rPr>
          <w:rFonts w:ascii="Times New Roman" w:hAnsi="Times New Roman"/>
          <w:color w:val="000000"/>
          <w:spacing w:val="-3"/>
          <w:sz w:val="24"/>
          <w:szCs w:val="24"/>
        </w:rPr>
        <w:t xml:space="preserve"> labor</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Manufacturing overhead</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r w:rsidRPr="002B58A8">
        <w:rPr>
          <w:rFonts w:ascii="Times New Roman Bold" w:hAnsi="Times New Roman Bold" w:cs="Times New Roman Bold"/>
          <w:color w:val="000000"/>
          <w:spacing w:val="-5"/>
          <w:sz w:val="24"/>
          <w:szCs w:val="24"/>
        </w:rPr>
        <w:t>41. The value of net working capital will be greater than zero when: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Current Assets &gt; Current Liabilities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3"/>
          <w:sz w:val="24"/>
          <w:szCs w:val="24"/>
        </w:rPr>
        <w:t xml:space="preserve">Current Assets &lt; Current Liabilities </w:t>
      </w:r>
      <w:r w:rsidRPr="002B58A8">
        <w:rPr>
          <w:rFonts w:ascii="Times New Roman" w:hAnsi="Times New Roman"/>
          <w:color w:val="000000"/>
          <w:spacing w:val="-3"/>
          <w:sz w:val="24"/>
          <w:szCs w:val="24"/>
        </w:rPr>
        <w:br/>
        <w:t xml:space="preserve">Current Assets = Current Liabilities </w:t>
      </w:r>
      <w:r w:rsidRPr="002B58A8">
        <w:rPr>
          <w:rFonts w:ascii="Times New Roman" w:hAnsi="Times New Roman"/>
          <w:color w:val="000000"/>
          <w:spacing w:val="-3"/>
          <w:sz w:val="24"/>
          <w:szCs w:val="24"/>
        </w:rPr>
        <w:br/>
      </w:r>
      <w:r w:rsidRPr="002B58A8">
        <w:rPr>
          <w:rFonts w:ascii="Times New Roman" w:hAnsi="Times New Roman"/>
          <w:color w:val="000000"/>
          <w:spacing w:val="-5"/>
          <w:sz w:val="24"/>
          <w:szCs w:val="24"/>
        </w:rPr>
        <w:t>None of the given options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4"/>
          <w:sz w:val="24"/>
          <w:szCs w:val="24"/>
        </w:rPr>
        <w:t>42.</w:t>
      </w:r>
      <w:r w:rsidRPr="002B58A8">
        <w:rPr>
          <w:rFonts w:ascii="Times New Roman Bold" w:hAnsi="Times New Roman Bold" w:cs="Times New Roman Bold"/>
          <w:color w:val="000000"/>
          <w:spacing w:val="-4"/>
          <w:sz w:val="24"/>
          <w:szCs w:val="24"/>
        </w:rPr>
        <w:t xml:space="preserve"> According to Du Pont Identity, ROE is affected by which of the following? </w:t>
      </w:r>
      <w:r w:rsidRPr="002B58A8">
        <w:rPr>
          <w:rFonts w:ascii="Times New Roman Bold" w:hAnsi="Times New Roman Bold" w:cs="Times New Roman Bold"/>
          <w:color w:val="000000"/>
          <w:spacing w:val="-4"/>
          <w:sz w:val="24"/>
          <w:szCs w:val="24"/>
        </w:rPr>
        <w:br/>
      </w:r>
      <w:r w:rsidRPr="002B58A8">
        <w:rPr>
          <w:rFonts w:ascii="Times New Roman Bold" w:hAnsi="Times New Roman Bold" w:cs="Times New Roman Bold"/>
          <w:color w:val="000000"/>
          <w:spacing w:val="-4"/>
          <w:sz w:val="24"/>
          <w:szCs w:val="24"/>
        </w:rPr>
        <w:tab/>
      </w:r>
      <w:r w:rsidRPr="002B58A8">
        <w:rPr>
          <w:rFonts w:ascii="Times New Roman" w:hAnsi="Times New Roman"/>
          <w:color w:val="000000"/>
          <w:spacing w:val="-5"/>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5"/>
          <w:sz w:val="24"/>
          <w:szCs w:val="24"/>
        </w:rPr>
        <w:t xml:space="preserve">Operating efficiency </w:t>
      </w:r>
      <w:r w:rsidRPr="002B58A8">
        <w:rPr>
          <w:rFonts w:ascii="Times New Roman" w:hAnsi="Times New Roman"/>
          <w:color w:val="000000"/>
          <w:spacing w:val="-5"/>
          <w:sz w:val="24"/>
          <w:szCs w:val="24"/>
        </w:rPr>
        <w:br/>
        <w:t xml:space="preserve">Asset use efficiency </w:t>
      </w:r>
      <w:r w:rsidRPr="002B58A8">
        <w:rPr>
          <w:rFonts w:ascii="Times New Roman" w:hAnsi="Times New Roman"/>
          <w:color w:val="000000"/>
          <w:spacing w:val="-5"/>
          <w:sz w:val="24"/>
          <w:szCs w:val="24"/>
        </w:rPr>
        <w:br/>
        <w:t>Financial Leverage</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All of the given options</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sectPr w:rsidR="002B58A8" w:rsidRPr="002B58A8" w:rsidSect="002B58A8">
          <w:pgSz w:w="11900" w:h="16820"/>
          <w:pgMar w:top="0" w:right="0" w:bottom="0" w:left="0" w:header="720" w:footer="720" w:gutter="0"/>
          <w:pgBorders w:offsetFrom="page">
            <w:top w:val="thinThickThinSmallGap" w:sz="24" w:space="24" w:color="C0504D" w:themeColor="accent2"/>
            <w:left w:val="thinThickThinSmallGap" w:sz="24" w:space="24" w:color="C0504D" w:themeColor="accent2"/>
            <w:bottom w:val="thinThickThinSmallGap" w:sz="24" w:space="24" w:color="C0504D" w:themeColor="accent2"/>
            <w:right w:val="thinThickThinSmallGap" w:sz="24" w:space="24" w:color="C0504D" w:themeColor="accent2"/>
          </w:pgBorders>
          <w:cols w:space="720"/>
          <w:noEndnote/>
        </w:sect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2"/>
          <w:sz w:val="24"/>
          <w:szCs w:val="24"/>
        </w:rPr>
        <w:t>43.</w:t>
      </w:r>
      <w:r w:rsidRPr="002B58A8">
        <w:rPr>
          <w:rFonts w:ascii="Times New Roman Bold" w:hAnsi="Times New Roman Bold" w:cs="Times New Roman Bold"/>
          <w:color w:val="000000"/>
          <w:spacing w:val="-2"/>
          <w:sz w:val="24"/>
          <w:szCs w:val="24"/>
        </w:rPr>
        <w:t xml:space="preserve"> Which of the following issue is NOT covered by “Investment” area of finance? </w:t>
      </w:r>
      <w:r w:rsidRPr="002B58A8">
        <w:rPr>
          <w:rFonts w:ascii="Times New Roman Bold" w:hAnsi="Times New Roman Bold" w:cs="Times New Roman Bold"/>
          <w:color w:val="000000"/>
          <w:spacing w:val="-2"/>
          <w:sz w:val="24"/>
          <w:szCs w:val="24"/>
        </w:rPr>
        <w:br/>
      </w:r>
      <w:r w:rsidRPr="002B58A8">
        <w:rPr>
          <w:rFonts w:ascii="Times New Roman Bold" w:hAnsi="Times New Roman Bold" w:cs="Times New Roman Bold"/>
          <w:color w:val="000000"/>
          <w:spacing w:val="-2"/>
          <w:sz w:val="24"/>
          <w:szCs w:val="24"/>
        </w:rPr>
        <w:tab/>
      </w: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Best mixture of financial investment</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5"/>
          <w:sz w:val="24"/>
          <w:szCs w:val="24"/>
        </w:rPr>
      </w:pPr>
      <w:r w:rsidRPr="002B58A8">
        <w:rPr>
          <w:rFonts w:ascii="Times New Roman Bold" w:hAnsi="Times New Roman Bold" w:cs="Times New Roman Bold"/>
          <w:color w:val="00CCFF"/>
          <w:spacing w:val="-5"/>
          <w:sz w:val="24"/>
          <w:szCs w:val="24"/>
        </w:rPr>
        <w:t>International aspects of corporate finance</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Associated risks and rewards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Pricing financial assets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r w:rsidRPr="002B58A8">
        <w:rPr>
          <w:rFonts w:ascii="Times New Roman" w:hAnsi="Times New Roman"/>
          <w:color w:val="000000"/>
          <w:spacing w:val="-4"/>
          <w:sz w:val="24"/>
          <w:szCs w:val="24"/>
        </w:rPr>
        <w:t>44.</w:t>
      </w:r>
      <w:r w:rsidRPr="002B58A8">
        <w:rPr>
          <w:rFonts w:ascii="Times New Roman Bold" w:hAnsi="Times New Roman Bold" w:cs="Times New Roman Bold"/>
          <w:color w:val="000000"/>
          <w:spacing w:val="-4"/>
          <w:sz w:val="24"/>
          <w:szCs w:val="24"/>
        </w:rPr>
        <w:t xml:space="preserve"> Standard Corporation sold fully depreciated equipment for </w:t>
      </w:r>
      <w:proofErr w:type="spellStart"/>
      <w:r w:rsidRPr="002B58A8">
        <w:rPr>
          <w:rFonts w:ascii="Times New Roman Bold" w:hAnsi="Times New Roman Bold" w:cs="Times New Roman Bold"/>
          <w:color w:val="000000"/>
          <w:spacing w:val="-4"/>
          <w:sz w:val="24"/>
          <w:szCs w:val="24"/>
        </w:rPr>
        <w:t>Rs</w:t>
      </w:r>
      <w:proofErr w:type="spellEnd"/>
      <w:r w:rsidRPr="002B58A8">
        <w:rPr>
          <w:rFonts w:ascii="Times New Roman Bold" w:hAnsi="Times New Roman Bold" w:cs="Times New Roman Bold"/>
          <w:color w:val="000000"/>
          <w:spacing w:val="-4"/>
          <w:sz w:val="24"/>
          <w:szCs w:val="24"/>
        </w:rPr>
        <w:t xml:space="preserve">. 5,000. This transaction </w:t>
      </w:r>
      <w:r w:rsidRPr="002B58A8">
        <w:rPr>
          <w:rFonts w:ascii="Times New Roman Bold" w:hAnsi="Times New Roman Bold" w:cs="Times New Roman Bold"/>
          <w:color w:val="000000"/>
          <w:spacing w:val="-4"/>
          <w:sz w:val="24"/>
          <w:szCs w:val="24"/>
        </w:rPr>
        <w:br/>
      </w:r>
      <w:r w:rsidRPr="002B58A8">
        <w:rPr>
          <w:rFonts w:ascii="Times New Roman Bold" w:hAnsi="Times New Roman Bold" w:cs="Times New Roman Bold"/>
          <w:color w:val="000000"/>
          <w:spacing w:val="-4"/>
          <w:sz w:val="24"/>
          <w:szCs w:val="24"/>
        </w:rPr>
        <w:tab/>
      </w:r>
      <w:r w:rsidRPr="002B58A8">
        <w:rPr>
          <w:rFonts w:ascii="Times New Roman Bold" w:hAnsi="Times New Roman Bold" w:cs="Times New Roman Bold"/>
          <w:color w:val="000000"/>
          <w:spacing w:val="-5"/>
          <w:sz w:val="24"/>
          <w:szCs w:val="24"/>
        </w:rPr>
        <w:t xml:space="preserve">will be reported on the cash flow statement as </w:t>
      </w:r>
      <w:proofErr w:type="gramStart"/>
      <w:r w:rsidRPr="002B58A8">
        <w:rPr>
          <w:rFonts w:ascii="Times New Roman Bold" w:hAnsi="Times New Roman Bold" w:cs="Times New Roman Bold"/>
          <w:color w:val="000000"/>
          <w:spacing w:val="-5"/>
          <w:sz w:val="24"/>
          <w:szCs w:val="24"/>
        </w:rPr>
        <w:t>a(</w:t>
      </w:r>
      <w:proofErr w:type="gramEnd"/>
      <w:r w:rsidRPr="002B58A8">
        <w:rPr>
          <w:rFonts w:ascii="Times New Roman Bold" w:hAnsi="Times New Roman Bold" w:cs="Times New Roman Bold"/>
          <w:color w:val="000000"/>
          <w:spacing w:val="-5"/>
          <w:sz w:val="24"/>
          <w:szCs w:val="24"/>
        </w:rPr>
        <w:t>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Operating activity</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5"/>
          <w:sz w:val="24"/>
          <w:szCs w:val="24"/>
        </w:rPr>
        <w:t xml:space="preserve">Investing activity </w:t>
      </w:r>
      <w:r w:rsidRPr="002B58A8">
        <w:rPr>
          <w:rFonts w:ascii="Times New Roman" w:hAnsi="Times New Roman"/>
          <w:color w:val="000000"/>
          <w:spacing w:val="-5"/>
          <w:sz w:val="24"/>
          <w:szCs w:val="24"/>
        </w:rPr>
        <w:br/>
      </w:r>
      <w:proofErr w:type="gramStart"/>
      <w:r w:rsidRPr="002B58A8">
        <w:rPr>
          <w:rFonts w:ascii="Times New Roman" w:hAnsi="Times New Roman"/>
          <w:color w:val="000000"/>
          <w:spacing w:val="-5"/>
          <w:sz w:val="24"/>
          <w:szCs w:val="24"/>
        </w:rPr>
        <w:t>Financing</w:t>
      </w:r>
      <w:proofErr w:type="gramEnd"/>
      <w:r w:rsidRPr="002B58A8">
        <w:rPr>
          <w:rFonts w:ascii="Times New Roman" w:hAnsi="Times New Roman"/>
          <w:color w:val="000000"/>
          <w:spacing w:val="-5"/>
          <w:sz w:val="24"/>
          <w:szCs w:val="24"/>
        </w:rPr>
        <w:t xml:space="preserve"> activity</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5"/>
          <w:sz w:val="24"/>
          <w:szCs w:val="24"/>
        </w:rPr>
        <w:t>None of the given options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r w:rsidRPr="002B58A8">
        <w:rPr>
          <w:rFonts w:ascii="Times New Roman Bold" w:hAnsi="Times New Roman Bold" w:cs="Times New Roman Bold"/>
          <w:color w:val="00CCFF"/>
          <w:spacing w:val="-2"/>
          <w:sz w:val="24"/>
          <w:szCs w:val="24"/>
        </w:rPr>
        <w:t>45.</w:t>
      </w:r>
      <w:r w:rsidRPr="002B58A8">
        <w:rPr>
          <w:rFonts w:ascii="Times New Roman Bold" w:hAnsi="Times New Roman Bold" w:cs="Times New Roman Bold"/>
          <w:color w:val="000000"/>
          <w:spacing w:val="-2"/>
          <w:sz w:val="24"/>
          <w:szCs w:val="24"/>
        </w:rPr>
        <w:t xml:space="preserve"> Balance sheet for a company reports current assets of </w:t>
      </w:r>
      <w:proofErr w:type="spellStart"/>
      <w:r w:rsidRPr="002B58A8">
        <w:rPr>
          <w:rFonts w:ascii="Times New Roman Bold" w:hAnsi="Times New Roman Bold" w:cs="Times New Roman Bold"/>
          <w:color w:val="000000"/>
          <w:spacing w:val="-2"/>
          <w:sz w:val="24"/>
          <w:szCs w:val="24"/>
        </w:rPr>
        <w:t>Rs</w:t>
      </w:r>
      <w:proofErr w:type="spellEnd"/>
      <w:r w:rsidRPr="002B58A8">
        <w:rPr>
          <w:rFonts w:ascii="Times New Roman Bold" w:hAnsi="Times New Roman Bold" w:cs="Times New Roman Bold"/>
          <w:color w:val="000000"/>
          <w:spacing w:val="-2"/>
          <w:sz w:val="24"/>
          <w:szCs w:val="24"/>
        </w:rPr>
        <w:t xml:space="preserve">. 700,000 and current liabilities </w:t>
      </w:r>
      <w:r w:rsidRPr="002B58A8">
        <w:rPr>
          <w:rFonts w:ascii="Times New Roman Bold" w:hAnsi="Times New Roman Bold" w:cs="Times New Roman Bold"/>
          <w:color w:val="000000"/>
          <w:spacing w:val="-2"/>
          <w:sz w:val="24"/>
          <w:szCs w:val="24"/>
        </w:rPr>
        <w:br/>
      </w:r>
      <w:r w:rsidRPr="002B58A8">
        <w:rPr>
          <w:rFonts w:ascii="Times New Roman Bold" w:hAnsi="Times New Roman Bold" w:cs="Times New Roman Bold"/>
          <w:color w:val="000000"/>
          <w:spacing w:val="-2"/>
          <w:sz w:val="24"/>
          <w:szCs w:val="24"/>
        </w:rPr>
        <w:tab/>
      </w:r>
      <w:r w:rsidRPr="002B58A8">
        <w:rPr>
          <w:rFonts w:ascii="Times New Roman Bold" w:hAnsi="Times New Roman Bold" w:cs="Times New Roman Bold"/>
          <w:color w:val="000000"/>
          <w:spacing w:val="-4"/>
          <w:sz w:val="24"/>
          <w:szCs w:val="24"/>
        </w:rPr>
        <w:t xml:space="preserve">of </w:t>
      </w:r>
      <w:proofErr w:type="spellStart"/>
      <w:r w:rsidRPr="002B58A8">
        <w:rPr>
          <w:rFonts w:ascii="Times New Roman Bold" w:hAnsi="Times New Roman Bold" w:cs="Times New Roman Bold"/>
          <w:color w:val="000000"/>
          <w:spacing w:val="-4"/>
          <w:sz w:val="24"/>
          <w:szCs w:val="24"/>
        </w:rPr>
        <w:t>Rs</w:t>
      </w:r>
      <w:proofErr w:type="spellEnd"/>
      <w:r w:rsidRPr="002B58A8">
        <w:rPr>
          <w:rFonts w:ascii="Times New Roman Bold" w:hAnsi="Times New Roman Bold" w:cs="Times New Roman Bold"/>
          <w:color w:val="000000"/>
          <w:spacing w:val="-4"/>
          <w:sz w:val="24"/>
          <w:szCs w:val="24"/>
        </w:rPr>
        <w:t xml:space="preserve">. 460,000. What would be the Current Ratio for the company if there is an </w:t>
      </w:r>
      <w:r w:rsidRPr="002B58A8">
        <w:rPr>
          <w:rFonts w:ascii="Times New Roman Bold" w:hAnsi="Times New Roman Bold" w:cs="Times New Roman Bold"/>
          <w:color w:val="000000"/>
          <w:spacing w:val="-4"/>
          <w:sz w:val="24"/>
          <w:szCs w:val="24"/>
        </w:rPr>
        <w:br/>
      </w:r>
      <w:r w:rsidRPr="002B58A8">
        <w:rPr>
          <w:rFonts w:ascii="Times New Roman Bold" w:hAnsi="Times New Roman Bold" w:cs="Times New Roman Bold"/>
          <w:color w:val="000000"/>
          <w:spacing w:val="-4"/>
          <w:sz w:val="24"/>
          <w:szCs w:val="24"/>
        </w:rPr>
        <w:tab/>
      </w:r>
      <w:r w:rsidRPr="002B58A8">
        <w:rPr>
          <w:rFonts w:ascii="Times New Roman Bold" w:hAnsi="Times New Roman Bold" w:cs="Times New Roman Bold"/>
          <w:color w:val="000000"/>
          <w:spacing w:val="-5"/>
          <w:sz w:val="24"/>
          <w:szCs w:val="24"/>
        </w:rPr>
        <w:t xml:space="preserve">inventory level of </w:t>
      </w:r>
      <w:proofErr w:type="spellStart"/>
      <w:r w:rsidRPr="002B58A8">
        <w:rPr>
          <w:rFonts w:ascii="Times New Roman Bold" w:hAnsi="Times New Roman Bold" w:cs="Times New Roman Bold"/>
          <w:color w:val="000000"/>
          <w:spacing w:val="-5"/>
          <w:sz w:val="24"/>
          <w:szCs w:val="24"/>
        </w:rPr>
        <w:t>Rs</w:t>
      </w:r>
      <w:proofErr w:type="spellEnd"/>
      <w:r w:rsidRPr="002B58A8">
        <w:rPr>
          <w:rFonts w:ascii="Times New Roman Bold" w:hAnsi="Times New Roman Bold" w:cs="Times New Roman Bold"/>
          <w:color w:val="000000"/>
          <w:spacing w:val="-5"/>
          <w:sz w:val="24"/>
          <w:szCs w:val="24"/>
        </w:rPr>
        <w:t>. 120,000?</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1.01</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1.26</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1.39</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1.52</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5"/>
          <w:sz w:val="24"/>
          <w:szCs w:val="24"/>
        </w:rPr>
      </w:pPr>
      <w:r w:rsidRPr="002B58A8">
        <w:rPr>
          <w:rFonts w:ascii="Times New Roman Bold" w:hAnsi="Times New Roman Bold" w:cs="Times New Roman Bold"/>
          <w:color w:val="00CCFF"/>
          <w:spacing w:val="-5"/>
          <w:sz w:val="24"/>
          <w:szCs w:val="24"/>
        </w:rPr>
        <w:t>Solution= 700000/460000=1.52</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5"/>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r w:rsidRPr="002B58A8">
        <w:rPr>
          <w:rFonts w:ascii="Times New Roman" w:hAnsi="Times New Roman"/>
          <w:color w:val="000000"/>
          <w:spacing w:val="-4"/>
          <w:sz w:val="24"/>
          <w:szCs w:val="24"/>
        </w:rPr>
        <w:t>46.</w:t>
      </w:r>
      <w:r w:rsidRPr="002B58A8">
        <w:rPr>
          <w:rFonts w:ascii="Times New Roman Bold" w:hAnsi="Times New Roman Bold" w:cs="Times New Roman Bold"/>
          <w:color w:val="000000"/>
          <w:spacing w:val="-4"/>
          <w:sz w:val="24"/>
          <w:szCs w:val="24"/>
        </w:rPr>
        <w:t xml:space="preserve"> In which type of business, all owners share in gains and losses and all have unlimited </w:t>
      </w:r>
      <w:r w:rsidRPr="002B58A8">
        <w:rPr>
          <w:rFonts w:ascii="Times New Roman Bold" w:hAnsi="Times New Roman Bold" w:cs="Times New Roman Bold"/>
          <w:color w:val="000000"/>
          <w:spacing w:val="-4"/>
          <w:sz w:val="24"/>
          <w:szCs w:val="24"/>
        </w:rPr>
        <w:br/>
      </w:r>
      <w:r w:rsidRPr="002B58A8">
        <w:rPr>
          <w:rFonts w:ascii="Times New Roman Bold" w:hAnsi="Times New Roman Bold" w:cs="Times New Roman Bold"/>
          <w:color w:val="000000"/>
          <w:spacing w:val="-4"/>
          <w:sz w:val="24"/>
          <w:szCs w:val="24"/>
        </w:rPr>
        <w:tab/>
      </w:r>
      <w:r w:rsidRPr="002B58A8">
        <w:rPr>
          <w:rFonts w:ascii="Times New Roman Bold" w:hAnsi="Times New Roman Bold" w:cs="Times New Roman Bold"/>
          <w:color w:val="000000"/>
          <w:spacing w:val="-5"/>
          <w:sz w:val="24"/>
          <w:szCs w:val="24"/>
        </w:rPr>
        <w:t>liability for all business debts?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Sole-proprietorship</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Bold" w:hAnsi="Times New Roman Bold" w:cs="Times New Roman Bold"/>
          <w:color w:val="00CCFF"/>
          <w:spacing w:val="-3"/>
          <w:sz w:val="24"/>
          <w:szCs w:val="24"/>
        </w:rPr>
        <w:t>General Partnership</w:t>
      </w:r>
      <w:r w:rsidRPr="002B58A8">
        <w:rPr>
          <w:rFonts w:ascii="Times New Roman" w:hAnsi="Times New Roman"/>
          <w:color w:val="000000"/>
          <w:spacing w:val="-3"/>
          <w:sz w:val="24"/>
          <w:szCs w:val="24"/>
        </w:rPr>
        <w:t xml:space="preserve"> </w:t>
      </w:r>
      <w:proofErr w:type="spellStart"/>
      <w:r w:rsidRPr="002B58A8">
        <w:rPr>
          <w:rFonts w:ascii="Times New Roman" w:hAnsi="Times New Roman"/>
          <w:color w:val="000000"/>
          <w:spacing w:val="-3"/>
          <w:sz w:val="24"/>
          <w:szCs w:val="24"/>
        </w:rPr>
        <w:t>pg</w:t>
      </w:r>
      <w:proofErr w:type="spellEnd"/>
      <w:r w:rsidRPr="002B58A8">
        <w:rPr>
          <w:rFonts w:ascii="Times New Roman" w:hAnsi="Times New Roman"/>
          <w:color w:val="000000"/>
          <w:spacing w:val="-3"/>
          <w:sz w:val="24"/>
          <w:szCs w:val="24"/>
        </w:rPr>
        <w:t xml:space="preserve"> 6 </w:t>
      </w:r>
      <w:r w:rsidRPr="002B58A8">
        <w:rPr>
          <w:rFonts w:ascii="Times New Roman" w:hAnsi="Times New Roman"/>
          <w:color w:val="000000"/>
          <w:spacing w:val="-3"/>
          <w:sz w:val="24"/>
          <w:szCs w:val="24"/>
        </w:rPr>
        <w:br/>
        <w:t xml:space="preserve">Limited </w:t>
      </w:r>
      <w:proofErr w:type="spellStart"/>
      <w:r w:rsidRPr="002B58A8">
        <w:rPr>
          <w:rFonts w:ascii="Times New Roman" w:hAnsi="Times New Roman"/>
          <w:color w:val="000000"/>
          <w:spacing w:val="-3"/>
          <w:sz w:val="24"/>
          <w:szCs w:val="24"/>
        </w:rPr>
        <w:t>Partnerhsip</w:t>
      </w:r>
      <w:proofErr w:type="spellEnd"/>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Corporation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5"/>
          <w:sz w:val="24"/>
          <w:szCs w:val="24"/>
        </w:rPr>
        <w:t>47.</w:t>
      </w:r>
      <w:r w:rsidRPr="002B58A8">
        <w:rPr>
          <w:rFonts w:ascii="Times New Roman Bold" w:hAnsi="Times New Roman Bold" w:cs="Times New Roman Bold"/>
          <w:color w:val="000000"/>
          <w:spacing w:val="-5"/>
          <w:sz w:val="24"/>
          <w:szCs w:val="24"/>
        </w:rPr>
        <w:t xml:space="preserve"> </w:t>
      </w:r>
      <w:proofErr w:type="gramStart"/>
      <w:r w:rsidRPr="002B58A8">
        <w:rPr>
          <w:rFonts w:ascii="Times New Roman Bold" w:hAnsi="Times New Roman Bold" w:cs="Times New Roman Bold"/>
          <w:color w:val="000000"/>
          <w:spacing w:val="-5"/>
          <w:sz w:val="24"/>
          <w:szCs w:val="24"/>
        </w:rPr>
        <w:t>a</w:t>
      </w:r>
      <w:proofErr w:type="gramEnd"/>
      <w:r w:rsidRPr="002B58A8">
        <w:rPr>
          <w:rFonts w:ascii="Times New Roman Bold" w:hAnsi="Times New Roman Bold" w:cs="Times New Roman Bold"/>
          <w:color w:val="000000"/>
          <w:spacing w:val="-5"/>
          <w:sz w:val="24"/>
          <w:szCs w:val="24"/>
        </w:rPr>
        <w:t xml:space="preserve"> firm uses cash to purchase inventory, its current ratio will: </w:t>
      </w:r>
      <w:r w:rsidRPr="002B58A8">
        <w:rPr>
          <w:rFonts w:ascii="Times New Roman Bold" w:hAnsi="Times New Roman Bold" w:cs="Times New Roman Bold"/>
          <w:color w:val="000000"/>
          <w:spacing w:val="-5"/>
          <w:sz w:val="24"/>
          <w:szCs w:val="24"/>
        </w:rPr>
        <w:br/>
      </w:r>
      <w:r w:rsidRPr="002B58A8">
        <w:rPr>
          <w:rFonts w:ascii="Times New Roman Bold" w:hAnsi="Times New Roman Bold" w:cs="Times New Roman Bold"/>
          <w:color w:val="000000"/>
          <w:spacing w:val="-5"/>
          <w:sz w:val="24"/>
          <w:szCs w:val="24"/>
        </w:rPr>
        <w:tab/>
      </w:r>
      <w:r w:rsidRPr="002B58A8">
        <w:rPr>
          <w:rFonts w:ascii="Times New Roman" w:hAnsi="Times New Roman"/>
          <w:color w:val="000000"/>
          <w:spacing w:val="-5"/>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Increase</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Decrease</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Remain unaffected</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Become zero</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r w:rsidRPr="002B58A8">
        <w:rPr>
          <w:rFonts w:ascii="Times New Roman" w:hAnsi="Times New Roman"/>
          <w:color w:val="000000"/>
          <w:spacing w:val="-4"/>
          <w:sz w:val="24"/>
          <w:szCs w:val="24"/>
        </w:rPr>
        <w:t>48.</w:t>
      </w:r>
      <w:r w:rsidRPr="002B58A8">
        <w:rPr>
          <w:rFonts w:ascii="Times New Roman Bold" w:hAnsi="Times New Roman Bold" w:cs="Times New Roman Bold"/>
          <w:color w:val="000000"/>
          <w:spacing w:val="-4"/>
          <w:sz w:val="24"/>
          <w:szCs w:val="24"/>
        </w:rPr>
        <w:t xml:space="preserve"> Which of the following is a special case of annuity, where the stream of cash flows </w:t>
      </w:r>
      <w:r w:rsidRPr="002B58A8">
        <w:rPr>
          <w:rFonts w:ascii="Times New Roman Bold" w:hAnsi="Times New Roman Bold" w:cs="Times New Roman Bold"/>
          <w:color w:val="000000"/>
          <w:spacing w:val="-4"/>
          <w:sz w:val="24"/>
          <w:szCs w:val="24"/>
        </w:rPr>
        <w:br/>
      </w:r>
      <w:r w:rsidRPr="002B58A8">
        <w:rPr>
          <w:rFonts w:ascii="Times New Roman Bold" w:hAnsi="Times New Roman Bold" w:cs="Times New Roman Bold"/>
          <w:color w:val="000000"/>
          <w:spacing w:val="-4"/>
          <w:sz w:val="24"/>
          <w:szCs w:val="24"/>
        </w:rPr>
        <w:tab/>
      </w:r>
      <w:r w:rsidRPr="002B58A8">
        <w:rPr>
          <w:rFonts w:ascii="Times New Roman Bold" w:hAnsi="Times New Roman Bold" w:cs="Times New Roman Bold"/>
          <w:color w:val="000000"/>
          <w:spacing w:val="-5"/>
          <w:sz w:val="24"/>
          <w:szCs w:val="24"/>
        </w:rPr>
        <w:t>continues forever?</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Ordinary Annuity</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5"/>
          <w:sz w:val="24"/>
          <w:szCs w:val="24"/>
        </w:rPr>
        <w:t>Special Annuity</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sectPr w:rsidR="002B58A8" w:rsidRPr="002B58A8" w:rsidSect="002B58A8">
          <w:pgSz w:w="11900" w:h="16820"/>
          <w:pgMar w:top="0" w:right="0" w:bottom="0" w:left="0" w:header="720" w:footer="720" w:gutter="0"/>
          <w:pgBorders w:offsetFrom="page">
            <w:top w:val="thinThickThinSmallGap" w:sz="24" w:space="24" w:color="C0504D" w:themeColor="accent2"/>
            <w:left w:val="thinThickThinSmallGap" w:sz="24" w:space="24" w:color="C0504D" w:themeColor="accent2"/>
            <w:bottom w:val="thinThickThinSmallGap" w:sz="24" w:space="24" w:color="C0504D" w:themeColor="accent2"/>
            <w:right w:val="thinThickThinSmallGap" w:sz="24" w:space="24" w:color="C0504D" w:themeColor="accent2"/>
          </w:pgBorders>
          <w:cols w:space="720"/>
          <w:noEndnote/>
        </w:sect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jc w:val="center"/>
        <w:rPr>
          <w:rFonts w:ascii="Arial Black" w:hAnsi="Arial Black" w:cs="Times New Roman Bold"/>
          <w:b/>
          <w:color w:val="C0000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B58A8">
        <w:rPr>
          <w:rFonts w:ascii="Arial Black" w:hAnsi="Arial Black" w:cs="Times New Roman Bold"/>
          <w:b/>
          <w:color w:val="C0000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www.vustudy.com</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 xml:space="preserve">Annuity Due </w:t>
      </w:r>
      <w:r w:rsidRPr="002B58A8">
        <w:rPr>
          <w:rFonts w:ascii="Times New Roman" w:hAnsi="Times New Roman"/>
          <w:color w:val="000000"/>
          <w:spacing w:val="-3"/>
          <w:sz w:val="24"/>
          <w:szCs w:val="24"/>
        </w:rPr>
        <w:br/>
        <w:t>Perpetuity</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49.</w:t>
      </w:r>
      <w:r w:rsidRPr="002B58A8">
        <w:rPr>
          <w:rFonts w:ascii="Times New Roman Bold" w:hAnsi="Times New Roman Bold" w:cs="Times New Roman Bold"/>
          <w:color w:val="000000"/>
          <w:spacing w:val="-3"/>
          <w:sz w:val="24"/>
          <w:szCs w:val="24"/>
        </w:rPr>
        <w:t xml:space="preserve"> Which of the following is an example of positive covenant? </w:t>
      </w:r>
      <w:r w:rsidRPr="002B58A8">
        <w:rPr>
          <w:rFonts w:ascii="Times New Roman Bold" w:hAnsi="Times New Roman Bold" w:cs="Times New Roman Bold"/>
          <w:color w:val="000000"/>
          <w:spacing w:val="-3"/>
          <w:sz w:val="24"/>
          <w:szCs w:val="24"/>
        </w:rPr>
        <w:br/>
      </w:r>
      <w:r w:rsidRPr="002B58A8">
        <w:rPr>
          <w:rFonts w:ascii="Times New Roman Bold" w:hAnsi="Times New Roman Bold" w:cs="Times New Roman Bold"/>
          <w:color w:val="000000"/>
          <w:spacing w:val="-3"/>
          <w:sz w:val="24"/>
          <w:szCs w:val="24"/>
        </w:rPr>
        <w:tab/>
      </w: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Maintaining any collateral or security in good condition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Limiting the amount of dividend according to some formula Restricting pledging assets to other lenders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Barring merger with another firm</w:t>
      </w: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r w:rsidRPr="002B58A8">
        <w:rPr>
          <w:rFonts w:ascii="Times New Roman" w:hAnsi="Times New Roman"/>
          <w:color w:val="000000"/>
          <w:spacing w:val="-2"/>
          <w:sz w:val="24"/>
          <w:szCs w:val="24"/>
        </w:rPr>
        <w:t>50.</w:t>
      </w:r>
      <w:r w:rsidRPr="002B58A8">
        <w:rPr>
          <w:rFonts w:ascii="Times New Roman Bold" w:hAnsi="Times New Roman Bold" w:cs="Times New Roman Bold"/>
          <w:color w:val="000000"/>
          <w:spacing w:val="-2"/>
          <w:sz w:val="24"/>
          <w:szCs w:val="24"/>
        </w:rPr>
        <w:t xml:space="preserve"> Which of the following refers to the difference between the sale price and cost of </w:t>
      </w:r>
      <w:r w:rsidRPr="002B58A8">
        <w:rPr>
          <w:rFonts w:ascii="Times New Roman Bold" w:hAnsi="Times New Roman Bold" w:cs="Times New Roman Bold"/>
          <w:color w:val="000000"/>
          <w:spacing w:val="-2"/>
          <w:sz w:val="24"/>
          <w:szCs w:val="24"/>
        </w:rPr>
        <w:br/>
      </w:r>
      <w:r w:rsidRPr="002B58A8">
        <w:rPr>
          <w:rFonts w:ascii="Times New Roman Bold" w:hAnsi="Times New Roman Bold" w:cs="Times New Roman Bold"/>
          <w:color w:val="000000"/>
          <w:spacing w:val="-2"/>
          <w:sz w:val="24"/>
          <w:szCs w:val="24"/>
        </w:rPr>
        <w:tab/>
      </w:r>
      <w:r w:rsidRPr="002B58A8">
        <w:rPr>
          <w:rFonts w:ascii="Times New Roman Bold" w:hAnsi="Times New Roman Bold" w:cs="Times New Roman Bold"/>
          <w:color w:val="000000"/>
          <w:spacing w:val="-3"/>
          <w:sz w:val="24"/>
          <w:szCs w:val="24"/>
        </w:rPr>
        <w:t>inventory?</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 xml:space="preserve">Select correct option: </w:t>
      </w:r>
      <w:r w:rsidRPr="002B58A8">
        <w:rPr>
          <w:rFonts w:ascii="Times New Roman" w:hAnsi="Times New Roman"/>
          <w:color w:val="000000"/>
          <w:spacing w:val="-3"/>
          <w:sz w:val="24"/>
          <w:szCs w:val="24"/>
        </w:rPr>
        <w:br/>
        <w:t>Net loss</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r w:rsidRPr="002B58A8">
        <w:rPr>
          <w:rFonts w:ascii="Times New Roman Bold" w:hAnsi="Times New Roman Bold" w:cs="Times New Roman Bold"/>
          <w:color w:val="000000"/>
          <w:spacing w:val="-3"/>
          <w:sz w:val="24"/>
          <w:szCs w:val="24"/>
        </w:rPr>
        <w:t>Net worth</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Markup</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Markdown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r w:rsidRPr="002B58A8">
        <w:rPr>
          <w:rFonts w:ascii="Times New Roman" w:hAnsi="Times New Roman"/>
          <w:color w:val="000000"/>
          <w:spacing w:val="-2"/>
          <w:sz w:val="24"/>
          <w:szCs w:val="24"/>
        </w:rPr>
        <w:t>51.</w:t>
      </w:r>
      <w:r w:rsidRPr="002B58A8">
        <w:rPr>
          <w:rFonts w:ascii="Times New Roman Bold" w:hAnsi="Times New Roman Bold" w:cs="Times New Roman Bold"/>
          <w:color w:val="000000"/>
          <w:spacing w:val="-2"/>
          <w:sz w:val="24"/>
          <w:szCs w:val="24"/>
        </w:rPr>
        <w:t xml:space="preserve"> Which of the following allows a company to repurchase part or all of the bond issue at a </w:t>
      </w:r>
      <w:r w:rsidRPr="002B58A8">
        <w:rPr>
          <w:rFonts w:ascii="Times New Roman Bold" w:hAnsi="Times New Roman Bold" w:cs="Times New Roman Bold"/>
          <w:color w:val="000000"/>
          <w:spacing w:val="-2"/>
          <w:sz w:val="24"/>
          <w:szCs w:val="24"/>
        </w:rPr>
        <w:br/>
      </w:r>
      <w:r w:rsidRPr="002B58A8">
        <w:rPr>
          <w:rFonts w:ascii="Times New Roman Bold" w:hAnsi="Times New Roman Bold" w:cs="Times New Roman Bold"/>
          <w:color w:val="000000"/>
          <w:spacing w:val="-2"/>
          <w:sz w:val="24"/>
          <w:szCs w:val="24"/>
        </w:rPr>
        <w:tab/>
      </w:r>
      <w:r w:rsidRPr="002B58A8">
        <w:rPr>
          <w:rFonts w:ascii="Times New Roman Bold" w:hAnsi="Times New Roman Bold" w:cs="Times New Roman Bold"/>
          <w:color w:val="000000"/>
          <w:spacing w:val="-3"/>
          <w:sz w:val="24"/>
          <w:szCs w:val="24"/>
        </w:rPr>
        <w:t>stated price?</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 xml:space="preserve">Select correct option: </w:t>
      </w:r>
      <w:r w:rsidRPr="002B58A8">
        <w:rPr>
          <w:rFonts w:ascii="Times New Roman" w:hAnsi="Times New Roman"/>
          <w:color w:val="000000"/>
          <w:spacing w:val="-3"/>
          <w:sz w:val="24"/>
          <w:szCs w:val="24"/>
        </w:rPr>
        <w:br/>
        <w:t>Repayment</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Seniority</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Call provision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Protective covenants</w:t>
      </w: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2"/>
          <w:sz w:val="24"/>
          <w:szCs w:val="24"/>
        </w:rPr>
        <w:t>52.</w:t>
      </w:r>
      <w:r w:rsidRPr="002B58A8">
        <w:rPr>
          <w:rFonts w:ascii="Times New Roman Bold" w:hAnsi="Times New Roman Bold" w:cs="Times New Roman Bold"/>
          <w:color w:val="000000"/>
          <w:spacing w:val="-2"/>
          <w:sz w:val="24"/>
          <w:szCs w:val="24"/>
        </w:rPr>
        <w:t xml:space="preserve"> ____________ shows the sources from which cash has been generated and how it has </w:t>
      </w:r>
      <w:r w:rsidRPr="002B58A8">
        <w:rPr>
          <w:rFonts w:ascii="Times New Roman Bold" w:hAnsi="Times New Roman Bold" w:cs="Times New Roman Bold"/>
          <w:color w:val="000000"/>
          <w:spacing w:val="-2"/>
          <w:sz w:val="24"/>
          <w:szCs w:val="24"/>
        </w:rPr>
        <w:br/>
      </w:r>
      <w:r w:rsidRPr="002B58A8">
        <w:rPr>
          <w:rFonts w:ascii="Times New Roman Bold" w:hAnsi="Times New Roman Bold" w:cs="Times New Roman Bold"/>
          <w:color w:val="000000"/>
          <w:spacing w:val="-2"/>
          <w:sz w:val="24"/>
          <w:szCs w:val="24"/>
        </w:rPr>
        <w:tab/>
      </w:r>
      <w:r w:rsidRPr="002B58A8">
        <w:rPr>
          <w:rFonts w:ascii="Times New Roman Bold" w:hAnsi="Times New Roman Bold" w:cs="Times New Roman Bold"/>
          <w:color w:val="000000"/>
          <w:spacing w:val="-3"/>
          <w:sz w:val="24"/>
          <w:szCs w:val="24"/>
        </w:rPr>
        <w:t>been spent during a period</w:t>
      </w:r>
      <w:r w:rsidRPr="002B58A8">
        <w:rPr>
          <w:rFonts w:ascii="Times New Roman" w:hAnsi="Times New Roman"/>
          <w:color w:val="000000"/>
          <w:spacing w:val="-3"/>
          <w:sz w:val="24"/>
          <w:szCs w:val="24"/>
        </w:rPr>
        <w:t xml:space="preserve"> of time?</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r w:rsidRPr="002B58A8">
        <w:rPr>
          <w:rFonts w:ascii="Times New Roman Bold" w:hAnsi="Times New Roman Bold" w:cs="Times New Roman Bold"/>
          <w:color w:val="000000"/>
          <w:spacing w:val="-3"/>
          <w:sz w:val="24"/>
          <w:szCs w:val="24"/>
        </w:rPr>
        <w:t>Income Statement</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Balance Sheet</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Cash Flow Statement</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Owner’s Equity Statement</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53.</w:t>
      </w:r>
      <w:r w:rsidRPr="002B58A8">
        <w:rPr>
          <w:rFonts w:ascii="Times New Roman Bold" w:hAnsi="Times New Roman Bold" w:cs="Times New Roman Bold"/>
          <w:color w:val="000000"/>
          <w:spacing w:val="-3"/>
          <w:sz w:val="24"/>
          <w:szCs w:val="24"/>
        </w:rPr>
        <w:t xml:space="preserve"> Which of the following is a cash flow from financing activity? </w:t>
      </w:r>
      <w:r w:rsidRPr="002B58A8">
        <w:rPr>
          <w:rFonts w:ascii="Times New Roman Bold" w:hAnsi="Times New Roman Bold" w:cs="Times New Roman Bold"/>
          <w:color w:val="000000"/>
          <w:spacing w:val="-3"/>
          <w:sz w:val="24"/>
          <w:szCs w:val="24"/>
        </w:rPr>
        <w:br/>
      </w:r>
      <w:r w:rsidRPr="002B58A8">
        <w:rPr>
          <w:rFonts w:ascii="Times New Roman Bold" w:hAnsi="Times New Roman Bold" w:cs="Times New Roman Bold"/>
          <w:color w:val="000000"/>
          <w:spacing w:val="-3"/>
          <w:sz w:val="24"/>
          <w:szCs w:val="24"/>
        </w:rPr>
        <w:tab/>
      </w: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Cash outflow to the government for taxes</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Cash outflow to shareholders as dividends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Cash outflow to lenders as interest</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5"/>
          <w:sz w:val="24"/>
          <w:szCs w:val="24"/>
        </w:rPr>
        <w:t>Cash outflow to purchase bonds issued by another company</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4"/>
          <w:sz w:val="24"/>
          <w:szCs w:val="24"/>
        </w:rPr>
        <w:t>54.</w:t>
      </w:r>
      <w:r w:rsidRPr="002B58A8">
        <w:rPr>
          <w:rFonts w:ascii="Times New Roman Bold" w:hAnsi="Times New Roman Bold" w:cs="Times New Roman Bold"/>
          <w:color w:val="000000"/>
          <w:spacing w:val="-4"/>
          <w:sz w:val="24"/>
          <w:szCs w:val="24"/>
        </w:rPr>
        <w:t xml:space="preserve"> Which of the following form of business organization is least regulated? </w:t>
      </w:r>
      <w:r w:rsidRPr="002B58A8">
        <w:rPr>
          <w:rFonts w:ascii="Times New Roman Bold" w:hAnsi="Times New Roman Bold" w:cs="Times New Roman Bold"/>
          <w:color w:val="000000"/>
          <w:spacing w:val="-4"/>
          <w:sz w:val="24"/>
          <w:szCs w:val="24"/>
        </w:rPr>
        <w:br/>
      </w:r>
      <w:r w:rsidRPr="002B58A8">
        <w:rPr>
          <w:rFonts w:ascii="Times New Roman Bold" w:hAnsi="Times New Roman Bold" w:cs="Times New Roman Bold"/>
          <w:color w:val="000000"/>
          <w:spacing w:val="-4"/>
          <w:sz w:val="24"/>
          <w:szCs w:val="24"/>
        </w:rPr>
        <w:tab/>
      </w:r>
      <w:r w:rsidRPr="002B58A8">
        <w:rPr>
          <w:rFonts w:ascii="Times New Roman" w:hAnsi="Times New Roman"/>
          <w:color w:val="000000"/>
          <w:spacing w:val="-5"/>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Sole-proprietorship</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 xml:space="preserve">General Partnership </w:t>
      </w:r>
      <w:r w:rsidRPr="002B58A8">
        <w:rPr>
          <w:rFonts w:ascii="Times New Roman" w:hAnsi="Times New Roman"/>
          <w:color w:val="000000"/>
          <w:spacing w:val="-3"/>
          <w:sz w:val="24"/>
          <w:szCs w:val="24"/>
        </w:rPr>
        <w:br/>
        <w:t xml:space="preserve">Limited Partnership </w:t>
      </w:r>
      <w:r w:rsidRPr="002B58A8">
        <w:rPr>
          <w:rFonts w:ascii="Times New Roman" w:hAnsi="Times New Roman"/>
          <w:color w:val="000000"/>
          <w:spacing w:val="-3"/>
          <w:sz w:val="24"/>
          <w:szCs w:val="24"/>
        </w:rPr>
        <w:br/>
        <w:t xml:space="preserve">Corporation </w:t>
      </w:r>
      <w:r w:rsidRPr="002B58A8">
        <w:rPr>
          <w:noProof/>
          <w:sz w:val="24"/>
          <w:szCs w:val="24"/>
        </w:rPr>
        <mc:AlternateContent>
          <mc:Choice Requires="wps">
            <w:drawing>
              <wp:anchor distT="0" distB="0" distL="114300" distR="114300" simplePos="0" relativeHeight="251662336" behindDoc="1" locked="0" layoutInCell="0" allowOverlap="1" wp14:anchorId="1D676FFF" wp14:editId="24404043">
                <wp:simplePos x="0" y="0"/>
                <wp:positionH relativeFrom="page">
                  <wp:posOffset>1412240</wp:posOffset>
                </wp:positionH>
                <wp:positionV relativeFrom="page">
                  <wp:posOffset>4062095</wp:posOffset>
                </wp:positionV>
                <wp:extent cx="634365" cy="168910"/>
                <wp:effectExtent l="2540" t="4445" r="1270" b="0"/>
                <wp:wrapNone/>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4365" cy="168910"/>
                        </a:xfrm>
                        <a:custGeom>
                          <a:avLst/>
                          <a:gdLst>
                            <a:gd name="T0" fmla="*/ 0 w 999"/>
                            <a:gd name="T1" fmla="*/ 266 h 266"/>
                            <a:gd name="T2" fmla="*/ 999 w 999"/>
                            <a:gd name="T3" fmla="*/ 266 h 266"/>
                            <a:gd name="T4" fmla="*/ 999 w 999"/>
                            <a:gd name="T5" fmla="*/ 0 h 266"/>
                            <a:gd name="T6" fmla="*/ 0 w 999"/>
                            <a:gd name="T7" fmla="*/ 0 h 266"/>
                          </a:gdLst>
                          <a:ahLst/>
                          <a:cxnLst>
                            <a:cxn ang="0">
                              <a:pos x="T0" y="T1"/>
                            </a:cxn>
                            <a:cxn ang="0">
                              <a:pos x="T2" y="T3"/>
                            </a:cxn>
                            <a:cxn ang="0">
                              <a:pos x="T4" y="T5"/>
                            </a:cxn>
                            <a:cxn ang="0">
                              <a:pos x="T6" y="T7"/>
                            </a:cxn>
                          </a:cxnLst>
                          <a:rect l="0" t="0" r="r" b="b"/>
                          <a:pathLst>
                            <a:path w="999" h="266">
                              <a:moveTo>
                                <a:pt x="0" y="266"/>
                              </a:moveTo>
                              <a:lnTo>
                                <a:pt x="999" y="266"/>
                              </a:lnTo>
                              <a:lnTo>
                                <a:pt x="999" y="0"/>
                              </a:lnTo>
                              <a:lnTo>
                                <a:pt x="0" y="0"/>
                              </a:lnTo>
                              <a:close/>
                            </a:path>
                          </a:pathLst>
                        </a:custGeom>
                        <a:solidFill>
                          <a:srgbClr val="F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7" o:spid="_x0000_s1026" style="position:absolute;margin-left:111.2pt;margin-top:319.85pt;width:49.95pt;height:13.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99,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" o:allowincell="f" path="m,266r999,l999,,,,,266xe" fillcolor="fuchsia" stroked="f">
                <v:path arrowok="t" o:connecttype="custom" o:connectlocs="0,168910;634365,168910;634365,0;0,0" o:connectangles="0,0,0,0"/>
                <w10:wrap anchorx="page" anchory="page"/>
              </v:shape>
            </w:pict>
          </mc:Fallback>
        </mc:AlternateContent>
      </w:r>
      <w:r w:rsidRPr="002B58A8">
        <w:rPr>
          <w:noProof/>
          <w:sz w:val="24"/>
          <w:szCs w:val="24"/>
        </w:rPr>
        <mc:AlternateContent>
          <mc:Choice Requires="wps">
            <w:drawing>
              <wp:anchor distT="0" distB="0" distL="114300" distR="114300" simplePos="0" relativeHeight="251663360" behindDoc="1" locked="0" layoutInCell="0" allowOverlap="1" wp14:anchorId="4FEE0DC6" wp14:editId="7A93510C">
                <wp:simplePos x="0" y="0"/>
                <wp:positionH relativeFrom="page">
                  <wp:posOffset>1412240</wp:posOffset>
                </wp:positionH>
                <wp:positionV relativeFrom="page">
                  <wp:posOffset>6621145</wp:posOffset>
                </wp:positionV>
                <wp:extent cx="1146175" cy="168910"/>
                <wp:effectExtent l="2540" t="1270" r="3810" b="1270"/>
                <wp:wrapNone/>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46175" cy="168910"/>
                        </a:xfrm>
                        <a:custGeom>
                          <a:avLst/>
                          <a:gdLst>
                            <a:gd name="T0" fmla="*/ 0 w 1805"/>
                            <a:gd name="T1" fmla="*/ 266 h 266"/>
                            <a:gd name="T2" fmla="*/ 1805 w 1805"/>
                            <a:gd name="T3" fmla="*/ 266 h 266"/>
                            <a:gd name="T4" fmla="*/ 1805 w 1805"/>
                            <a:gd name="T5" fmla="*/ 0 h 266"/>
                            <a:gd name="T6" fmla="*/ 0 w 1805"/>
                            <a:gd name="T7" fmla="*/ 0 h 266"/>
                          </a:gdLst>
                          <a:ahLst/>
                          <a:cxnLst>
                            <a:cxn ang="0">
                              <a:pos x="T0" y="T1"/>
                            </a:cxn>
                            <a:cxn ang="0">
                              <a:pos x="T2" y="T3"/>
                            </a:cxn>
                            <a:cxn ang="0">
                              <a:pos x="T4" y="T5"/>
                            </a:cxn>
                            <a:cxn ang="0">
                              <a:pos x="T6" y="T7"/>
                            </a:cxn>
                          </a:cxnLst>
                          <a:rect l="0" t="0" r="r" b="b"/>
                          <a:pathLst>
                            <a:path w="1805" h="266">
                              <a:moveTo>
                                <a:pt x="0" y="266"/>
                              </a:moveTo>
                              <a:lnTo>
                                <a:pt x="1805" y="266"/>
                              </a:lnTo>
                              <a:lnTo>
                                <a:pt x="1805" y="0"/>
                              </a:lnTo>
                              <a:lnTo>
                                <a:pt x="0" y="0"/>
                              </a:lnTo>
                              <a:close/>
                            </a:path>
                          </a:pathLst>
                        </a:custGeom>
                        <a:solidFill>
                          <a:srgbClr val="F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6" o:spid="_x0000_s1026" style="position:absolute;margin-left:111.2pt;margin-top:521.35pt;width:90.25pt;height:13.3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805,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" o:allowincell="f" path="m,266r1805,l1805,,,,,266xe" fillcolor="fuchsia" stroked="f">
                <v:path arrowok="t" o:connecttype="custom" o:connectlocs="0,168910;1146175,168910;1146175,0;0,0" o:connectangles="0,0,0,0"/>
                <w10:wrap anchorx="page" anchory="page"/>
              </v:shape>
            </w:pict>
          </mc:Fallback>
        </mc:AlternateConten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sectPr w:rsidR="002B58A8" w:rsidRPr="002B58A8" w:rsidSect="002B58A8">
          <w:pgSz w:w="11900" w:h="16820"/>
          <w:pgMar w:top="0" w:right="0" w:bottom="0" w:left="0" w:header="720" w:footer="720" w:gutter="0"/>
          <w:pgBorders w:offsetFrom="page">
            <w:top w:val="thinThickThinSmallGap" w:sz="24" w:space="24" w:color="C0504D" w:themeColor="accent2"/>
            <w:left w:val="thinThickThinSmallGap" w:sz="24" w:space="24" w:color="C0504D" w:themeColor="accent2"/>
            <w:bottom w:val="thinThickThinSmallGap" w:sz="24" w:space="24" w:color="C0504D" w:themeColor="accent2"/>
            <w:right w:val="thinThickThinSmallGap" w:sz="24" w:space="24" w:color="C0504D" w:themeColor="accent2"/>
          </w:pgBorders>
          <w:cols w:space="720"/>
          <w:noEndnote/>
        </w:sect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55.</w:t>
      </w:r>
      <w:r w:rsidRPr="002B58A8">
        <w:rPr>
          <w:rFonts w:ascii="Times New Roman Bold" w:hAnsi="Times New Roman Bold" w:cs="Times New Roman Bold"/>
          <w:color w:val="000000"/>
          <w:spacing w:val="-3"/>
          <w:sz w:val="24"/>
          <w:szCs w:val="24"/>
        </w:rPr>
        <w:t xml:space="preserve"> The principal amount of a bond at issue is called: </w:t>
      </w:r>
      <w:r w:rsidRPr="002B58A8">
        <w:rPr>
          <w:rFonts w:ascii="Times New Roman Bold" w:hAnsi="Times New Roman Bold" w:cs="Times New Roman Bold"/>
          <w:color w:val="000000"/>
          <w:spacing w:val="-3"/>
          <w:sz w:val="24"/>
          <w:szCs w:val="24"/>
        </w:rPr>
        <w:br/>
      </w:r>
      <w:r w:rsidRPr="002B58A8">
        <w:rPr>
          <w:rFonts w:ascii="Times New Roman Bold" w:hAnsi="Times New Roman Bold" w:cs="Times New Roman Bold"/>
          <w:color w:val="000000"/>
          <w:spacing w:val="-3"/>
          <w:sz w:val="24"/>
          <w:szCs w:val="24"/>
        </w:rPr>
        <w:tab/>
      </w: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Par value</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Coupon value</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 xml:space="preserve">Present value of an annuity </w:t>
      </w:r>
      <w:r w:rsidRPr="002B58A8">
        <w:rPr>
          <w:rFonts w:ascii="Times New Roman" w:hAnsi="Times New Roman"/>
          <w:color w:val="000000"/>
          <w:spacing w:val="-3"/>
          <w:sz w:val="24"/>
          <w:szCs w:val="24"/>
        </w:rPr>
        <w:br/>
        <w:t>Present value of a lump sum</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4"/>
          <w:sz w:val="24"/>
          <w:szCs w:val="24"/>
        </w:rPr>
        <w:t>56.</w:t>
      </w:r>
      <w:r w:rsidRPr="002B58A8">
        <w:rPr>
          <w:rFonts w:ascii="Times New Roman Bold" w:hAnsi="Times New Roman Bold" w:cs="Times New Roman Bold"/>
          <w:color w:val="000000"/>
          <w:spacing w:val="-4"/>
          <w:sz w:val="24"/>
          <w:szCs w:val="24"/>
        </w:rPr>
        <w:t xml:space="preserve"> Which of the following relationships holds TRUE if a bond sells at a discount? </w:t>
      </w:r>
      <w:r w:rsidRPr="002B58A8">
        <w:rPr>
          <w:rFonts w:ascii="Times New Roman Bold" w:hAnsi="Times New Roman Bold" w:cs="Times New Roman Bold"/>
          <w:color w:val="000000"/>
          <w:spacing w:val="-4"/>
          <w:sz w:val="24"/>
          <w:szCs w:val="24"/>
        </w:rPr>
        <w:br/>
      </w:r>
      <w:r w:rsidRPr="002B58A8">
        <w:rPr>
          <w:rFonts w:ascii="Times New Roman Bold" w:hAnsi="Times New Roman Bold" w:cs="Times New Roman Bold"/>
          <w:color w:val="000000"/>
          <w:spacing w:val="-4"/>
          <w:sz w:val="24"/>
          <w:szCs w:val="24"/>
        </w:rPr>
        <w:tab/>
      </w:r>
      <w:r w:rsidRPr="002B58A8">
        <w:rPr>
          <w:rFonts w:ascii="Times New Roman" w:hAnsi="Times New Roman"/>
          <w:color w:val="000000"/>
          <w:spacing w:val="-5"/>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 xml:space="preserve">Bond Price &lt; Par Value and YTM &gt; coupon rate </w:t>
      </w:r>
      <w:r w:rsidRPr="002B58A8">
        <w:rPr>
          <w:rFonts w:ascii="Times New Roman" w:hAnsi="Times New Roman"/>
          <w:color w:val="000000"/>
          <w:spacing w:val="-3"/>
          <w:sz w:val="24"/>
          <w:szCs w:val="24"/>
        </w:rPr>
        <w:br/>
        <w:t xml:space="preserve">Bond Price &gt; Par Value and YTM &gt; coupon rate </w:t>
      </w:r>
      <w:r w:rsidRPr="002B58A8">
        <w:rPr>
          <w:rFonts w:ascii="Times New Roman" w:hAnsi="Times New Roman"/>
          <w:color w:val="000000"/>
          <w:spacing w:val="-3"/>
          <w:sz w:val="24"/>
          <w:szCs w:val="24"/>
        </w:rPr>
        <w:br/>
        <w:t xml:space="preserve">Bond Price &gt; Par Value and YTM &lt; coupon rate </w:t>
      </w:r>
      <w:r w:rsidRPr="002B58A8">
        <w:rPr>
          <w:rFonts w:ascii="Times New Roman" w:hAnsi="Times New Roman"/>
          <w:color w:val="000000"/>
          <w:spacing w:val="-3"/>
          <w:sz w:val="24"/>
          <w:szCs w:val="24"/>
        </w:rPr>
        <w:br/>
        <w:t>Bond Price &lt; Par Value and YTM &lt; coupon rate</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2"/>
          <w:sz w:val="24"/>
          <w:szCs w:val="24"/>
        </w:rPr>
        <w:t>57.</w:t>
      </w:r>
      <w:r w:rsidRPr="002B58A8">
        <w:rPr>
          <w:rFonts w:ascii="Times New Roman Bold" w:hAnsi="Times New Roman Bold" w:cs="Times New Roman Bold"/>
          <w:color w:val="000000"/>
          <w:spacing w:val="-2"/>
          <w:sz w:val="24"/>
          <w:szCs w:val="24"/>
        </w:rPr>
        <w:t xml:space="preserve"> When a corporation wishes to borrow from public on a long-term basis, it does so by </w:t>
      </w:r>
      <w:r w:rsidRPr="002B58A8">
        <w:rPr>
          <w:rFonts w:ascii="Times New Roman Bold" w:hAnsi="Times New Roman Bold" w:cs="Times New Roman Bold"/>
          <w:color w:val="000000"/>
          <w:spacing w:val="-2"/>
          <w:sz w:val="24"/>
          <w:szCs w:val="24"/>
        </w:rPr>
        <w:br/>
      </w:r>
      <w:r w:rsidRPr="002B58A8">
        <w:rPr>
          <w:rFonts w:ascii="Times New Roman Bold" w:hAnsi="Times New Roman Bold" w:cs="Times New Roman Bold"/>
          <w:color w:val="000000"/>
          <w:spacing w:val="-2"/>
          <w:sz w:val="24"/>
          <w:szCs w:val="24"/>
        </w:rPr>
        <w:tab/>
      </w:r>
      <w:r w:rsidRPr="002B58A8">
        <w:rPr>
          <w:rFonts w:ascii="Times New Roman Bold" w:hAnsi="Times New Roman Bold" w:cs="Times New Roman Bold"/>
          <w:color w:val="000000"/>
          <w:spacing w:val="-3"/>
          <w:sz w:val="24"/>
          <w:szCs w:val="24"/>
        </w:rPr>
        <w:t>issuing or</w:t>
      </w:r>
      <w:r w:rsidRPr="002B58A8">
        <w:rPr>
          <w:rFonts w:ascii="Times New Roman" w:hAnsi="Times New Roman"/>
          <w:color w:val="000000"/>
          <w:spacing w:val="-3"/>
          <w:sz w:val="24"/>
          <w:szCs w:val="24"/>
        </w:rPr>
        <w:t xml:space="preserve"> selling:</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5"/>
          <w:sz w:val="24"/>
          <w:szCs w:val="24"/>
        </w:rPr>
      </w:pPr>
      <w:r w:rsidRPr="002B58A8">
        <w:rPr>
          <w:rFonts w:ascii="Times New Roman Bold" w:hAnsi="Times New Roman Bold" w:cs="Times New Roman Bold"/>
          <w:color w:val="00CCFF"/>
          <w:spacing w:val="-5"/>
          <w:sz w:val="24"/>
          <w:szCs w:val="24"/>
        </w:rPr>
        <w:t>Debt securities or bonds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Common Stocks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Preferred Stock</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All of the given options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Bold" w:hAnsi="Times New Roman Bold" w:cs="Times New Roman Bold"/>
          <w:color w:val="00CCFF"/>
          <w:spacing w:val="-4"/>
          <w:sz w:val="24"/>
          <w:szCs w:val="24"/>
        </w:rPr>
        <w:t>58.</w:t>
      </w:r>
      <w:r w:rsidRPr="002B58A8">
        <w:rPr>
          <w:rFonts w:ascii="Times New Roman Bold" w:hAnsi="Times New Roman Bold" w:cs="Times New Roman Bold"/>
          <w:color w:val="000000"/>
          <w:spacing w:val="-4"/>
          <w:sz w:val="24"/>
          <w:szCs w:val="24"/>
        </w:rPr>
        <w:t xml:space="preserve"> Which of the following item provides the important function of shielding part of income </w:t>
      </w:r>
      <w:r w:rsidRPr="002B58A8">
        <w:rPr>
          <w:rFonts w:ascii="Times New Roman Bold" w:hAnsi="Times New Roman Bold" w:cs="Times New Roman Bold"/>
          <w:color w:val="000000"/>
          <w:spacing w:val="-4"/>
          <w:sz w:val="24"/>
          <w:szCs w:val="24"/>
        </w:rPr>
        <w:br/>
      </w:r>
      <w:r w:rsidRPr="002B58A8">
        <w:rPr>
          <w:rFonts w:ascii="Times New Roman Bold" w:hAnsi="Times New Roman Bold" w:cs="Times New Roman Bold"/>
          <w:color w:val="000000"/>
          <w:spacing w:val="-4"/>
          <w:sz w:val="24"/>
          <w:szCs w:val="24"/>
        </w:rPr>
        <w:tab/>
      </w:r>
      <w:r w:rsidRPr="002B58A8">
        <w:rPr>
          <w:rFonts w:ascii="Times New Roman Bold" w:hAnsi="Times New Roman Bold" w:cs="Times New Roman Bold"/>
          <w:color w:val="000000"/>
          <w:spacing w:val="-5"/>
          <w:sz w:val="24"/>
          <w:szCs w:val="24"/>
        </w:rPr>
        <w:t>from</w:t>
      </w:r>
      <w:r w:rsidRPr="002B58A8">
        <w:rPr>
          <w:rFonts w:ascii="Times New Roman" w:hAnsi="Times New Roman"/>
          <w:color w:val="000000"/>
          <w:spacing w:val="-5"/>
          <w:sz w:val="24"/>
          <w:szCs w:val="24"/>
        </w:rPr>
        <w:t xml:space="preserve"> taxes?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4"/>
          <w:sz w:val="24"/>
          <w:szCs w:val="24"/>
        </w:rPr>
      </w:pPr>
      <w:r w:rsidRPr="002B58A8">
        <w:rPr>
          <w:rFonts w:ascii="Times New Roman" w:hAnsi="Times New Roman"/>
          <w:color w:val="000000"/>
          <w:spacing w:val="-4"/>
          <w:sz w:val="24"/>
          <w:szCs w:val="24"/>
        </w:rPr>
        <w:t>Inventory</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3"/>
          <w:sz w:val="24"/>
          <w:szCs w:val="24"/>
        </w:rPr>
        <w:t xml:space="preserve">Supplies </w:t>
      </w:r>
      <w:r w:rsidRPr="002B58A8">
        <w:rPr>
          <w:rFonts w:ascii="Times New Roman" w:hAnsi="Times New Roman"/>
          <w:color w:val="000000"/>
          <w:spacing w:val="-3"/>
          <w:sz w:val="24"/>
          <w:szCs w:val="24"/>
        </w:rPr>
        <w:br/>
      </w:r>
      <w:r w:rsidRPr="002B58A8">
        <w:rPr>
          <w:rFonts w:ascii="Times New Roman" w:hAnsi="Times New Roman"/>
          <w:color w:val="000000"/>
          <w:spacing w:val="-5"/>
          <w:sz w:val="24"/>
          <w:szCs w:val="24"/>
        </w:rPr>
        <w:t>Machinery</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Depreciation</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4"/>
          <w:sz w:val="24"/>
          <w:szCs w:val="24"/>
        </w:rPr>
        <w:t>59.</w:t>
      </w:r>
      <w:r w:rsidRPr="002B58A8">
        <w:rPr>
          <w:rFonts w:ascii="Times New Roman Bold" w:hAnsi="Times New Roman Bold" w:cs="Times New Roman Bold"/>
          <w:color w:val="000000"/>
          <w:spacing w:val="-4"/>
          <w:sz w:val="24"/>
          <w:szCs w:val="24"/>
        </w:rPr>
        <w:t xml:space="preserve"> A firm reports total liabilities of </w:t>
      </w:r>
      <w:proofErr w:type="spellStart"/>
      <w:r w:rsidRPr="002B58A8">
        <w:rPr>
          <w:rFonts w:ascii="Times New Roman Bold" w:hAnsi="Times New Roman Bold" w:cs="Times New Roman Bold"/>
          <w:color w:val="000000"/>
          <w:spacing w:val="-4"/>
          <w:sz w:val="24"/>
          <w:szCs w:val="24"/>
        </w:rPr>
        <w:t>Rs</w:t>
      </w:r>
      <w:proofErr w:type="spellEnd"/>
      <w:r w:rsidRPr="002B58A8">
        <w:rPr>
          <w:rFonts w:ascii="Times New Roman Bold" w:hAnsi="Times New Roman Bold" w:cs="Times New Roman Bold"/>
          <w:color w:val="000000"/>
          <w:spacing w:val="-4"/>
          <w:sz w:val="24"/>
          <w:szCs w:val="24"/>
        </w:rPr>
        <w:t xml:space="preserve">. 300,000 and owner’s equity of </w:t>
      </w:r>
      <w:proofErr w:type="spellStart"/>
      <w:r w:rsidRPr="002B58A8">
        <w:rPr>
          <w:rFonts w:ascii="Times New Roman Bold" w:hAnsi="Times New Roman Bold" w:cs="Times New Roman Bold"/>
          <w:color w:val="000000"/>
          <w:spacing w:val="-4"/>
          <w:sz w:val="24"/>
          <w:szCs w:val="24"/>
        </w:rPr>
        <w:t>Rs</w:t>
      </w:r>
      <w:proofErr w:type="spellEnd"/>
      <w:r w:rsidRPr="002B58A8">
        <w:rPr>
          <w:rFonts w:ascii="Times New Roman Bold" w:hAnsi="Times New Roman Bold" w:cs="Times New Roman Bold"/>
          <w:color w:val="000000"/>
          <w:spacing w:val="-4"/>
          <w:sz w:val="24"/>
          <w:szCs w:val="24"/>
        </w:rPr>
        <w:t xml:space="preserve">. 500,000. What </w:t>
      </w:r>
      <w:r w:rsidRPr="002B58A8">
        <w:rPr>
          <w:rFonts w:ascii="Times New Roman Bold" w:hAnsi="Times New Roman Bold" w:cs="Times New Roman Bold"/>
          <w:color w:val="000000"/>
          <w:spacing w:val="-4"/>
          <w:sz w:val="24"/>
          <w:szCs w:val="24"/>
        </w:rPr>
        <w:br/>
      </w:r>
      <w:r w:rsidRPr="002B58A8">
        <w:rPr>
          <w:rFonts w:ascii="Times New Roman Bold" w:hAnsi="Times New Roman Bold" w:cs="Times New Roman Bold"/>
          <w:color w:val="000000"/>
          <w:spacing w:val="-4"/>
          <w:sz w:val="24"/>
          <w:szCs w:val="24"/>
        </w:rPr>
        <w:tab/>
      </w:r>
      <w:r w:rsidRPr="002B58A8">
        <w:rPr>
          <w:rFonts w:ascii="Times New Roman Bold" w:hAnsi="Times New Roman Bold" w:cs="Times New Roman Bold"/>
          <w:color w:val="000000"/>
          <w:spacing w:val="-5"/>
          <w:sz w:val="24"/>
          <w:szCs w:val="24"/>
        </w:rPr>
        <w:t>would be</w:t>
      </w:r>
      <w:r w:rsidRPr="002B58A8">
        <w:rPr>
          <w:rFonts w:ascii="Times New Roman" w:hAnsi="Times New Roman"/>
          <w:color w:val="000000"/>
          <w:spacing w:val="-5"/>
          <w:sz w:val="24"/>
          <w:szCs w:val="24"/>
        </w:rPr>
        <w:t xml:space="preserve"> the total worth of the firm’s assets?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roofErr w:type="spellStart"/>
      <w:r w:rsidRPr="002B58A8">
        <w:rPr>
          <w:rFonts w:ascii="Times New Roman" w:hAnsi="Times New Roman"/>
          <w:color w:val="000000"/>
          <w:spacing w:val="-5"/>
          <w:sz w:val="24"/>
          <w:szCs w:val="24"/>
        </w:rPr>
        <w:t>Rs</w:t>
      </w:r>
      <w:proofErr w:type="spellEnd"/>
      <w:r w:rsidRPr="002B58A8">
        <w:rPr>
          <w:rFonts w:ascii="Times New Roman" w:hAnsi="Times New Roman"/>
          <w:color w:val="000000"/>
          <w:spacing w:val="-5"/>
          <w:sz w:val="24"/>
          <w:szCs w:val="24"/>
        </w:rPr>
        <w:t>. 300,000</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roofErr w:type="spellStart"/>
      <w:r w:rsidRPr="002B58A8">
        <w:rPr>
          <w:rFonts w:ascii="Times New Roman" w:hAnsi="Times New Roman"/>
          <w:color w:val="000000"/>
          <w:spacing w:val="-5"/>
          <w:sz w:val="24"/>
          <w:szCs w:val="24"/>
        </w:rPr>
        <w:t>Rs</w:t>
      </w:r>
      <w:proofErr w:type="spellEnd"/>
      <w:r w:rsidRPr="002B58A8">
        <w:rPr>
          <w:rFonts w:ascii="Times New Roman" w:hAnsi="Times New Roman"/>
          <w:color w:val="000000"/>
          <w:spacing w:val="-5"/>
          <w:sz w:val="24"/>
          <w:szCs w:val="24"/>
        </w:rPr>
        <w:t>. 500,000</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roofErr w:type="spellStart"/>
      <w:r w:rsidRPr="002B58A8">
        <w:rPr>
          <w:rFonts w:ascii="Times New Roman Bold" w:hAnsi="Times New Roman Bold" w:cs="Times New Roman Bold"/>
          <w:color w:val="00CCFF"/>
          <w:spacing w:val="-3"/>
          <w:sz w:val="24"/>
          <w:szCs w:val="24"/>
        </w:rPr>
        <w:t>Rs</w:t>
      </w:r>
      <w:proofErr w:type="spellEnd"/>
      <w:r w:rsidRPr="002B58A8">
        <w:rPr>
          <w:rFonts w:ascii="Times New Roman Bold" w:hAnsi="Times New Roman Bold" w:cs="Times New Roman Bold"/>
          <w:color w:val="00CCFF"/>
          <w:spacing w:val="-3"/>
          <w:sz w:val="24"/>
          <w:szCs w:val="24"/>
        </w:rPr>
        <w:t>. 800,000</w:t>
      </w:r>
    </w:p>
    <w:p w:rsidR="002B58A8" w:rsidRPr="002B58A8" w:rsidRDefault="002B58A8" w:rsidP="002B58A8">
      <w:pPr>
        <w:widowControl w:val="0"/>
        <w:autoSpaceDE w:val="0"/>
        <w:autoSpaceDN w:val="0"/>
        <w:adjustRightInd w:val="0"/>
        <w:spacing w:after="0" w:line="240" w:lineRule="auto"/>
        <w:ind w:left="720" w:right="720" w:firstLine="525"/>
        <w:rPr>
          <w:rFonts w:ascii="Times New Roman" w:hAnsi="Times New Roman"/>
          <w:color w:val="000000"/>
          <w:spacing w:val="-3"/>
          <w:sz w:val="24"/>
          <w:szCs w:val="24"/>
        </w:rPr>
      </w:pPr>
      <w:proofErr w:type="spellStart"/>
      <w:r w:rsidRPr="002B58A8">
        <w:rPr>
          <w:rFonts w:ascii="Times New Roman" w:hAnsi="Times New Roman"/>
          <w:color w:val="000000"/>
          <w:spacing w:val="-3"/>
          <w:sz w:val="24"/>
          <w:szCs w:val="24"/>
        </w:rPr>
        <w:t>Rs</w:t>
      </w:r>
      <w:proofErr w:type="spellEnd"/>
      <w:r w:rsidRPr="002B58A8">
        <w:rPr>
          <w:rFonts w:ascii="Times New Roman" w:hAnsi="Times New Roman"/>
          <w:color w:val="000000"/>
          <w:spacing w:val="-3"/>
          <w:sz w:val="24"/>
          <w:szCs w:val="24"/>
        </w:rPr>
        <w:t>. 1100,000</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roofErr w:type="gramStart"/>
      <w:r w:rsidRPr="002B58A8">
        <w:rPr>
          <w:rFonts w:ascii="Times New Roman" w:hAnsi="Times New Roman"/>
          <w:color w:val="000000"/>
          <w:spacing w:val="-3"/>
          <w:sz w:val="24"/>
          <w:szCs w:val="24"/>
        </w:rPr>
        <w:t>sol</w:t>
      </w:r>
      <w:proofErr w:type="gramEnd"/>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r w:rsidRPr="002B58A8">
        <w:rPr>
          <w:rFonts w:ascii="Times New Roman Bold" w:hAnsi="Times New Roman Bold" w:cs="Times New Roman Bold"/>
          <w:color w:val="000000"/>
          <w:spacing w:val="-5"/>
          <w:sz w:val="24"/>
          <w:szCs w:val="24"/>
        </w:rPr>
        <w:t>Asset= liabilities+ capital so 300+500=800,000</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878787"/>
          <w:spacing w:val="-4"/>
          <w:sz w:val="24"/>
          <w:szCs w:val="24"/>
        </w:rPr>
        <w:t>60.</w:t>
      </w:r>
      <w:r w:rsidRPr="002B58A8">
        <w:rPr>
          <w:rFonts w:ascii="Times New Roman Bold" w:hAnsi="Times New Roman Bold" w:cs="Times New Roman Bold"/>
          <w:color w:val="000000"/>
          <w:spacing w:val="-4"/>
          <w:sz w:val="24"/>
          <w:szCs w:val="24"/>
        </w:rPr>
        <w:t xml:space="preserve"> Which of the following forms of business organizations is created as a distinct legal </w:t>
      </w:r>
      <w:r w:rsidRPr="002B58A8">
        <w:rPr>
          <w:rFonts w:ascii="Times New Roman Bold" w:hAnsi="Times New Roman Bold" w:cs="Times New Roman Bold"/>
          <w:color w:val="000000"/>
          <w:spacing w:val="-4"/>
          <w:sz w:val="24"/>
          <w:szCs w:val="24"/>
        </w:rPr>
        <w:br/>
      </w:r>
      <w:r w:rsidRPr="002B58A8">
        <w:rPr>
          <w:rFonts w:ascii="Times New Roman Bold" w:hAnsi="Times New Roman Bold" w:cs="Times New Roman Bold"/>
          <w:color w:val="000000"/>
          <w:spacing w:val="-4"/>
          <w:sz w:val="24"/>
          <w:szCs w:val="24"/>
        </w:rPr>
        <w:tab/>
      </w:r>
      <w:r w:rsidRPr="002B58A8">
        <w:rPr>
          <w:rFonts w:ascii="Times New Roman Bold" w:hAnsi="Times New Roman Bold" w:cs="Times New Roman Bold"/>
          <w:color w:val="000000"/>
          <w:spacing w:val="-5"/>
          <w:sz w:val="24"/>
          <w:szCs w:val="24"/>
        </w:rPr>
        <w:t>entity owned</w:t>
      </w:r>
      <w:r w:rsidRPr="002B58A8">
        <w:rPr>
          <w:rFonts w:ascii="Times New Roman" w:hAnsi="Times New Roman"/>
          <w:color w:val="000000"/>
          <w:spacing w:val="-5"/>
          <w:sz w:val="24"/>
          <w:szCs w:val="24"/>
        </w:rPr>
        <w:t xml:space="preserve"> by one or more individuals or entities?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 xml:space="preserve">Select correct option: </w:t>
      </w:r>
      <w:r w:rsidRPr="002B58A8">
        <w:rPr>
          <w:noProof/>
          <w:sz w:val="24"/>
          <w:szCs w:val="24"/>
        </w:rPr>
        <mc:AlternateContent>
          <mc:Choice Requires="wps">
            <w:drawing>
              <wp:anchor distT="0" distB="0" distL="114300" distR="114300" simplePos="0" relativeHeight="251664384" behindDoc="1" locked="0" layoutInCell="0" allowOverlap="1" wp14:anchorId="13662B1F" wp14:editId="51911017">
                <wp:simplePos x="0" y="0"/>
                <wp:positionH relativeFrom="page">
                  <wp:posOffset>1301115</wp:posOffset>
                </wp:positionH>
                <wp:positionV relativeFrom="page">
                  <wp:posOffset>8667750</wp:posOffset>
                </wp:positionV>
                <wp:extent cx="2887980" cy="168910"/>
                <wp:effectExtent l="0" t="0" r="1905" b="2540"/>
                <wp:wrapNone/>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87980" cy="168910"/>
                        </a:xfrm>
                        <a:custGeom>
                          <a:avLst/>
                          <a:gdLst>
                            <a:gd name="T0" fmla="*/ 0 w 4548"/>
                            <a:gd name="T1" fmla="*/ 266 h 266"/>
                            <a:gd name="T2" fmla="*/ 4548 w 4548"/>
                            <a:gd name="T3" fmla="*/ 266 h 266"/>
                            <a:gd name="T4" fmla="*/ 4548 w 4548"/>
                            <a:gd name="T5" fmla="*/ 0 h 266"/>
                            <a:gd name="T6" fmla="*/ 0 w 4548"/>
                            <a:gd name="T7" fmla="*/ 0 h 266"/>
                          </a:gdLst>
                          <a:ahLst/>
                          <a:cxnLst>
                            <a:cxn ang="0">
                              <a:pos x="T0" y="T1"/>
                            </a:cxn>
                            <a:cxn ang="0">
                              <a:pos x="T2" y="T3"/>
                            </a:cxn>
                            <a:cxn ang="0">
                              <a:pos x="T4" y="T5"/>
                            </a:cxn>
                            <a:cxn ang="0">
                              <a:pos x="T6" y="T7"/>
                            </a:cxn>
                          </a:cxnLst>
                          <a:rect l="0" t="0" r="r" b="b"/>
                          <a:pathLst>
                            <a:path w="4548" h="266">
                              <a:moveTo>
                                <a:pt x="0" y="266"/>
                              </a:moveTo>
                              <a:lnTo>
                                <a:pt x="4548" y="266"/>
                              </a:lnTo>
                              <a:lnTo>
                                <a:pt x="4548" y="0"/>
                              </a:lnTo>
                              <a:lnTo>
                                <a:pt x="0" y="0"/>
                              </a:lnTo>
                              <a:close/>
                            </a:path>
                          </a:pathLst>
                        </a:custGeom>
                        <a:solidFill>
                          <a:srgbClr val="F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 o:spid="_x0000_s1026" style="position:absolute;margin-left:102.45pt;margin-top:682.5pt;width:227.4pt;height:13.3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548,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" o:allowincell="f" path="m,266r4548,l4548,,,,,266xe" fillcolor="fuchsia" stroked="f">
                <v:path arrowok="t" o:connecttype="custom" o:connectlocs="0,168910;2887980,168910;2887980,0;0,0" o:connectangles="0,0,0,0"/>
                <w10:wrap anchorx="page" anchory="page"/>
              </v:shape>
            </w:pict>
          </mc:Fallback>
        </mc:AlternateConten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sectPr w:rsidR="002B58A8" w:rsidRPr="002B58A8" w:rsidSect="002B58A8">
          <w:pgSz w:w="11900" w:h="16820"/>
          <w:pgMar w:top="0" w:right="0" w:bottom="0" w:left="0" w:header="720" w:footer="720" w:gutter="0"/>
          <w:pgBorders w:offsetFrom="page">
            <w:top w:val="thinThickThinSmallGap" w:sz="24" w:space="24" w:color="C0504D" w:themeColor="accent2"/>
            <w:left w:val="thinThickThinSmallGap" w:sz="24" w:space="24" w:color="C0504D" w:themeColor="accent2"/>
            <w:bottom w:val="thinThickThinSmallGap" w:sz="24" w:space="24" w:color="C0504D" w:themeColor="accent2"/>
            <w:right w:val="thinThickThinSmallGap" w:sz="24" w:space="24" w:color="C0504D" w:themeColor="accent2"/>
          </w:pgBorders>
          <w:cols w:space="720"/>
          <w:noEndnote/>
        </w:sect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 xml:space="preserve">Sole-proprietorship </w:t>
      </w:r>
      <w:r w:rsidRPr="002B58A8">
        <w:rPr>
          <w:rFonts w:ascii="Times New Roman" w:hAnsi="Times New Roman"/>
          <w:color w:val="000000"/>
          <w:spacing w:val="-3"/>
          <w:sz w:val="24"/>
          <w:szCs w:val="24"/>
        </w:rPr>
        <w:br/>
        <w:t xml:space="preserve">General Partnership </w:t>
      </w:r>
      <w:r w:rsidRPr="002B58A8">
        <w:rPr>
          <w:rFonts w:ascii="Times New Roman" w:hAnsi="Times New Roman"/>
          <w:color w:val="000000"/>
          <w:spacing w:val="-3"/>
          <w:sz w:val="24"/>
          <w:szCs w:val="24"/>
        </w:rPr>
        <w:br/>
        <w:t>Limited Partnership</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Corporation</w:t>
      </w: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Bold" w:hAnsi="Times New Roman Bold" w:cs="Times New Roman Bold"/>
          <w:color w:val="00CCFF"/>
          <w:spacing w:val="-3"/>
          <w:sz w:val="24"/>
          <w:szCs w:val="24"/>
        </w:rPr>
        <w:t>61.</w:t>
      </w:r>
      <w:r w:rsidRPr="002B58A8">
        <w:rPr>
          <w:rFonts w:ascii="Times New Roman Bold" w:hAnsi="Times New Roman Bold" w:cs="Times New Roman Bold"/>
          <w:color w:val="000000"/>
          <w:spacing w:val="-3"/>
          <w:sz w:val="24"/>
          <w:szCs w:val="24"/>
        </w:rPr>
        <w:t xml:space="preserve"> </w:t>
      </w:r>
      <w:proofErr w:type="gramStart"/>
      <w:r w:rsidRPr="002B58A8">
        <w:rPr>
          <w:rFonts w:ascii="Times New Roman Bold" w:hAnsi="Times New Roman Bold" w:cs="Times New Roman Bold"/>
          <w:color w:val="000000"/>
          <w:spacing w:val="-3"/>
          <w:sz w:val="24"/>
          <w:szCs w:val="24"/>
        </w:rPr>
        <w:t>in</w:t>
      </w:r>
      <w:proofErr w:type="gramEnd"/>
      <w:r w:rsidRPr="002B58A8">
        <w:rPr>
          <w:rFonts w:ascii="Times New Roman Bold" w:hAnsi="Times New Roman Bold" w:cs="Times New Roman Bold"/>
          <w:color w:val="000000"/>
          <w:spacing w:val="-3"/>
          <w:sz w:val="24"/>
          <w:szCs w:val="24"/>
        </w:rPr>
        <w:t xml:space="preserve"> which form of Business, owners have limited </w:t>
      </w:r>
      <w:proofErr w:type="spellStart"/>
      <w:r w:rsidRPr="002B58A8">
        <w:rPr>
          <w:rFonts w:ascii="Times New Roman Bold" w:hAnsi="Times New Roman Bold" w:cs="Times New Roman Bold"/>
          <w:color w:val="000000"/>
          <w:spacing w:val="-3"/>
          <w:sz w:val="24"/>
          <w:szCs w:val="24"/>
        </w:rPr>
        <w:t>libility</w:t>
      </w:r>
      <w:proofErr w:type="spellEnd"/>
      <w:r w:rsidRPr="002B58A8">
        <w:rPr>
          <w:rFonts w:ascii="Times New Roman Bold" w:hAnsi="Times New Roman Bold" w:cs="Times New Roman Bold"/>
          <w:color w:val="000000"/>
          <w:spacing w:val="-3"/>
          <w:sz w:val="24"/>
          <w:szCs w:val="24"/>
        </w:rPr>
        <w:t xml:space="preserve">. </w:t>
      </w:r>
      <w:r w:rsidRPr="002B58A8">
        <w:rPr>
          <w:rFonts w:ascii="Times New Roman Bold" w:hAnsi="Times New Roman Bold" w:cs="Times New Roman Bold"/>
          <w:color w:val="000000"/>
          <w:spacing w:val="-3"/>
          <w:sz w:val="24"/>
          <w:szCs w:val="24"/>
        </w:rPr>
        <w:br/>
      </w:r>
      <w:r w:rsidRPr="002B58A8">
        <w:rPr>
          <w:rFonts w:ascii="Times New Roman Bold" w:hAnsi="Times New Roman Bold" w:cs="Times New Roman Bold"/>
          <w:color w:val="000000"/>
          <w:spacing w:val="-3"/>
          <w:sz w:val="24"/>
          <w:szCs w:val="24"/>
        </w:rPr>
        <w:tab/>
      </w: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roofErr w:type="gramStart"/>
      <w:r w:rsidRPr="002B58A8">
        <w:rPr>
          <w:rFonts w:ascii="Times New Roman" w:hAnsi="Times New Roman"/>
          <w:color w:val="000000"/>
          <w:spacing w:val="-3"/>
          <w:sz w:val="24"/>
          <w:szCs w:val="24"/>
        </w:rPr>
        <w:t>sole</w:t>
      </w:r>
      <w:proofErr w:type="gramEnd"/>
      <w:r w:rsidRPr="002B58A8">
        <w:rPr>
          <w:rFonts w:ascii="Times New Roman" w:hAnsi="Times New Roman"/>
          <w:color w:val="000000"/>
          <w:spacing w:val="-3"/>
          <w:sz w:val="24"/>
          <w:szCs w:val="24"/>
        </w:rPr>
        <w:t xml:space="preserve"> proprietorship </w:t>
      </w:r>
      <w:r w:rsidRPr="002B58A8">
        <w:rPr>
          <w:rFonts w:ascii="Times New Roman" w:hAnsi="Times New Roman"/>
          <w:color w:val="000000"/>
          <w:spacing w:val="-3"/>
          <w:sz w:val="24"/>
          <w:szCs w:val="24"/>
        </w:rPr>
        <w:br/>
        <w:t>partnership</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roofErr w:type="gramStart"/>
      <w:r w:rsidRPr="002B58A8">
        <w:rPr>
          <w:rFonts w:ascii="Times New Roman" w:hAnsi="Times New Roman"/>
          <w:color w:val="000000"/>
          <w:spacing w:val="-3"/>
          <w:sz w:val="24"/>
          <w:szCs w:val="24"/>
        </w:rPr>
        <w:t>joint</w:t>
      </w:r>
      <w:proofErr w:type="gramEnd"/>
      <w:r w:rsidRPr="002B58A8">
        <w:rPr>
          <w:rFonts w:ascii="Times New Roman" w:hAnsi="Times New Roman"/>
          <w:color w:val="000000"/>
          <w:spacing w:val="-3"/>
          <w:sz w:val="24"/>
          <w:szCs w:val="24"/>
        </w:rPr>
        <w:t xml:space="preserve"> stock company</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roofErr w:type="gramStart"/>
      <w:r w:rsidRPr="002B58A8">
        <w:rPr>
          <w:rFonts w:ascii="Times New Roman Bold" w:hAnsi="Times New Roman Bold" w:cs="Times New Roman Bold"/>
          <w:color w:val="00CCFF"/>
          <w:spacing w:val="-3"/>
          <w:sz w:val="24"/>
          <w:szCs w:val="24"/>
        </w:rPr>
        <w:t>none</w:t>
      </w:r>
      <w:proofErr w:type="gramEnd"/>
      <w:r w:rsidRPr="002B58A8">
        <w:rPr>
          <w:rFonts w:ascii="Times New Roman Bold" w:hAnsi="Times New Roman Bold" w:cs="Times New Roman Bold"/>
          <w:color w:val="00CCFF"/>
          <w:spacing w:val="-3"/>
          <w:sz w:val="24"/>
          <w:szCs w:val="24"/>
        </w:rPr>
        <w:t xml:space="preserve"> of the above</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Bold" w:hAnsi="Times New Roman Bold" w:cs="Times New Roman Bold"/>
          <w:color w:val="00CCFF"/>
          <w:spacing w:val="-2"/>
          <w:sz w:val="24"/>
          <w:szCs w:val="24"/>
        </w:rPr>
        <w:t>62.</w:t>
      </w:r>
      <w:r w:rsidRPr="002B58A8">
        <w:rPr>
          <w:rFonts w:ascii="Times New Roman Bold" w:hAnsi="Times New Roman Bold" w:cs="Times New Roman Bold"/>
          <w:color w:val="000000"/>
          <w:spacing w:val="-2"/>
          <w:sz w:val="24"/>
          <w:szCs w:val="24"/>
        </w:rPr>
        <w:t xml:space="preserve"> Which of the following equation is known as Cash Flow (CF) identity? </w:t>
      </w:r>
      <w:r w:rsidRPr="002B58A8">
        <w:rPr>
          <w:rFonts w:ascii="Times New Roman Bold" w:hAnsi="Times New Roman Bold" w:cs="Times New Roman Bold"/>
          <w:color w:val="000000"/>
          <w:spacing w:val="-2"/>
          <w:sz w:val="24"/>
          <w:szCs w:val="24"/>
        </w:rPr>
        <w:br/>
      </w:r>
      <w:r w:rsidRPr="002B58A8">
        <w:rPr>
          <w:rFonts w:ascii="Times New Roman Bold" w:hAnsi="Times New Roman Bold" w:cs="Times New Roman Bold"/>
          <w:color w:val="000000"/>
          <w:spacing w:val="-2"/>
          <w:sz w:val="24"/>
          <w:szCs w:val="24"/>
        </w:rPr>
        <w:tab/>
      </w: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4"/>
          <w:sz w:val="24"/>
          <w:szCs w:val="24"/>
        </w:rPr>
      </w:pPr>
      <w:r w:rsidRPr="002B58A8">
        <w:rPr>
          <w:rFonts w:ascii="Times New Roman" w:hAnsi="Times New Roman"/>
          <w:color w:val="000000"/>
          <w:spacing w:val="-4"/>
          <w:sz w:val="24"/>
          <w:szCs w:val="24"/>
        </w:rPr>
        <w:t xml:space="preserve">CF from Assets = CF to Creditors - CF to Stockholder </w:t>
      </w:r>
      <w:r w:rsidRPr="002B58A8">
        <w:rPr>
          <w:rFonts w:ascii="Times New Roman" w:hAnsi="Times New Roman"/>
          <w:color w:val="000000"/>
          <w:spacing w:val="-4"/>
          <w:sz w:val="24"/>
          <w:szCs w:val="24"/>
        </w:rPr>
        <w:br/>
        <w:t xml:space="preserve">CF from Assets = CF to Stockholders - CF to Creditors </w:t>
      </w:r>
      <w:r w:rsidRPr="002B58A8">
        <w:rPr>
          <w:rFonts w:ascii="Times New Roman" w:hAnsi="Times New Roman"/>
          <w:color w:val="000000"/>
          <w:spacing w:val="-4"/>
          <w:sz w:val="24"/>
          <w:szCs w:val="24"/>
        </w:rPr>
        <w:br/>
        <w:t>CF to Stockholders = CF to Creditors + CF from Assets</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5"/>
          <w:sz w:val="24"/>
          <w:szCs w:val="24"/>
        </w:rPr>
      </w:pPr>
      <w:r w:rsidRPr="002B58A8">
        <w:rPr>
          <w:rFonts w:ascii="Times New Roman Bold" w:hAnsi="Times New Roman Bold" w:cs="Times New Roman Bold"/>
          <w:color w:val="00CCFF"/>
          <w:spacing w:val="-5"/>
          <w:sz w:val="24"/>
          <w:szCs w:val="24"/>
        </w:rPr>
        <w:t>CF from Assets = CF to Creditors + CF to Stockholder</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5"/>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4"/>
          <w:sz w:val="24"/>
          <w:szCs w:val="24"/>
        </w:rPr>
        <w:t>63.</w:t>
      </w:r>
      <w:r w:rsidRPr="002B58A8">
        <w:rPr>
          <w:rFonts w:ascii="Times New Roman Bold" w:hAnsi="Times New Roman Bold" w:cs="Times New Roman Bold"/>
          <w:color w:val="000000"/>
          <w:spacing w:val="-4"/>
          <w:sz w:val="24"/>
          <w:szCs w:val="24"/>
        </w:rPr>
        <w:t xml:space="preserve">  The difference between current assets and current liabilities is known as: </w:t>
      </w:r>
      <w:r w:rsidRPr="002B58A8">
        <w:rPr>
          <w:rFonts w:ascii="Times New Roman Bold" w:hAnsi="Times New Roman Bold" w:cs="Times New Roman Bold"/>
          <w:color w:val="000000"/>
          <w:spacing w:val="-4"/>
          <w:sz w:val="24"/>
          <w:szCs w:val="24"/>
        </w:rPr>
        <w:br/>
      </w:r>
      <w:r w:rsidRPr="002B58A8">
        <w:rPr>
          <w:rFonts w:ascii="Times New Roman Bold" w:hAnsi="Times New Roman Bold" w:cs="Times New Roman Bold"/>
          <w:color w:val="000000"/>
          <w:spacing w:val="-4"/>
          <w:sz w:val="24"/>
          <w:szCs w:val="24"/>
        </w:rPr>
        <w:tab/>
      </w:r>
      <w:r w:rsidRPr="002B58A8">
        <w:rPr>
          <w:rFonts w:ascii="Times New Roman" w:hAnsi="Times New Roman"/>
          <w:color w:val="000000"/>
          <w:spacing w:val="-5"/>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Surplus Asset</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Short-term Ratio</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Working Capital</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Current Ratio</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2"/>
          <w:sz w:val="24"/>
          <w:szCs w:val="24"/>
        </w:rPr>
        <w:t>64.</w:t>
      </w:r>
      <w:r w:rsidRPr="002B58A8">
        <w:rPr>
          <w:rFonts w:ascii="Times New Roman Bold" w:hAnsi="Times New Roman Bold" w:cs="Times New Roman Bold"/>
          <w:color w:val="000000"/>
          <w:spacing w:val="-2"/>
          <w:sz w:val="24"/>
          <w:szCs w:val="24"/>
        </w:rPr>
        <w:t xml:space="preserve"> A borrower is able to pay </w:t>
      </w:r>
      <w:proofErr w:type="spellStart"/>
      <w:r w:rsidRPr="002B58A8">
        <w:rPr>
          <w:rFonts w:ascii="Times New Roman Bold" w:hAnsi="Times New Roman Bold" w:cs="Times New Roman Bold"/>
          <w:color w:val="000000"/>
          <w:spacing w:val="-2"/>
          <w:sz w:val="24"/>
          <w:szCs w:val="24"/>
        </w:rPr>
        <w:t>Rs</w:t>
      </w:r>
      <w:proofErr w:type="spellEnd"/>
      <w:r w:rsidRPr="002B58A8">
        <w:rPr>
          <w:rFonts w:ascii="Times New Roman Bold" w:hAnsi="Times New Roman Bold" w:cs="Times New Roman Bold"/>
          <w:color w:val="000000"/>
          <w:spacing w:val="-2"/>
          <w:sz w:val="24"/>
          <w:szCs w:val="24"/>
        </w:rPr>
        <w:t xml:space="preserve">. 40,000 in 5 years. Given a discount rate of 12 percent, </w:t>
      </w:r>
      <w:r w:rsidRPr="002B58A8">
        <w:rPr>
          <w:rFonts w:ascii="Times New Roman Bold" w:hAnsi="Times New Roman Bold" w:cs="Times New Roman Bold"/>
          <w:color w:val="000000"/>
          <w:spacing w:val="-2"/>
          <w:sz w:val="24"/>
          <w:szCs w:val="24"/>
        </w:rPr>
        <w:br/>
      </w:r>
      <w:r w:rsidRPr="002B58A8">
        <w:rPr>
          <w:rFonts w:ascii="Times New Roman Bold" w:hAnsi="Times New Roman Bold" w:cs="Times New Roman Bold"/>
          <w:color w:val="000000"/>
          <w:spacing w:val="-2"/>
          <w:sz w:val="24"/>
          <w:szCs w:val="24"/>
        </w:rPr>
        <w:tab/>
      </w:r>
      <w:r w:rsidRPr="002B58A8">
        <w:rPr>
          <w:rFonts w:ascii="Times New Roman Bold" w:hAnsi="Times New Roman Bold" w:cs="Times New Roman Bold"/>
          <w:color w:val="000000"/>
          <w:spacing w:val="-3"/>
          <w:sz w:val="24"/>
          <w:szCs w:val="24"/>
        </w:rPr>
        <w:t>what amount</w:t>
      </w:r>
      <w:r w:rsidRPr="002B58A8">
        <w:rPr>
          <w:rFonts w:ascii="Times New Roman" w:hAnsi="Times New Roman"/>
          <w:color w:val="000000"/>
          <w:spacing w:val="-3"/>
          <w:sz w:val="24"/>
          <w:szCs w:val="24"/>
        </w:rPr>
        <w:t xml:space="preserve"> of money the lender should lend?</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roofErr w:type="spellStart"/>
      <w:r w:rsidRPr="002B58A8">
        <w:rPr>
          <w:rFonts w:ascii="Times New Roman" w:hAnsi="Times New Roman"/>
          <w:color w:val="000000"/>
          <w:spacing w:val="-3"/>
          <w:sz w:val="24"/>
          <w:szCs w:val="24"/>
        </w:rPr>
        <w:t>Rs</w:t>
      </w:r>
      <w:proofErr w:type="spellEnd"/>
      <w:r w:rsidRPr="002B58A8">
        <w:rPr>
          <w:rFonts w:ascii="Times New Roman" w:hAnsi="Times New Roman"/>
          <w:color w:val="000000"/>
          <w:spacing w:val="-3"/>
          <w:sz w:val="24"/>
          <w:szCs w:val="24"/>
        </w:rPr>
        <w:t>. 14,186</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roofErr w:type="spellStart"/>
      <w:r w:rsidRPr="002B58A8">
        <w:rPr>
          <w:rFonts w:ascii="Times New Roman" w:hAnsi="Times New Roman"/>
          <w:color w:val="000000"/>
          <w:spacing w:val="-3"/>
          <w:sz w:val="24"/>
          <w:szCs w:val="24"/>
        </w:rPr>
        <w:t>Rs</w:t>
      </w:r>
      <w:proofErr w:type="spellEnd"/>
      <w:r w:rsidRPr="002B58A8">
        <w:rPr>
          <w:rFonts w:ascii="Times New Roman" w:hAnsi="Times New Roman"/>
          <w:color w:val="000000"/>
          <w:spacing w:val="-3"/>
          <w:sz w:val="24"/>
          <w:szCs w:val="24"/>
        </w:rPr>
        <w:t>. 18,256</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roofErr w:type="spellStart"/>
      <w:r w:rsidRPr="002B58A8">
        <w:rPr>
          <w:rFonts w:ascii="Times New Roman Bold" w:hAnsi="Times New Roman Bold" w:cs="Times New Roman Bold"/>
          <w:color w:val="00CCFF"/>
          <w:spacing w:val="-3"/>
          <w:sz w:val="24"/>
          <w:szCs w:val="24"/>
        </w:rPr>
        <w:t>Rs</w:t>
      </w:r>
      <w:proofErr w:type="spellEnd"/>
      <w:r w:rsidRPr="002B58A8">
        <w:rPr>
          <w:rFonts w:ascii="Times New Roman Bold" w:hAnsi="Times New Roman Bold" w:cs="Times New Roman Bold"/>
          <w:color w:val="00CCFF"/>
          <w:spacing w:val="-3"/>
          <w:sz w:val="24"/>
          <w:szCs w:val="24"/>
        </w:rPr>
        <w:t>. 22,697</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roofErr w:type="spellStart"/>
      <w:r w:rsidRPr="002B58A8">
        <w:rPr>
          <w:rFonts w:ascii="Times New Roman" w:hAnsi="Times New Roman"/>
          <w:color w:val="000000"/>
          <w:spacing w:val="-3"/>
          <w:sz w:val="24"/>
          <w:szCs w:val="24"/>
        </w:rPr>
        <w:t>Rs</w:t>
      </w:r>
      <w:proofErr w:type="spellEnd"/>
      <w:r w:rsidRPr="002B58A8">
        <w:rPr>
          <w:rFonts w:ascii="Times New Roman" w:hAnsi="Times New Roman"/>
          <w:color w:val="000000"/>
          <w:spacing w:val="-3"/>
          <w:sz w:val="24"/>
          <w:szCs w:val="24"/>
        </w:rPr>
        <w:t>. 28,253</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proofErr w:type="gramStart"/>
      <w:r w:rsidRPr="002B58A8">
        <w:rPr>
          <w:rFonts w:ascii="Times New Roman Bold" w:hAnsi="Times New Roman Bold" w:cs="Times New Roman Bold"/>
          <w:color w:val="000000"/>
          <w:spacing w:val="-3"/>
          <w:sz w:val="24"/>
          <w:szCs w:val="24"/>
        </w:rPr>
        <w:t>solution</w:t>
      </w:r>
      <w:proofErr w:type="gramEnd"/>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5"/>
          <w:sz w:val="24"/>
          <w:szCs w:val="24"/>
        </w:rPr>
        <w:t>40000*1</w:t>
      </w:r>
      <w:proofErr w:type="gramStart"/>
      <w:r w:rsidRPr="002B58A8">
        <w:rPr>
          <w:rFonts w:ascii="Times New Roman" w:hAnsi="Times New Roman"/>
          <w:color w:val="000000"/>
          <w:spacing w:val="-5"/>
          <w:sz w:val="24"/>
          <w:szCs w:val="24"/>
        </w:rPr>
        <w:t>/(</w:t>
      </w:r>
      <w:proofErr w:type="gramEnd"/>
      <w:r w:rsidRPr="002B58A8">
        <w:rPr>
          <w:rFonts w:ascii="Times New Roman" w:hAnsi="Times New Roman"/>
          <w:color w:val="000000"/>
          <w:spacing w:val="-5"/>
          <w:sz w:val="24"/>
          <w:szCs w:val="24"/>
        </w:rPr>
        <w:t>1+0.12)^5=22697.07</w:t>
      </w: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4"/>
          <w:sz w:val="24"/>
          <w:szCs w:val="24"/>
        </w:rPr>
        <w:t>65.</w:t>
      </w:r>
      <w:r w:rsidRPr="002B58A8">
        <w:rPr>
          <w:rFonts w:ascii="Times New Roman Bold" w:hAnsi="Times New Roman Bold" w:cs="Times New Roman Bold"/>
          <w:color w:val="000000"/>
          <w:spacing w:val="-4"/>
          <w:sz w:val="24"/>
          <w:szCs w:val="24"/>
        </w:rPr>
        <w:t xml:space="preserve"> Which of the following statement is considered as the accountant’s snapshot of firm’s </w:t>
      </w:r>
      <w:r w:rsidRPr="002B58A8">
        <w:rPr>
          <w:rFonts w:ascii="Times New Roman Bold" w:hAnsi="Times New Roman Bold" w:cs="Times New Roman Bold"/>
          <w:color w:val="000000"/>
          <w:spacing w:val="-4"/>
          <w:sz w:val="24"/>
          <w:szCs w:val="24"/>
        </w:rPr>
        <w:br/>
      </w:r>
      <w:r w:rsidRPr="002B58A8">
        <w:rPr>
          <w:rFonts w:ascii="Times New Roman Bold" w:hAnsi="Times New Roman Bold" w:cs="Times New Roman Bold"/>
          <w:color w:val="000000"/>
          <w:spacing w:val="-4"/>
          <w:sz w:val="24"/>
          <w:szCs w:val="24"/>
        </w:rPr>
        <w:tab/>
      </w:r>
      <w:r w:rsidRPr="002B58A8">
        <w:rPr>
          <w:rFonts w:ascii="Times New Roman Bold" w:hAnsi="Times New Roman Bold" w:cs="Times New Roman Bold"/>
          <w:color w:val="000000"/>
          <w:spacing w:val="-5"/>
          <w:sz w:val="24"/>
          <w:szCs w:val="24"/>
        </w:rPr>
        <w:t>accounting</w:t>
      </w:r>
      <w:r w:rsidRPr="002B58A8">
        <w:rPr>
          <w:rFonts w:ascii="Times New Roman" w:hAnsi="Times New Roman"/>
          <w:color w:val="000000"/>
          <w:spacing w:val="-5"/>
          <w:sz w:val="24"/>
          <w:szCs w:val="24"/>
        </w:rPr>
        <w:t xml:space="preserve"> value as of a particular date?</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Income Statement</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Balance Sheet</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Cash Flow Statement</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 xml:space="preserve">Retained </w:t>
      </w:r>
      <w:proofErr w:type="spellStart"/>
      <w:r w:rsidRPr="002B58A8">
        <w:rPr>
          <w:rFonts w:ascii="Times New Roman" w:hAnsi="Times New Roman"/>
          <w:color w:val="000000"/>
          <w:spacing w:val="-3"/>
          <w:sz w:val="24"/>
          <w:szCs w:val="24"/>
        </w:rPr>
        <w:t>Earning</w:t>
      </w:r>
      <w:proofErr w:type="spellEnd"/>
      <w:r w:rsidRPr="002B58A8">
        <w:rPr>
          <w:rFonts w:ascii="Times New Roman" w:hAnsi="Times New Roman"/>
          <w:color w:val="000000"/>
          <w:spacing w:val="-3"/>
          <w:sz w:val="24"/>
          <w:szCs w:val="24"/>
        </w:rPr>
        <w:t xml:space="preserve"> Statement </w:t>
      </w:r>
      <w:r w:rsidRPr="002B58A8">
        <w:rPr>
          <w:noProof/>
          <w:sz w:val="24"/>
          <w:szCs w:val="24"/>
        </w:rPr>
        <mc:AlternateContent>
          <mc:Choice Requires="wps">
            <w:drawing>
              <wp:anchor distT="0" distB="0" distL="114300" distR="114300" simplePos="0" relativeHeight="251665408" behindDoc="1" locked="0" layoutInCell="0" allowOverlap="1" wp14:anchorId="1AB864A1" wp14:editId="2EF9256B">
                <wp:simplePos x="0" y="0"/>
                <wp:positionH relativeFrom="page">
                  <wp:posOffset>1078865</wp:posOffset>
                </wp:positionH>
                <wp:positionV relativeFrom="page">
                  <wp:posOffset>7896225</wp:posOffset>
                </wp:positionV>
                <wp:extent cx="1857375" cy="169545"/>
                <wp:effectExtent l="2540" t="0" r="0" b="1905"/>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57375" cy="169545"/>
                        </a:xfrm>
                        <a:custGeom>
                          <a:avLst/>
                          <a:gdLst>
                            <a:gd name="T0" fmla="*/ 0 w 2925"/>
                            <a:gd name="T1" fmla="*/ 267 h 267"/>
                            <a:gd name="T2" fmla="*/ 2925 w 2925"/>
                            <a:gd name="T3" fmla="*/ 267 h 267"/>
                            <a:gd name="T4" fmla="*/ 2925 w 2925"/>
                            <a:gd name="T5" fmla="*/ 0 h 267"/>
                            <a:gd name="T6" fmla="*/ 0 w 2925"/>
                            <a:gd name="T7" fmla="*/ 0 h 267"/>
                          </a:gdLst>
                          <a:ahLst/>
                          <a:cxnLst>
                            <a:cxn ang="0">
                              <a:pos x="T0" y="T1"/>
                            </a:cxn>
                            <a:cxn ang="0">
                              <a:pos x="T2" y="T3"/>
                            </a:cxn>
                            <a:cxn ang="0">
                              <a:pos x="T4" y="T5"/>
                            </a:cxn>
                            <a:cxn ang="0">
                              <a:pos x="T6" y="T7"/>
                            </a:cxn>
                          </a:cxnLst>
                          <a:rect l="0" t="0" r="r" b="b"/>
                          <a:pathLst>
                            <a:path w="2925" h="267">
                              <a:moveTo>
                                <a:pt x="0" y="267"/>
                              </a:moveTo>
                              <a:lnTo>
                                <a:pt x="2925" y="267"/>
                              </a:lnTo>
                              <a:lnTo>
                                <a:pt x="2925" y="0"/>
                              </a:lnTo>
                              <a:lnTo>
                                <a:pt x="0" y="0"/>
                              </a:lnTo>
                              <a:close/>
                            </a:path>
                          </a:pathLst>
                        </a:custGeom>
                        <a:solidFill>
                          <a:srgbClr val="F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 o:spid="_x0000_s1026" style="position:absolute;margin-left:84.95pt;margin-top:621.75pt;width:146.25pt;height:13.3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2925,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" o:allowincell="f" path="m,267r2925,l2925,,,,,267xe" fillcolor="fuchsia" stroked="f">
                <v:path arrowok="t" o:connecttype="custom" o:connectlocs="0,169545;1857375,169545;1857375,0;0,0" o:connectangles="0,0,0,0"/>
                <w10:wrap anchorx="page" anchory="page"/>
              </v:shape>
            </w:pict>
          </mc:Fallback>
        </mc:AlternateConten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sectPr w:rsidR="002B58A8" w:rsidRPr="002B58A8" w:rsidSect="002B58A8">
          <w:pgSz w:w="11900" w:h="16820"/>
          <w:pgMar w:top="0" w:right="0" w:bottom="0" w:left="0" w:header="720" w:footer="720" w:gutter="0"/>
          <w:pgBorders w:offsetFrom="page">
            <w:top w:val="thinThickThinSmallGap" w:sz="24" w:space="24" w:color="C0504D" w:themeColor="accent2"/>
            <w:left w:val="thinThickThinSmallGap" w:sz="24" w:space="24" w:color="C0504D" w:themeColor="accent2"/>
            <w:bottom w:val="thinThickThinSmallGap" w:sz="24" w:space="24" w:color="C0504D" w:themeColor="accent2"/>
            <w:right w:val="thinThickThinSmallGap" w:sz="24" w:space="24" w:color="C0504D" w:themeColor="accent2"/>
          </w:pgBorders>
          <w:cols w:space="720"/>
          <w:noEndnote/>
        </w:sect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66.</w:t>
      </w:r>
      <w:r w:rsidRPr="002B58A8">
        <w:rPr>
          <w:rFonts w:ascii="Times New Roman Bold" w:hAnsi="Times New Roman Bold" w:cs="Times New Roman Bold"/>
          <w:color w:val="000000"/>
          <w:spacing w:val="-3"/>
          <w:sz w:val="24"/>
          <w:szCs w:val="24"/>
        </w:rPr>
        <w:t xml:space="preserve"> The principal amount of a bond at issue is called: </w:t>
      </w:r>
      <w:r w:rsidRPr="002B58A8">
        <w:rPr>
          <w:rFonts w:ascii="Times New Roman Bold" w:hAnsi="Times New Roman Bold" w:cs="Times New Roman Bold"/>
          <w:color w:val="000000"/>
          <w:spacing w:val="-3"/>
          <w:sz w:val="24"/>
          <w:szCs w:val="24"/>
        </w:rPr>
        <w:br/>
      </w:r>
      <w:r w:rsidRPr="002B58A8">
        <w:rPr>
          <w:rFonts w:ascii="Times New Roman Bold" w:hAnsi="Times New Roman Bold" w:cs="Times New Roman Bold"/>
          <w:color w:val="000000"/>
          <w:spacing w:val="-3"/>
          <w:sz w:val="24"/>
          <w:szCs w:val="24"/>
        </w:rPr>
        <w:tab/>
      </w: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Par value</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Coupon value</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 xml:space="preserve">Present value of an annuity </w:t>
      </w:r>
      <w:r w:rsidRPr="002B58A8">
        <w:rPr>
          <w:rFonts w:ascii="Times New Roman" w:hAnsi="Times New Roman"/>
          <w:color w:val="000000"/>
          <w:spacing w:val="-3"/>
          <w:sz w:val="24"/>
          <w:szCs w:val="24"/>
        </w:rPr>
        <w:br/>
        <w:t>Present value of a lump sum</w:t>
      </w: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67.</w:t>
      </w:r>
      <w:r w:rsidRPr="002B58A8">
        <w:rPr>
          <w:rFonts w:ascii="Times New Roman Bold" w:hAnsi="Times New Roman Bold" w:cs="Times New Roman Bold"/>
          <w:color w:val="000000"/>
          <w:spacing w:val="-3"/>
          <w:sz w:val="24"/>
          <w:szCs w:val="24"/>
        </w:rPr>
        <w:t xml:space="preserve"> Which of the following statement about bond ratings is TRUE? </w:t>
      </w:r>
      <w:r w:rsidRPr="002B58A8">
        <w:rPr>
          <w:rFonts w:ascii="Times New Roman Bold" w:hAnsi="Times New Roman Bold" w:cs="Times New Roman Bold"/>
          <w:color w:val="000000"/>
          <w:spacing w:val="-3"/>
          <w:sz w:val="24"/>
          <w:szCs w:val="24"/>
        </w:rPr>
        <w:br/>
      </w:r>
      <w:r w:rsidRPr="002B58A8">
        <w:rPr>
          <w:rFonts w:ascii="Times New Roman Bold" w:hAnsi="Times New Roman Bold" w:cs="Times New Roman Bold"/>
          <w:color w:val="000000"/>
          <w:spacing w:val="-3"/>
          <w:sz w:val="24"/>
          <w:szCs w:val="24"/>
        </w:rPr>
        <w:tab/>
      </w: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5"/>
          <w:sz w:val="24"/>
          <w:szCs w:val="24"/>
        </w:rPr>
        <w:t>Bond ratings are typically paid for by a company’s bondholders.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4"/>
          <w:sz w:val="24"/>
          <w:szCs w:val="24"/>
        </w:rPr>
        <w:t xml:space="preserve">Bond ratings are based solely on information acquired from sources other than the bond </w:t>
      </w:r>
      <w:r w:rsidRPr="002B58A8">
        <w:rPr>
          <w:rFonts w:ascii="Times New Roman" w:hAnsi="Times New Roman"/>
          <w:color w:val="000000"/>
          <w:spacing w:val="-5"/>
          <w:sz w:val="24"/>
          <w:szCs w:val="24"/>
        </w:rPr>
        <w:t>issuer.</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Bold" w:hAnsi="Times New Roman Bold" w:cs="Times New Roman Bold"/>
          <w:color w:val="00CCFF"/>
          <w:spacing w:val="-2"/>
          <w:sz w:val="24"/>
          <w:szCs w:val="24"/>
        </w:rPr>
        <w:t>Bond ratings represent an independent assessment of the credit-worthiness of bonds</w:t>
      </w:r>
      <w:r w:rsidRPr="002B58A8">
        <w:rPr>
          <w:rFonts w:ascii="Times New Roman" w:hAnsi="Times New Roman"/>
          <w:color w:val="000000"/>
          <w:spacing w:val="-2"/>
          <w:sz w:val="24"/>
          <w:szCs w:val="24"/>
        </w:rPr>
        <w:t xml:space="preserve">. </w:t>
      </w:r>
      <w:r w:rsidRPr="002B58A8">
        <w:rPr>
          <w:rFonts w:ascii="Times New Roman" w:hAnsi="Times New Roman"/>
          <w:color w:val="000000"/>
          <w:spacing w:val="-5"/>
          <w:sz w:val="24"/>
          <w:szCs w:val="24"/>
        </w:rPr>
        <w:t>None of the given options</w:t>
      </w: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5"/>
          <w:sz w:val="24"/>
          <w:szCs w:val="24"/>
        </w:rPr>
        <w:t>68.</w:t>
      </w:r>
      <w:r w:rsidRPr="002B58A8">
        <w:rPr>
          <w:rFonts w:ascii="Times New Roman Bold" w:hAnsi="Times New Roman Bold" w:cs="Times New Roman Bold"/>
          <w:color w:val="000000"/>
          <w:spacing w:val="-5"/>
          <w:sz w:val="24"/>
          <w:szCs w:val="24"/>
        </w:rPr>
        <w:t xml:space="preserve"> Which of the following is the acronym for GAAP? </w:t>
      </w:r>
      <w:r w:rsidRPr="002B58A8">
        <w:rPr>
          <w:rFonts w:ascii="Times New Roman Bold" w:hAnsi="Times New Roman Bold" w:cs="Times New Roman Bold"/>
          <w:color w:val="000000"/>
          <w:spacing w:val="-5"/>
          <w:sz w:val="24"/>
          <w:szCs w:val="24"/>
        </w:rPr>
        <w:br/>
      </w:r>
      <w:r w:rsidRPr="002B58A8">
        <w:rPr>
          <w:rFonts w:ascii="Times New Roman Bold" w:hAnsi="Times New Roman Bold" w:cs="Times New Roman Bold"/>
          <w:color w:val="000000"/>
          <w:spacing w:val="-5"/>
          <w:sz w:val="24"/>
          <w:szCs w:val="24"/>
        </w:rPr>
        <w:tab/>
      </w:r>
      <w:r w:rsidRPr="002B58A8">
        <w:rPr>
          <w:rFonts w:ascii="Times New Roman" w:hAnsi="Times New Roman"/>
          <w:color w:val="000000"/>
          <w:spacing w:val="-5"/>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 xml:space="preserve">Generally Applied Accountability Principles </w:t>
      </w:r>
      <w:r w:rsidRPr="002B58A8">
        <w:rPr>
          <w:rFonts w:ascii="Times New Roman" w:hAnsi="Times New Roman"/>
          <w:color w:val="000000"/>
          <w:spacing w:val="-3"/>
          <w:sz w:val="24"/>
          <w:szCs w:val="24"/>
        </w:rPr>
        <w:br/>
        <w:t>General Accounting Assessment Principles</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Generally Accepted Accounting Principles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General Accepted Assessment Principles</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2"/>
          <w:sz w:val="24"/>
          <w:szCs w:val="24"/>
        </w:rPr>
      </w:pPr>
      <w:r w:rsidRPr="002B58A8">
        <w:rPr>
          <w:rFonts w:ascii="Times New Roman Bold" w:hAnsi="Times New Roman Bold" w:cs="Times New Roman Bold"/>
          <w:color w:val="000000"/>
          <w:spacing w:val="-2"/>
          <w:sz w:val="24"/>
          <w:szCs w:val="24"/>
        </w:rPr>
        <w:t>69. Which of the following is NOT an internal use of financial statements information?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Planning for the future through historic information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5"/>
          <w:sz w:val="24"/>
          <w:szCs w:val="24"/>
        </w:rPr>
        <w:t>Evaluation of performance through profit margin and return on equity Evaluation of credit standing of new customer</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r w:rsidRPr="002B58A8">
        <w:rPr>
          <w:rFonts w:ascii="Times New Roman Bold" w:hAnsi="Times New Roman Bold" w:cs="Times New Roman Bold"/>
          <w:color w:val="000000"/>
          <w:spacing w:val="-3"/>
          <w:sz w:val="24"/>
          <w:szCs w:val="24"/>
        </w:rPr>
        <w:t>None of the given options</w:t>
      </w: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4"/>
          <w:sz w:val="24"/>
          <w:szCs w:val="24"/>
        </w:rPr>
        <w:t>70.</w:t>
      </w:r>
      <w:r w:rsidRPr="002B58A8">
        <w:rPr>
          <w:rFonts w:ascii="Times New Roman Bold" w:hAnsi="Times New Roman Bold" w:cs="Times New Roman Bold"/>
          <w:color w:val="000000"/>
          <w:spacing w:val="-4"/>
          <w:sz w:val="24"/>
          <w:szCs w:val="24"/>
        </w:rPr>
        <w:t xml:space="preserve"> A firm has paid out </w:t>
      </w:r>
      <w:proofErr w:type="spellStart"/>
      <w:r w:rsidRPr="002B58A8">
        <w:rPr>
          <w:rFonts w:ascii="Times New Roman Bold" w:hAnsi="Times New Roman Bold" w:cs="Times New Roman Bold"/>
          <w:color w:val="000000"/>
          <w:spacing w:val="-4"/>
          <w:sz w:val="24"/>
          <w:szCs w:val="24"/>
        </w:rPr>
        <w:t>Rs</w:t>
      </w:r>
      <w:proofErr w:type="spellEnd"/>
      <w:r w:rsidRPr="002B58A8">
        <w:rPr>
          <w:rFonts w:ascii="Times New Roman Bold" w:hAnsi="Times New Roman Bold" w:cs="Times New Roman Bold"/>
          <w:color w:val="000000"/>
          <w:spacing w:val="-4"/>
          <w:sz w:val="24"/>
          <w:szCs w:val="24"/>
        </w:rPr>
        <w:t xml:space="preserve">. 150,000 as dividends from its net income of </w:t>
      </w:r>
      <w:proofErr w:type="spellStart"/>
      <w:r w:rsidRPr="002B58A8">
        <w:rPr>
          <w:rFonts w:ascii="Times New Roman Bold" w:hAnsi="Times New Roman Bold" w:cs="Times New Roman Bold"/>
          <w:color w:val="000000"/>
          <w:spacing w:val="-4"/>
          <w:sz w:val="24"/>
          <w:szCs w:val="24"/>
        </w:rPr>
        <w:t>Rs</w:t>
      </w:r>
      <w:proofErr w:type="spellEnd"/>
      <w:r w:rsidRPr="002B58A8">
        <w:rPr>
          <w:rFonts w:ascii="Times New Roman Bold" w:hAnsi="Times New Roman Bold" w:cs="Times New Roman Bold"/>
          <w:color w:val="000000"/>
          <w:spacing w:val="-4"/>
          <w:sz w:val="24"/>
          <w:szCs w:val="24"/>
        </w:rPr>
        <w:t xml:space="preserve">. 250,000. What is </w:t>
      </w:r>
      <w:r w:rsidRPr="002B58A8">
        <w:rPr>
          <w:rFonts w:ascii="Times New Roman Bold" w:hAnsi="Times New Roman Bold" w:cs="Times New Roman Bold"/>
          <w:color w:val="000000"/>
          <w:spacing w:val="-4"/>
          <w:sz w:val="24"/>
          <w:szCs w:val="24"/>
        </w:rPr>
        <w:br/>
      </w:r>
      <w:r w:rsidRPr="002B58A8">
        <w:rPr>
          <w:rFonts w:ascii="Times New Roman Bold" w:hAnsi="Times New Roman Bold" w:cs="Times New Roman Bold"/>
          <w:color w:val="000000"/>
          <w:spacing w:val="-4"/>
          <w:sz w:val="24"/>
          <w:szCs w:val="24"/>
        </w:rPr>
        <w:tab/>
      </w:r>
      <w:r w:rsidRPr="002B58A8">
        <w:rPr>
          <w:rFonts w:ascii="Times New Roman Bold" w:hAnsi="Times New Roman Bold" w:cs="Times New Roman Bold"/>
          <w:color w:val="000000"/>
          <w:spacing w:val="-5"/>
          <w:sz w:val="24"/>
          <w:szCs w:val="24"/>
        </w:rPr>
        <w:t>the</w:t>
      </w:r>
      <w:r w:rsidRPr="002B58A8">
        <w:rPr>
          <w:rFonts w:ascii="Times New Roman" w:hAnsi="Times New Roman"/>
          <w:color w:val="000000"/>
          <w:spacing w:val="-5"/>
          <w:sz w:val="24"/>
          <w:szCs w:val="24"/>
        </w:rPr>
        <w:t xml:space="preserve"> retention ratio for the firm?</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12 %</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25 %</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40 %</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60 %</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r w:rsidRPr="002B58A8">
        <w:rPr>
          <w:rFonts w:ascii="Times New Roman Bold" w:hAnsi="Times New Roman Bold" w:cs="Times New Roman Bold"/>
          <w:color w:val="000000"/>
          <w:spacing w:val="-3"/>
          <w:sz w:val="24"/>
          <w:szCs w:val="24"/>
        </w:rPr>
        <w:t>Solution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3"/>
          <w:sz w:val="24"/>
          <w:szCs w:val="24"/>
        </w:rPr>
        <w:t xml:space="preserve">Net income-dividend / net income *100 </w:t>
      </w:r>
      <w:r w:rsidRPr="002B58A8">
        <w:rPr>
          <w:rFonts w:ascii="Times New Roman" w:hAnsi="Times New Roman"/>
          <w:color w:val="000000"/>
          <w:spacing w:val="-3"/>
          <w:sz w:val="24"/>
          <w:szCs w:val="24"/>
        </w:rPr>
        <w:br/>
      </w:r>
      <w:r w:rsidRPr="002B58A8">
        <w:rPr>
          <w:rFonts w:ascii="Times New Roman" w:hAnsi="Times New Roman"/>
          <w:color w:val="000000"/>
          <w:spacing w:val="-5"/>
          <w:sz w:val="24"/>
          <w:szCs w:val="24"/>
        </w:rPr>
        <w:t>250000-150000/250000*100=40%</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4"/>
          <w:sz w:val="24"/>
          <w:szCs w:val="24"/>
        </w:rPr>
        <w:t xml:space="preserve">A company having a current ratio of 1 will have __________ net working capital. </w:t>
      </w:r>
      <w:r w:rsidRPr="002B58A8">
        <w:rPr>
          <w:rFonts w:ascii="Times New Roman" w:hAnsi="Times New Roman"/>
          <w:color w:val="000000"/>
          <w:spacing w:val="-5"/>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Positive</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 xml:space="preserve">Negative </w:t>
      </w:r>
      <w:r w:rsidRPr="002B58A8">
        <w:rPr>
          <w:rFonts w:ascii="Times New Roman" w:hAnsi="Times New Roman"/>
          <w:color w:val="000000"/>
          <w:spacing w:val="-3"/>
          <w:sz w:val="24"/>
          <w:szCs w:val="24"/>
        </w:rPr>
        <w:br/>
        <w:t>zero</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5"/>
          <w:sz w:val="24"/>
          <w:szCs w:val="24"/>
        </w:rPr>
        <w:t>None of the given options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sectPr w:rsidR="002B58A8" w:rsidRPr="002B58A8" w:rsidSect="002B58A8">
          <w:pgSz w:w="11900" w:h="16820"/>
          <w:pgMar w:top="0" w:right="0" w:bottom="0" w:left="0" w:header="720" w:footer="720" w:gutter="0"/>
          <w:pgBorders w:offsetFrom="page">
            <w:top w:val="thinThickThinSmallGap" w:sz="24" w:space="24" w:color="C0504D" w:themeColor="accent2"/>
            <w:left w:val="thinThickThinSmallGap" w:sz="24" w:space="24" w:color="C0504D" w:themeColor="accent2"/>
            <w:bottom w:val="thinThickThinSmallGap" w:sz="24" w:space="24" w:color="C0504D" w:themeColor="accent2"/>
            <w:right w:val="thinThickThinSmallGap" w:sz="24" w:space="24" w:color="C0504D" w:themeColor="accent2"/>
          </w:pgBorders>
          <w:cols w:space="720"/>
          <w:noEndnote/>
        </w:sect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2"/>
          <w:sz w:val="24"/>
          <w:szCs w:val="24"/>
        </w:rPr>
        <w:t>71.</w:t>
      </w:r>
      <w:r w:rsidRPr="002B58A8">
        <w:rPr>
          <w:rFonts w:ascii="Times New Roman Bold" w:hAnsi="Times New Roman Bold" w:cs="Times New Roman Bold"/>
          <w:color w:val="000000"/>
          <w:spacing w:val="-2"/>
          <w:sz w:val="24"/>
          <w:szCs w:val="24"/>
        </w:rPr>
        <w:t xml:space="preserve"> A portion of profits, which a company distributes among its shareholders, is known as: </w:t>
      </w:r>
      <w:r w:rsidRPr="002B58A8">
        <w:rPr>
          <w:rFonts w:ascii="Times New Roman Bold" w:hAnsi="Times New Roman Bold" w:cs="Times New Roman Bold"/>
          <w:color w:val="000000"/>
          <w:spacing w:val="-2"/>
          <w:sz w:val="24"/>
          <w:szCs w:val="24"/>
        </w:rPr>
        <w:br/>
      </w:r>
      <w:r w:rsidRPr="002B58A8">
        <w:rPr>
          <w:rFonts w:ascii="Times New Roman Bold" w:hAnsi="Times New Roman Bold" w:cs="Times New Roman Bold"/>
          <w:color w:val="000000"/>
          <w:spacing w:val="-2"/>
          <w:sz w:val="24"/>
          <w:szCs w:val="24"/>
        </w:rPr>
        <w:tab/>
      </w: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Dividends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 xml:space="preserve">Retained Earnings </w:t>
      </w:r>
      <w:r w:rsidRPr="002B58A8">
        <w:rPr>
          <w:rFonts w:ascii="Times New Roman" w:hAnsi="Times New Roman"/>
          <w:color w:val="000000"/>
          <w:spacing w:val="-3"/>
          <w:sz w:val="24"/>
          <w:szCs w:val="24"/>
        </w:rPr>
        <w:br/>
        <w:t>Capital Gain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None of the given options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Bold" w:hAnsi="Times New Roman Bold" w:cs="Times New Roman Bold"/>
          <w:color w:val="00CCFF"/>
          <w:spacing w:val="-3"/>
          <w:sz w:val="24"/>
          <w:szCs w:val="24"/>
        </w:rPr>
        <w:t>72.</w:t>
      </w:r>
      <w:r w:rsidRPr="002B58A8">
        <w:rPr>
          <w:rFonts w:ascii="Times New Roman Bold" w:hAnsi="Times New Roman Bold" w:cs="Times New Roman Bold"/>
          <w:color w:val="000000"/>
          <w:spacing w:val="-3"/>
          <w:sz w:val="24"/>
          <w:szCs w:val="24"/>
        </w:rPr>
        <w:t xml:space="preserve"> Which of the following </w:t>
      </w:r>
      <w:proofErr w:type="gramStart"/>
      <w:r w:rsidRPr="002B58A8">
        <w:rPr>
          <w:rFonts w:ascii="Times New Roman Bold" w:hAnsi="Times New Roman Bold" w:cs="Times New Roman Bold"/>
          <w:color w:val="000000"/>
          <w:spacing w:val="-3"/>
          <w:sz w:val="24"/>
          <w:szCs w:val="24"/>
        </w:rPr>
        <w:t>is(</w:t>
      </w:r>
      <w:proofErr w:type="gramEnd"/>
      <w:r w:rsidRPr="002B58A8">
        <w:rPr>
          <w:rFonts w:ascii="Times New Roman Bold" w:hAnsi="Times New Roman Bold" w:cs="Times New Roman Bold"/>
          <w:color w:val="000000"/>
          <w:spacing w:val="-3"/>
          <w:sz w:val="24"/>
          <w:szCs w:val="24"/>
        </w:rPr>
        <w:t xml:space="preserve">are) the basic area(s) of Finance? </w:t>
      </w:r>
      <w:r w:rsidRPr="002B58A8">
        <w:rPr>
          <w:rFonts w:ascii="Times New Roman Bold" w:hAnsi="Times New Roman Bold" w:cs="Times New Roman Bold"/>
          <w:color w:val="000000"/>
          <w:spacing w:val="-3"/>
          <w:sz w:val="24"/>
          <w:szCs w:val="24"/>
        </w:rPr>
        <w:br/>
      </w:r>
      <w:r w:rsidRPr="002B58A8">
        <w:rPr>
          <w:rFonts w:ascii="Times New Roman Bold" w:hAnsi="Times New Roman Bold" w:cs="Times New Roman Bold"/>
          <w:color w:val="000000"/>
          <w:spacing w:val="-3"/>
          <w:sz w:val="24"/>
          <w:szCs w:val="24"/>
        </w:rPr>
        <w:tab/>
      </w: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 xml:space="preserve">Financial institutions </w:t>
      </w:r>
      <w:r w:rsidRPr="002B58A8">
        <w:rPr>
          <w:rFonts w:ascii="Times New Roman" w:hAnsi="Times New Roman"/>
          <w:color w:val="000000"/>
          <w:spacing w:val="-3"/>
          <w:sz w:val="24"/>
          <w:szCs w:val="24"/>
        </w:rPr>
        <w:br/>
        <w:t xml:space="preserve">International finance </w:t>
      </w:r>
      <w:r w:rsidRPr="002B58A8">
        <w:rPr>
          <w:rFonts w:ascii="Times New Roman" w:hAnsi="Times New Roman"/>
          <w:color w:val="000000"/>
          <w:spacing w:val="-3"/>
          <w:sz w:val="24"/>
          <w:szCs w:val="24"/>
        </w:rPr>
        <w:br/>
        <w:t>Investments</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All of the given options</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2"/>
          <w:sz w:val="24"/>
          <w:szCs w:val="24"/>
        </w:rPr>
      </w:pPr>
      <w:r w:rsidRPr="002B58A8">
        <w:rPr>
          <w:rFonts w:ascii="Times New Roman Bold" w:hAnsi="Times New Roman Bold" w:cs="Times New Roman Bold"/>
          <w:color w:val="000000"/>
          <w:spacing w:val="-2"/>
          <w:sz w:val="24"/>
          <w:szCs w:val="24"/>
        </w:rPr>
        <w:t>73. Which of the following ratios is NOT from the set of Asset Management Ratios?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 xml:space="preserve">Inventory Turnover Ratio </w:t>
      </w:r>
      <w:r w:rsidRPr="002B58A8">
        <w:rPr>
          <w:rFonts w:ascii="Times New Roman" w:hAnsi="Times New Roman"/>
          <w:color w:val="000000"/>
          <w:spacing w:val="-3"/>
          <w:sz w:val="24"/>
          <w:szCs w:val="24"/>
        </w:rPr>
        <w:br/>
        <w:t xml:space="preserve">Receivable Turnover </w:t>
      </w:r>
      <w:r w:rsidRPr="002B58A8">
        <w:rPr>
          <w:rFonts w:ascii="Times New Roman" w:hAnsi="Times New Roman"/>
          <w:color w:val="000000"/>
          <w:spacing w:val="-3"/>
          <w:sz w:val="24"/>
          <w:szCs w:val="24"/>
        </w:rPr>
        <w:br/>
        <w:t>Capital Intensity Ratio</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r w:rsidRPr="002B58A8">
        <w:rPr>
          <w:rFonts w:ascii="Times New Roman Bold" w:hAnsi="Times New Roman Bold" w:cs="Times New Roman Bold"/>
          <w:color w:val="000000"/>
          <w:spacing w:val="-3"/>
          <w:sz w:val="24"/>
          <w:szCs w:val="24"/>
        </w:rPr>
        <w:t>Return on Assets</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Bold" w:hAnsi="Times New Roman Bold" w:cs="Times New Roman Bold"/>
          <w:color w:val="000000"/>
          <w:spacing w:val="-2"/>
          <w:sz w:val="24"/>
          <w:szCs w:val="24"/>
        </w:rPr>
      </w:pPr>
      <w:r w:rsidRPr="002B58A8">
        <w:rPr>
          <w:rFonts w:ascii="Times New Roman" w:hAnsi="Times New Roman"/>
          <w:color w:val="000000"/>
          <w:spacing w:val="-2"/>
          <w:sz w:val="24"/>
          <w:szCs w:val="24"/>
        </w:rPr>
        <w:t>74.</w:t>
      </w:r>
      <w:r w:rsidRPr="002B58A8">
        <w:rPr>
          <w:rFonts w:ascii="Times New Roman Bold" w:hAnsi="Times New Roman Bold" w:cs="Times New Roman Bold"/>
          <w:color w:val="000000"/>
          <w:spacing w:val="-2"/>
          <w:sz w:val="24"/>
          <w:szCs w:val="24"/>
        </w:rPr>
        <w:t xml:space="preserve"> You just won a </w:t>
      </w:r>
      <w:proofErr w:type="gramStart"/>
      <w:r w:rsidRPr="002B58A8">
        <w:rPr>
          <w:rFonts w:ascii="Times New Roman Bold" w:hAnsi="Times New Roman Bold" w:cs="Times New Roman Bold"/>
          <w:color w:val="000000"/>
          <w:spacing w:val="-2"/>
          <w:sz w:val="24"/>
          <w:szCs w:val="24"/>
        </w:rPr>
        <w:t>prize,</w:t>
      </w:r>
      <w:proofErr w:type="gramEnd"/>
      <w:r w:rsidRPr="002B58A8">
        <w:rPr>
          <w:rFonts w:ascii="Times New Roman Bold" w:hAnsi="Times New Roman Bold" w:cs="Times New Roman Bold"/>
          <w:color w:val="000000"/>
          <w:spacing w:val="-2"/>
          <w:sz w:val="24"/>
          <w:szCs w:val="24"/>
        </w:rPr>
        <w:t xml:space="preserve"> you can either receive </w:t>
      </w:r>
      <w:proofErr w:type="spellStart"/>
      <w:r w:rsidRPr="002B58A8">
        <w:rPr>
          <w:rFonts w:ascii="Times New Roman Bold" w:hAnsi="Times New Roman Bold" w:cs="Times New Roman Bold"/>
          <w:color w:val="000000"/>
          <w:spacing w:val="-2"/>
          <w:sz w:val="24"/>
          <w:szCs w:val="24"/>
        </w:rPr>
        <w:t>Rs</w:t>
      </w:r>
      <w:proofErr w:type="spellEnd"/>
      <w:r w:rsidRPr="002B58A8">
        <w:rPr>
          <w:rFonts w:ascii="Times New Roman Bold" w:hAnsi="Times New Roman Bold" w:cs="Times New Roman Bold"/>
          <w:color w:val="000000"/>
          <w:spacing w:val="-2"/>
          <w:sz w:val="24"/>
          <w:szCs w:val="24"/>
        </w:rPr>
        <w:t xml:space="preserve">. 1000 today or </w:t>
      </w:r>
      <w:proofErr w:type="spellStart"/>
      <w:r w:rsidRPr="002B58A8">
        <w:rPr>
          <w:rFonts w:ascii="Times New Roman Bold" w:hAnsi="Times New Roman Bold" w:cs="Times New Roman Bold"/>
          <w:color w:val="000000"/>
          <w:spacing w:val="-2"/>
          <w:sz w:val="24"/>
          <w:szCs w:val="24"/>
        </w:rPr>
        <w:t>Rs</w:t>
      </w:r>
      <w:proofErr w:type="spellEnd"/>
      <w:r w:rsidRPr="002B58A8">
        <w:rPr>
          <w:rFonts w:ascii="Times New Roman Bold" w:hAnsi="Times New Roman Bold" w:cs="Times New Roman Bold"/>
          <w:color w:val="000000"/>
          <w:spacing w:val="-2"/>
          <w:sz w:val="24"/>
          <w:szCs w:val="24"/>
        </w:rPr>
        <w:t xml:space="preserve">. 1,050 in one year. </w:t>
      </w:r>
      <w:r w:rsidRPr="002B58A8">
        <w:rPr>
          <w:rFonts w:ascii="Times New Roman Bold" w:hAnsi="Times New Roman Bold" w:cs="Times New Roman Bold"/>
          <w:color w:val="000000"/>
          <w:spacing w:val="-2"/>
          <w:sz w:val="24"/>
          <w:szCs w:val="24"/>
        </w:rPr>
        <w:br/>
      </w:r>
      <w:r w:rsidRPr="002B58A8">
        <w:rPr>
          <w:rFonts w:ascii="Times New Roman Bold" w:hAnsi="Times New Roman Bold" w:cs="Times New Roman Bold"/>
          <w:color w:val="000000"/>
          <w:spacing w:val="-2"/>
          <w:sz w:val="24"/>
          <w:szCs w:val="24"/>
        </w:rPr>
        <w:tab/>
        <w:t>Which option do you prefer and why if you can earn 5 percent on your money?</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roofErr w:type="spellStart"/>
      <w:r w:rsidRPr="002B58A8">
        <w:rPr>
          <w:rFonts w:ascii="Times New Roman Bold" w:hAnsi="Times New Roman Bold" w:cs="Times New Roman Bold"/>
          <w:color w:val="00CCFF"/>
          <w:spacing w:val="-3"/>
          <w:sz w:val="24"/>
          <w:szCs w:val="24"/>
        </w:rPr>
        <w:t>Rs</w:t>
      </w:r>
      <w:proofErr w:type="spellEnd"/>
      <w:r w:rsidRPr="002B58A8">
        <w:rPr>
          <w:rFonts w:ascii="Times New Roman Bold" w:hAnsi="Times New Roman Bold" w:cs="Times New Roman Bold"/>
          <w:color w:val="00CCFF"/>
          <w:spacing w:val="-3"/>
          <w:sz w:val="24"/>
          <w:szCs w:val="24"/>
        </w:rPr>
        <w:t>. 1,000 because it has the higher future value</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roofErr w:type="spellStart"/>
      <w:r w:rsidRPr="002B58A8">
        <w:rPr>
          <w:rFonts w:ascii="Times New Roman" w:hAnsi="Times New Roman"/>
          <w:color w:val="000000"/>
          <w:spacing w:val="-3"/>
          <w:sz w:val="24"/>
          <w:szCs w:val="24"/>
        </w:rPr>
        <w:t>Rs</w:t>
      </w:r>
      <w:proofErr w:type="spellEnd"/>
      <w:r w:rsidRPr="002B58A8">
        <w:rPr>
          <w:rFonts w:ascii="Times New Roman" w:hAnsi="Times New Roman"/>
          <w:color w:val="000000"/>
          <w:spacing w:val="-3"/>
          <w:sz w:val="24"/>
          <w:szCs w:val="24"/>
        </w:rPr>
        <w:t>. 1,000 because you receive it sooner</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roofErr w:type="spellStart"/>
      <w:r w:rsidRPr="002B58A8">
        <w:rPr>
          <w:rFonts w:ascii="Times New Roman" w:hAnsi="Times New Roman"/>
          <w:color w:val="000000"/>
          <w:spacing w:val="-5"/>
          <w:sz w:val="24"/>
          <w:szCs w:val="24"/>
        </w:rPr>
        <w:t>Rs</w:t>
      </w:r>
      <w:proofErr w:type="spellEnd"/>
      <w:r w:rsidRPr="002B58A8">
        <w:rPr>
          <w:rFonts w:ascii="Times New Roman" w:hAnsi="Times New Roman"/>
          <w:color w:val="000000"/>
          <w:spacing w:val="-5"/>
          <w:sz w:val="24"/>
          <w:szCs w:val="24"/>
        </w:rPr>
        <w:t>. 1,050 because it is more money</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Either because both options are of equal value</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5"/>
          <w:sz w:val="24"/>
          <w:szCs w:val="24"/>
        </w:rPr>
        <w:t>75.</w:t>
      </w:r>
      <w:r w:rsidRPr="002B58A8">
        <w:rPr>
          <w:rFonts w:ascii="Times New Roman Bold" w:hAnsi="Times New Roman Bold" w:cs="Times New Roman Bold"/>
          <w:color w:val="000000"/>
          <w:spacing w:val="-5"/>
          <w:sz w:val="24"/>
          <w:szCs w:val="24"/>
        </w:rPr>
        <w:t xml:space="preserve"> Which of the following terms refers to the use of debt financing? </w:t>
      </w:r>
      <w:r w:rsidRPr="002B58A8">
        <w:rPr>
          <w:rFonts w:ascii="Times New Roman Bold" w:hAnsi="Times New Roman Bold" w:cs="Times New Roman Bold"/>
          <w:color w:val="000000"/>
          <w:spacing w:val="-5"/>
          <w:sz w:val="24"/>
          <w:szCs w:val="24"/>
        </w:rPr>
        <w:br/>
      </w:r>
      <w:r w:rsidRPr="002B58A8">
        <w:rPr>
          <w:rFonts w:ascii="Times New Roman Bold" w:hAnsi="Times New Roman Bold" w:cs="Times New Roman Bold"/>
          <w:color w:val="000000"/>
          <w:spacing w:val="-5"/>
          <w:sz w:val="24"/>
          <w:szCs w:val="24"/>
        </w:rPr>
        <w:tab/>
      </w:r>
      <w:r w:rsidRPr="002B58A8">
        <w:rPr>
          <w:rFonts w:ascii="Times New Roman" w:hAnsi="Times New Roman"/>
          <w:color w:val="000000"/>
          <w:spacing w:val="-5"/>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Operating Leverage</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Financial Leverage</w:t>
      </w:r>
    </w:p>
    <w:p w:rsidR="002B58A8" w:rsidRPr="002B58A8" w:rsidRDefault="002B58A8" w:rsidP="002B58A8">
      <w:pPr>
        <w:widowControl w:val="0"/>
        <w:tabs>
          <w:tab w:val="left" w:pos="2224"/>
        </w:tabs>
        <w:autoSpaceDE w:val="0"/>
        <w:autoSpaceDN w:val="0"/>
        <w:adjustRightInd w:val="0"/>
        <w:spacing w:after="0" w:line="240" w:lineRule="auto"/>
        <w:ind w:left="720" w:right="720" w:firstLine="525"/>
        <w:rPr>
          <w:rFonts w:ascii="Times New Roman" w:hAnsi="Times New Roman"/>
          <w:color w:val="000000"/>
          <w:spacing w:val="-5"/>
          <w:sz w:val="24"/>
          <w:szCs w:val="24"/>
        </w:rPr>
      </w:pPr>
      <w:r w:rsidRPr="002B58A8">
        <w:rPr>
          <w:rFonts w:ascii="Times New Roman" w:hAnsi="Times New Roman"/>
          <w:color w:val="000000"/>
          <w:spacing w:val="-3"/>
          <w:sz w:val="24"/>
          <w:szCs w:val="24"/>
        </w:rPr>
        <w:t xml:space="preserve">Manufacturing Leverage </w:t>
      </w:r>
      <w:r w:rsidRPr="002B58A8">
        <w:rPr>
          <w:rFonts w:ascii="Times New Roman" w:hAnsi="Times New Roman"/>
          <w:color w:val="000000"/>
          <w:spacing w:val="-3"/>
          <w:sz w:val="24"/>
          <w:szCs w:val="24"/>
        </w:rPr>
        <w:br/>
      </w:r>
      <w:r w:rsidRPr="002B58A8">
        <w:rPr>
          <w:rFonts w:ascii="Times New Roman" w:hAnsi="Times New Roman"/>
          <w:color w:val="000000"/>
          <w:spacing w:val="-3"/>
          <w:sz w:val="24"/>
          <w:szCs w:val="24"/>
        </w:rPr>
        <w:tab/>
      </w:r>
      <w:r w:rsidRPr="002B58A8">
        <w:rPr>
          <w:rFonts w:ascii="Times New Roman" w:hAnsi="Times New Roman"/>
          <w:color w:val="000000"/>
          <w:spacing w:val="-5"/>
          <w:sz w:val="24"/>
          <w:szCs w:val="24"/>
        </w:rPr>
        <w:t xml:space="preserve">None of the given options </w:t>
      </w:r>
      <w:r w:rsidRPr="002B58A8">
        <w:rPr>
          <w:rFonts w:ascii="Times New Roman" w:hAnsi="Times New Roman"/>
          <w:color w:val="000000"/>
          <w:spacing w:val="-5"/>
          <w:sz w:val="24"/>
          <w:szCs w:val="24"/>
        </w:rPr>
        <w:br/>
        <w:t xml:space="preserve"> b</w:t>
      </w: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Bold" w:hAnsi="Times New Roman Bold" w:cs="Times New Roman Bold"/>
          <w:color w:val="000000"/>
          <w:spacing w:val="-4"/>
          <w:sz w:val="24"/>
          <w:szCs w:val="24"/>
        </w:rPr>
      </w:pPr>
      <w:r w:rsidRPr="002B58A8">
        <w:rPr>
          <w:rFonts w:ascii="Times New Roman" w:hAnsi="Times New Roman"/>
          <w:color w:val="000000"/>
          <w:spacing w:val="-4"/>
          <w:sz w:val="24"/>
          <w:szCs w:val="24"/>
        </w:rPr>
        <w:t>76.</w:t>
      </w:r>
      <w:r w:rsidRPr="002B58A8">
        <w:rPr>
          <w:rFonts w:ascii="Times New Roman Bold" w:hAnsi="Times New Roman Bold" w:cs="Times New Roman Bold"/>
          <w:color w:val="000000"/>
          <w:spacing w:val="-4"/>
          <w:sz w:val="24"/>
          <w:szCs w:val="24"/>
        </w:rPr>
        <w:t xml:space="preserve"> You need </w:t>
      </w:r>
      <w:proofErr w:type="spellStart"/>
      <w:r w:rsidRPr="002B58A8">
        <w:rPr>
          <w:rFonts w:ascii="Times New Roman Bold" w:hAnsi="Times New Roman Bold" w:cs="Times New Roman Bold"/>
          <w:color w:val="000000"/>
          <w:spacing w:val="-4"/>
          <w:sz w:val="24"/>
          <w:szCs w:val="24"/>
        </w:rPr>
        <w:t>Rs</w:t>
      </w:r>
      <w:proofErr w:type="spellEnd"/>
      <w:r w:rsidRPr="002B58A8">
        <w:rPr>
          <w:rFonts w:ascii="Times New Roman Bold" w:hAnsi="Times New Roman Bold" w:cs="Times New Roman Bold"/>
          <w:color w:val="000000"/>
          <w:spacing w:val="-4"/>
          <w:sz w:val="24"/>
          <w:szCs w:val="24"/>
        </w:rPr>
        <w:t xml:space="preserve">. 10,000 to buy a new television. If you have </w:t>
      </w:r>
      <w:proofErr w:type="spellStart"/>
      <w:r w:rsidRPr="002B58A8">
        <w:rPr>
          <w:rFonts w:ascii="Times New Roman Bold" w:hAnsi="Times New Roman Bold" w:cs="Times New Roman Bold"/>
          <w:color w:val="000000"/>
          <w:spacing w:val="-4"/>
          <w:sz w:val="24"/>
          <w:szCs w:val="24"/>
        </w:rPr>
        <w:t>Rs</w:t>
      </w:r>
      <w:proofErr w:type="spellEnd"/>
      <w:r w:rsidRPr="002B58A8">
        <w:rPr>
          <w:rFonts w:ascii="Times New Roman Bold" w:hAnsi="Times New Roman Bold" w:cs="Times New Roman Bold"/>
          <w:color w:val="000000"/>
          <w:spacing w:val="-4"/>
          <w:sz w:val="24"/>
          <w:szCs w:val="24"/>
        </w:rPr>
        <w:t xml:space="preserve">. 6,000 to invest at 5 percent </w:t>
      </w:r>
      <w:r w:rsidRPr="002B58A8">
        <w:rPr>
          <w:rFonts w:ascii="Times New Roman Bold" w:hAnsi="Times New Roman Bold" w:cs="Times New Roman Bold"/>
          <w:color w:val="000000"/>
          <w:spacing w:val="-4"/>
          <w:sz w:val="24"/>
          <w:szCs w:val="24"/>
        </w:rPr>
        <w:br/>
      </w:r>
      <w:r w:rsidRPr="002B58A8">
        <w:rPr>
          <w:rFonts w:ascii="Times New Roman Bold" w:hAnsi="Times New Roman Bold" w:cs="Times New Roman Bold"/>
          <w:color w:val="000000"/>
          <w:spacing w:val="-4"/>
          <w:sz w:val="24"/>
          <w:szCs w:val="24"/>
        </w:rPr>
        <w:tab/>
        <w:t>compounded annually, how long will you have to wait to buy the television?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8.42 years</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 xml:space="preserve">10.51 years </w:t>
      </w:r>
      <w:r w:rsidRPr="002B58A8">
        <w:rPr>
          <w:noProof/>
          <w:sz w:val="24"/>
          <w:szCs w:val="24"/>
        </w:rPr>
        <mc:AlternateContent>
          <mc:Choice Requires="wps">
            <w:drawing>
              <wp:anchor distT="0" distB="0" distL="114300" distR="114300" simplePos="0" relativeHeight="251666432" behindDoc="1" locked="0" layoutInCell="0" allowOverlap="1" wp14:anchorId="70B27124" wp14:editId="08AB59DC">
                <wp:simplePos x="0" y="0"/>
                <wp:positionH relativeFrom="page">
                  <wp:posOffset>1189990</wp:posOffset>
                </wp:positionH>
                <wp:positionV relativeFrom="page">
                  <wp:posOffset>4232910</wp:posOffset>
                </wp:positionV>
                <wp:extent cx="220980" cy="168910"/>
                <wp:effectExtent l="0" t="3810" r="0" b="0"/>
                <wp:wrapNone/>
                <wp:docPr id="3"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980" cy="168910"/>
                        </a:xfrm>
                        <a:custGeom>
                          <a:avLst/>
                          <a:gdLst>
                            <a:gd name="T0" fmla="*/ 0 w 348"/>
                            <a:gd name="T1" fmla="*/ 266 h 266"/>
                            <a:gd name="T2" fmla="*/ 348 w 348"/>
                            <a:gd name="T3" fmla="*/ 266 h 266"/>
                            <a:gd name="T4" fmla="*/ 348 w 348"/>
                            <a:gd name="T5" fmla="*/ 0 h 266"/>
                            <a:gd name="T6" fmla="*/ 0 w 348"/>
                            <a:gd name="T7" fmla="*/ 0 h 266"/>
                          </a:gdLst>
                          <a:ahLst/>
                          <a:cxnLst>
                            <a:cxn ang="0">
                              <a:pos x="T0" y="T1"/>
                            </a:cxn>
                            <a:cxn ang="0">
                              <a:pos x="T2" y="T3"/>
                            </a:cxn>
                            <a:cxn ang="0">
                              <a:pos x="T4" y="T5"/>
                            </a:cxn>
                            <a:cxn ang="0">
                              <a:pos x="T6" y="T7"/>
                            </a:cxn>
                          </a:cxnLst>
                          <a:rect l="0" t="0" r="r" b="b"/>
                          <a:pathLst>
                            <a:path w="348" h="266">
                              <a:moveTo>
                                <a:pt x="0" y="266"/>
                              </a:moveTo>
                              <a:lnTo>
                                <a:pt x="348" y="266"/>
                              </a:lnTo>
                              <a:lnTo>
                                <a:pt x="348" y="0"/>
                              </a:lnTo>
                              <a:lnTo>
                                <a:pt x="0" y="0"/>
                              </a:lnTo>
                              <a:close/>
                            </a:path>
                          </a:pathLst>
                        </a:custGeom>
                        <a:solidFill>
                          <a:srgbClr val="F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 o:spid="_x0000_s1026" style="position:absolute;margin-left:93.7pt;margin-top:333.3pt;width:17.4pt;height:13.3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48,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" o:allowincell="f" path="m,266r348,l348,,,,,266xe" fillcolor="fuchsia" stroked="f">
                <v:path arrowok="t" o:connecttype="custom" o:connectlocs="0,168910;220980,168910;220980,0;0,0" o:connectangles="0,0,0,0"/>
                <w10:wrap anchorx="page" anchory="page"/>
              </v:shape>
            </w:pict>
          </mc:Fallback>
        </mc:AlternateContent>
      </w:r>
      <w:r w:rsidRPr="002B58A8">
        <w:rPr>
          <w:noProof/>
          <w:sz w:val="24"/>
          <w:szCs w:val="24"/>
        </w:rPr>
        <mc:AlternateContent>
          <mc:Choice Requires="wps">
            <w:drawing>
              <wp:anchor distT="0" distB="0" distL="114300" distR="114300" simplePos="0" relativeHeight="251667456" behindDoc="1" locked="0" layoutInCell="0" allowOverlap="1" wp14:anchorId="30A2F011" wp14:editId="75E076EB">
                <wp:simplePos x="0" y="0"/>
                <wp:positionH relativeFrom="page">
                  <wp:posOffset>1412240</wp:posOffset>
                </wp:positionH>
                <wp:positionV relativeFrom="page">
                  <wp:posOffset>5255260</wp:posOffset>
                </wp:positionV>
                <wp:extent cx="1076325" cy="169545"/>
                <wp:effectExtent l="2540" t="0" r="0" b="4445"/>
                <wp:wrapNone/>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6325" cy="169545"/>
                        </a:xfrm>
                        <a:custGeom>
                          <a:avLst/>
                          <a:gdLst>
                            <a:gd name="T0" fmla="*/ 0 w 1695"/>
                            <a:gd name="T1" fmla="*/ 267 h 267"/>
                            <a:gd name="T2" fmla="*/ 1695 w 1695"/>
                            <a:gd name="T3" fmla="*/ 267 h 267"/>
                            <a:gd name="T4" fmla="*/ 1695 w 1695"/>
                            <a:gd name="T5" fmla="*/ 0 h 267"/>
                            <a:gd name="T6" fmla="*/ 0 w 1695"/>
                            <a:gd name="T7" fmla="*/ 0 h 267"/>
                          </a:gdLst>
                          <a:ahLst/>
                          <a:cxnLst>
                            <a:cxn ang="0">
                              <a:pos x="T0" y="T1"/>
                            </a:cxn>
                            <a:cxn ang="0">
                              <a:pos x="T2" y="T3"/>
                            </a:cxn>
                            <a:cxn ang="0">
                              <a:pos x="T4" y="T5"/>
                            </a:cxn>
                            <a:cxn ang="0">
                              <a:pos x="T6" y="T7"/>
                            </a:cxn>
                          </a:cxnLst>
                          <a:rect l="0" t="0" r="r" b="b"/>
                          <a:pathLst>
                            <a:path w="1695" h="267">
                              <a:moveTo>
                                <a:pt x="0" y="267"/>
                              </a:moveTo>
                              <a:lnTo>
                                <a:pt x="1695" y="267"/>
                              </a:lnTo>
                              <a:lnTo>
                                <a:pt x="1695" y="0"/>
                              </a:lnTo>
                              <a:lnTo>
                                <a:pt x="0" y="0"/>
                              </a:lnTo>
                              <a:close/>
                            </a:path>
                          </a:pathLst>
                        </a:custGeom>
                        <a:solidFill>
                          <a:srgbClr val="F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 o:spid="_x0000_s1026" style="position:absolute;margin-left:111.2pt;margin-top:413.8pt;width:84.75pt;height:13.3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95,2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" o:allowincell="f" path="m,267r1695,l1695,,,,,267xe" fillcolor="fuchsia" stroked="f">
                <v:path arrowok="t" o:connecttype="custom" o:connectlocs="0,169545;1076325,169545;1076325,0;0,0" o:connectangles="0,0,0,0"/>
                <w10:wrap anchorx="page" anchory="page"/>
              </v:shape>
            </w:pict>
          </mc:Fallback>
        </mc:AlternateConten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sectPr w:rsidR="002B58A8" w:rsidRPr="002B58A8" w:rsidSect="002B58A8">
          <w:pgSz w:w="11900" w:h="16820"/>
          <w:pgMar w:top="0" w:right="0" w:bottom="0" w:left="0" w:header="720" w:footer="720" w:gutter="0"/>
          <w:pgBorders w:offsetFrom="page">
            <w:top w:val="thinThickThinSmallGap" w:sz="24" w:space="24" w:color="C0504D" w:themeColor="accent2"/>
            <w:left w:val="thinThickThinSmallGap" w:sz="24" w:space="24" w:color="C0504D" w:themeColor="accent2"/>
            <w:bottom w:val="thinThickThinSmallGap" w:sz="24" w:space="24" w:color="C0504D" w:themeColor="accent2"/>
            <w:right w:val="thinThickThinSmallGap" w:sz="24" w:space="24" w:color="C0504D" w:themeColor="accent2"/>
          </w:pgBorders>
          <w:cols w:space="720"/>
          <w:noEndnote/>
        </w:sect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15.75 years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18.78 years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6000(1+5%</w:t>
      </w:r>
      <w:proofErr w:type="gramStart"/>
      <w:r w:rsidRPr="002B58A8">
        <w:rPr>
          <w:rFonts w:ascii="Times New Roman" w:hAnsi="Times New Roman"/>
          <w:color w:val="000000"/>
          <w:spacing w:val="-3"/>
          <w:sz w:val="24"/>
          <w:szCs w:val="24"/>
        </w:rPr>
        <w:t>)^</w:t>
      </w:r>
      <w:proofErr w:type="gramEnd"/>
      <w:r w:rsidRPr="002B58A8">
        <w:rPr>
          <w:rFonts w:ascii="Times New Roman" w:hAnsi="Times New Roman"/>
          <w:color w:val="000000"/>
          <w:spacing w:val="-3"/>
          <w:sz w:val="24"/>
          <w:szCs w:val="24"/>
        </w:rPr>
        <w:t>10.51=around 10,000</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77.</w:t>
      </w:r>
      <w:r w:rsidRPr="002B58A8">
        <w:rPr>
          <w:rFonts w:ascii="Times New Roman Bold" w:hAnsi="Times New Roman Bold" w:cs="Times New Roman Bold"/>
          <w:color w:val="000000"/>
          <w:spacing w:val="-3"/>
          <w:sz w:val="24"/>
          <w:szCs w:val="24"/>
        </w:rPr>
        <w:t xml:space="preserve"> Which of the following is an example of positive covenant? </w:t>
      </w:r>
      <w:r w:rsidRPr="002B58A8">
        <w:rPr>
          <w:rFonts w:ascii="Times New Roman Bold" w:hAnsi="Times New Roman Bold" w:cs="Times New Roman Bold"/>
          <w:color w:val="000000"/>
          <w:spacing w:val="-3"/>
          <w:sz w:val="24"/>
          <w:szCs w:val="24"/>
        </w:rPr>
        <w:br/>
      </w:r>
      <w:r w:rsidRPr="002B58A8">
        <w:rPr>
          <w:rFonts w:ascii="Times New Roman Bold" w:hAnsi="Times New Roman Bold" w:cs="Times New Roman Bold"/>
          <w:color w:val="000000"/>
          <w:spacing w:val="-3"/>
          <w:sz w:val="24"/>
          <w:szCs w:val="24"/>
        </w:rPr>
        <w:tab/>
      </w: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4"/>
          <w:sz w:val="24"/>
          <w:szCs w:val="24"/>
        </w:rPr>
      </w:pPr>
      <w:r w:rsidRPr="002B58A8">
        <w:rPr>
          <w:rFonts w:ascii="Times New Roman Bold" w:hAnsi="Times New Roman Bold" w:cs="Times New Roman Bold"/>
          <w:color w:val="00CCFF"/>
          <w:spacing w:val="-4"/>
          <w:sz w:val="24"/>
          <w:szCs w:val="24"/>
        </w:rPr>
        <w:t>Maintaining firm’s working capital at or above some specified minimum level</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3"/>
          <w:sz w:val="24"/>
          <w:szCs w:val="24"/>
        </w:rPr>
        <w:t xml:space="preserve">Furnishing audited financial statements periodically to the lender </w:t>
      </w:r>
      <w:r w:rsidRPr="002B58A8">
        <w:rPr>
          <w:rFonts w:ascii="Times New Roman" w:hAnsi="Times New Roman"/>
          <w:color w:val="000000"/>
          <w:spacing w:val="-5"/>
          <w:sz w:val="24"/>
          <w:szCs w:val="24"/>
        </w:rPr>
        <w:t xml:space="preserve">Maintaining any collateral or security in good condition </w:t>
      </w:r>
      <w:r w:rsidRPr="002B58A8">
        <w:rPr>
          <w:rFonts w:ascii="Times New Roman" w:hAnsi="Times New Roman"/>
          <w:color w:val="000000"/>
          <w:spacing w:val="-5"/>
          <w:sz w:val="24"/>
          <w:szCs w:val="24"/>
        </w:rPr>
        <w:br/>
        <w:t>Restricting selling or leasing assets</w:t>
      </w: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Bold" w:hAnsi="Times New Roman Bold" w:cs="Times New Roman Bold"/>
          <w:color w:val="00CCFF"/>
          <w:spacing w:val="-3"/>
          <w:sz w:val="24"/>
          <w:szCs w:val="24"/>
        </w:rPr>
        <w:t>78.</w:t>
      </w:r>
      <w:r w:rsidRPr="002B58A8">
        <w:rPr>
          <w:rFonts w:ascii="Times New Roman Bold" w:hAnsi="Times New Roman Bold" w:cs="Times New Roman Bold"/>
          <w:color w:val="000000"/>
          <w:spacing w:val="-3"/>
          <w:sz w:val="24"/>
          <w:szCs w:val="24"/>
        </w:rPr>
        <w:t xml:space="preserve"> Which of the following is measured by retention ratio? </w:t>
      </w:r>
      <w:r w:rsidRPr="002B58A8">
        <w:rPr>
          <w:rFonts w:ascii="Times New Roman Bold" w:hAnsi="Times New Roman Bold" w:cs="Times New Roman Bold"/>
          <w:color w:val="000000"/>
          <w:spacing w:val="-3"/>
          <w:sz w:val="24"/>
          <w:szCs w:val="24"/>
        </w:rPr>
        <w:br/>
      </w:r>
      <w:r w:rsidRPr="002B58A8">
        <w:rPr>
          <w:rFonts w:ascii="Times New Roman Bold" w:hAnsi="Times New Roman Bold" w:cs="Times New Roman Bold"/>
          <w:color w:val="000000"/>
          <w:spacing w:val="-3"/>
          <w:sz w:val="24"/>
          <w:szCs w:val="24"/>
        </w:rPr>
        <w:tab/>
      </w: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5"/>
          <w:sz w:val="24"/>
          <w:szCs w:val="24"/>
        </w:rPr>
        <w:t xml:space="preserve">Operating efficiency </w:t>
      </w:r>
      <w:r w:rsidRPr="002B58A8">
        <w:rPr>
          <w:rFonts w:ascii="Times New Roman" w:hAnsi="Times New Roman"/>
          <w:color w:val="000000"/>
          <w:spacing w:val="-5"/>
          <w:sz w:val="24"/>
          <w:szCs w:val="24"/>
        </w:rPr>
        <w:br/>
        <w:t xml:space="preserve">Asset use efficiency </w:t>
      </w:r>
      <w:r w:rsidRPr="002B58A8">
        <w:rPr>
          <w:rFonts w:ascii="Times New Roman" w:hAnsi="Times New Roman"/>
          <w:color w:val="000000"/>
          <w:spacing w:val="-5"/>
          <w:sz w:val="24"/>
          <w:szCs w:val="24"/>
        </w:rPr>
        <w:br/>
      </w:r>
      <w:proofErr w:type="gramStart"/>
      <w:r w:rsidRPr="002B58A8">
        <w:rPr>
          <w:rFonts w:ascii="Times New Roman" w:hAnsi="Times New Roman"/>
          <w:color w:val="000000"/>
          <w:spacing w:val="-5"/>
          <w:sz w:val="24"/>
          <w:szCs w:val="24"/>
        </w:rPr>
        <w:t>Financial</w:t>
      </w:r>
      <w:proofErr w:type="gramEnd"/>
      <w:r w:rsidRPr="002B58A8">
        <w:rPr>
          <w:rFonts w:ascii="Times New Roman" w:hAnsi="Times New Roman"/>
          <w:color w:val="000000"/>
          <w:spacing w:val="-5"/>
          <w:sz w:val="24"/>
          <w:szCs w:val="24"/>
        </w:rPr>
        <w:t xml:space="preserve"> policy</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Dividend policy</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r w:rsidRPr="002B58A8">
        <w:rPr>
          <w:rFonts w:ascii="Times New Roman" w:hAnsi="Times New Roman"/>
          <w:color w:val="000000"/>
          <w:spacing w:val="-4"/>
          <w:sz w:val="24"/>
          <w:szCs w:val="24"/>
        </w:rPr>
        <w:t>79.</w:t>
      </w:r>
      <w:r w:rsidRPr="002B58A8">
        <w:rPr>
          <w:rFonts w:ascii="Times New Roman Bold" w:hAnsi="Times New Roman Bold" w:cs="Times New Roman Bold"/>
          <w:color w:val="000000"/>
          <w:spacing w:val="-4"/>
          <w:sz w:val="24"/>
          <w:szCs w:val="24"/>
        </w:rPr>
        <w:t xml:space="preserve"> Which of the following statement shows assets, liabilities, and net worth as of a specific </w:t>
      </w:r>
      <w:r w:rsidRPr="002B58A8">
        <w:rPr>
          <w:rFonts w:ascii="Times New Roman Bold" w:hAnsi="Times New Roman Bold" w:cs="Times New Roman Bold"/>
          <w:color w:val="000000"/>
          <w:spacing w:val="-4"/>
          <w:sz w:val="24"/>
          <w:szCs w:val="24"/>
        </w:rPr>
        <w:br/>
      </w:r>
      <w:r w:rsidRPr="002B58A8">
        <w:rPr>
          <w:rFonts w:ascii="Times New Roman Bold" w:hAnsi="Times New Roman Bold" w:cs="Times New Roman Bold"/>
          <w:color w:val="000000"/>
          <w:spacing w:val="-4"/>
          <w:sz w:val="24"/>
          <w:szCs w:val="24"/>
        </w:rPr>
        <w:tab/>
      </w:r>
      <w:r w:rsidRPr="002B58A8">
        <w:rPr>
          <w:rFonts w:ascii="Times New Roman Bold" w:hAnsi="Times New Roman Bold" w:cs="Times New Roman Bold"/>
          <w:color w:val="000000"/>
          <w:spacing w:val="-5"/>
          <w:sz w:val="24"/>
          <w:szCs w:val="24"/>
        </w:rPr>
        <w:t>date?</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Income Statement</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Balance Sheet</w:t>
      </w:r>
    </w:p>
    <w:p w:rsidR="002B58A8" w:rsidRPr="002B58A8" w:rsidRDefault="002B58A8" w:rsidP="002B58A8">
      <w:pPr>
        <w:widowControl w:val="0"/>
        <w:tabs>
          <w:tab w:val="left" w:pos="2224"/>
        </w:tabs>
        <w:autoSpaceDE w:val="0"/>
        <w:autoSpaceDN w:val="0"/>
        <w:adjustRightInd w:val="0"/>
        <w:spacing w:after="0" w:line="240" w:lineRule="auto"/>
        <w:ind w:left="720" w:right="720" w:firstLine="525"/>
        <w:rPr>
          <w:rFonts w:ascii="Times New Roman" w:hAnsi="Times New Roman"/>
          <w:color w:val="000000"/>
          <w:spacing w:val="-3"/>
          <w:sz w:val="24"/>
          <w:szCs w:val="24"/>
        </w:rPr>
      </w:pPr>
      <w:r w:rsidRPr="002B58A8">
        <w:rPr>
          <w:rFonts w:ascii="Times New Roman" w:hAnsi="Times New Roman"/>
          <w:color w:val="000000"/>
          <w:spacing w:val="-3"/>
          <w:sz w:val="24"/>
          <w:szCs w:val="24"/>
        </w:rPr>
        <w:t xml:space="preserve">Owner’s Equity Statement </w:t>
      </w:r>
      <w:r w:rsidRPr="002B58A8">
        <w:rPr>
          <w:rFonts w:ascii="Times New Roman" w:hAnsi="Times New Roman"/>
          <w:color w:val="000000"/>
          <w:spacing w:val="-3"/>
          <w:sz w:val="24"/>
          <w:szCs w:val="24"/>
        </w:rPr>
        <w:br/>
      </w:r>
      <w:r w:rsidRPr="002B58A8">
        <w:rPr>
          <w:rFonts w:ascii="Times New Roman" w:hAnsi="Times New Roman"/>
          <w:color w:val="000000"/>
          <w:spacing w:val="-3"/>
          <w:sz w:val="24"/>
          <w:szCs w:val="24"/>
        </w:rPr>
        <w:tab/>
        <w:t xml:space="preserve">Cash Flow Statement </w:t>
      </w:r>
      <w:r w:rsidRPr="002B58A8">
        <w:rPr>
          <w:rFonts w:ascii="Times New Roman" w:hAnsi="Times New Roman"/>
          <w:color w:val="000000"/>
          <w:spacing w:val="-3"/>
          <w:sz w:val="24"/>
          <w:szCs w:val="24"/>
        </w:rPr>
        <w:br/>
        <w:t xml:space="preserve"> </w:t>
      </w:r>
      <w:proofErr w:type="spellStart"/>
      <w:r w:rsidRPr="002B58A8">
        <w:rPr>
          <w:rFonts w:ascii="Times New Roman" w:hAnsi="Times New Roman"/>
          <w:color w:val="000000"/>
          <w:spacing w:val="-3"/>
          <w:sz w:val="24"/>
          <w:szCs w:val="24"/>
        </w:rPr>
        <w:t>Armaan</w:t>
      </w:r>
      <w:proofErr w:type="spellEnd"/>
      <w:r w:rsidRPr="002B58A8">
        <w:rPr>
          <w:rFonts w:ascii="Times New Roman" w:hAnsi="Times New Roman"/>
          <w:color w:val="000000"/>
          <w:spacing w:val="-3"/>
          <w:sz w:val="24"/>
          <w:szCs w:val="24"/>
        </w:rPr>
        <w:t>: b</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5"/>
          <w:sz w:val="24"/>
          <w:szCs w:val="24"/>
        </w:rPr>
        <w:t>80.</w:t>
      </w:r>
      <w:r w:rsidRPr="002B58A8">
        <w:rPr>
          <w:rFonts w:ascii="Times New Roman Bold" w:hAnsi="Times New Roman Bold" w:cs="Times New Roman Bold"/>
          <w:color w:val="000000"/>
          <w:spacing w:val="-5"/>
          <w:sz w:val="24"/>
          <w:szCs w:val="24"/>
        </w:rPr>
        <w:t xml:space="preserve"> Product costs include which of the following? </w:t>
      </w:r>
      <w:r w:rsidRPr="002B58A8">
        <w:rPr>
          <w:rFonts w:ascii="Times New Roman Bold" w:hAnsi="Times New Roman Bold" w:cs="Times New Roman Bold"/>
          <w:color w:val="000000"/>
          <w:spacing w:val="-5"/>
          <w:sz w:val="24"/>
          <w:szCs w:val="24"/>
        </w:rPr>
        <w:br/>
      </w:r>
      <w:r w:rsidRPr="002B58A8">
        <w:rPr>
          <w:rFonts w:ascii="Times New Roman Bold" w:hAnsi="Times New Roman Bold" w:cs="Times New Roman Bold"/>
          <w:color w:val="000000"/>
          <w:spacing w:val="-5"/>
          <w:sz w:val="24"/>
          <w:szCs w:val="24"/>
        </w:rPr>
        <w:tab/>
      </w:r>
      <w:r w:rsidRPr="002B58A8">
        <w:rPr>
          <w:rFonts w:ascii="Times New Roman" w:hAnsi="Times New Roman"/>
          <w:color w:val="000000"/>
          <w:spacing w:val="-5"/>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 xml:space="preserve">Selling expenses </w:t>
      </w:r>
      <w:r w:rsidRPr="002B58A8">
        <w:rPr>
          <w:rFonts w:ascii="Times New Roman" w:hAnsi="Times New Roman"/>
          <w:color w:val="000000"/>
          <w:spacing w:val="-3"/>
          <w:sz w:val="24"/>
          <w:szCs w:val="24"/>
        </w:rPr>
        <w:br/>
        <w:t>General expenses</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5"/>
          <w:sz w:val="24"/>
          <w:szCs w:val="24"/>
        </w:rPr>
      </w:pPr>
      <w:r w:rsidRPr="002B58A8">
        <w:rPr>
          <w:rFonts w:ascii="Times New Roman Bold" w:hAnsi="Times New Roman Bold" w:cs="Times New Roman Bold"/>
          <w:color w:val="00CCFF"/>
          <w:spacing w:val="-5"/>
          <w:sz w:val="24"/>
          <w:szCs w:val="24"/>
        </w:rPr>
        <w:t>Manufacturing overhead</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Administrative expenses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r w:rsidRPr="002B58A8">
        <w:rPr>
          <w:rFonts w:ascii="Times New Roman Bold" w:hAnsi="Times New Roman Bold" w:cs="Times New Roman Bold"/>
          <w:color w:val="00CCFF"/>
          <w:spacing w:val="-4"/>
          <w:sz w:val="24"/>
          <w:szCs w:val="24"/>
        </w:rPr>
        <w:t>81.</w:t>
      </w:r>
      <w:r w:rsidRPr="002B58A8">
        <w:rPr>
          <w:rFonts w:ascii="Times New Roman Bold" w:hAnsi="Times New Roman Bold" w:cs="Times New Roman Bold"/>
          <w:color w:val="000000"/>
          <w:spacing w:val="-4"/>
          <w:sz w:val="24"/>
          <w:szCs w:val="24"/>
        </w:rPr>
        <w:t xml:space="preserve"> An account was opened with an investment of </w:t>
      </w:r>
      <w:proofErr w:type="spellStart"/>
      <w:r w:rsidRPr="002B58A8">
        <w:rPr>
          <w:rFonts w:ascii="Times New Roman Bold" w:hAnsi="Times New Roman Bold" w:cs="Times New Roman Bold"/>
          <w:color w:val="000000"/>
          <w:spacing w:val="-4"/>
          <w:sz w:val="24"/>
          <w:szCs w:val="24"/>
        </w:rPr>
        <w:t>Rs</w:t>
      </w:r>
      <w:proofErr w:type="spellEnd"/>
      <w:r w:rsidRPr="002B58A8">
        <w:rPr>
          <w:rFonts w:ascii="Times New Roman Bold" w:hAnsi="Times New Roman Bold" w:cs="Times New Roman Bold"/>
          <w:color w:val="000000"/>
          <w:spacing w:val="-4"/>
          <w:sz w:val="24"/>
          <w:szCs w:val="24"/>
        </w:rPr>
        <w:t xml:space="preserve">. 3,000 ten years ago. The ending </w:t>
      </w:r>
      <w:r w:rsidRPr="002B58A8">
        <w:rPr>
          <w:rFonts w:ascii="Times New Roman Bold" w:hAnsi="Times New Roman Bold" w:cs="Times New Roman Bold"/>
          <w:color w:val="000000"/>
          <w:spacing w:val="-4"/>
          <w:sz w:val="24"/>
          <w:szCs w:val="24"/>
        </w:rPr>
        <w:br/>
      </w:r>
      <w:r w:rsidRPr="002B58A8">
        <w:rPr>
          <w:rFonts w:ascii="Times New Roman Bold" w:hAnsi="Times New Roman Bold" w:cs="Times New Roman Bold"/>
          <w:color w:val="000000"/>
          <w:spacing w:val="-4"/>
          <w:sz w:val="24"/>
          <w:szCs w:val="24"/>
        </w:rPr>
        <w:tab/>
        <w:t xml:space="preserve">balance in the account is </w:t>
      </w:r>
      <w:proofErr w:type="spellStart"/>
      <w:r w:rsidRPr="002B58A8">
        <w:rPr>
          <w:rFonts w:ascii="Times New Roman Bold" w:hAnsi="Times New Roman Bold" w:cs="Times New Roman Bold"/>
          <w:color w:val="000000"/>
          <w:spacing w:val="-4"/>
          <w:sz w:val="24"/>
          <w:szCs w:val="24"/>
        </w:rPr>
        <w:t>Rs</w:t>
      </w:r>
      <w:proofErr w:type="spellEnd"/>
      <w:r w:rsidRPr="002B58A8">
        <w:rPr>
          <w:rFonts w:ascii="Times New Roman Bold" w:hAnsi="Times New Roman Bold" w:cs="Times New Roman Bold"/>
          <w:color w:val="000000"/>
          <w:spacing w:val="-4"/>
          <w:sz w:val="24"/>
          <w:szCs w:val="24"/>
        </w:rPr>
        <w:t xml:space="preserve">. 4,100. If interest was compounded, how much </w:t>
      </w:r>
      <w:r w:rsidRPr="002B58A8">
        <w:rPr>
          <w:rFonts w:ascii="Times New Roman Bold" w:hAnsi="Times New Roman Bold" w:cs="Times New Roman Bold"/>
          <w:color w:val="000000"/>
          <w:spacing w:val="-4"/>
          <w:sz w:val="24"/>
          <w:szCs w:val="24"/>
        </w:rPr>
        <w:br/>
      </w:r>
      <w:r w:rsidRPr="002B58A8">
        <w:rPr>
          <w:rFonts w:ascii="Times New Roman Bold" w:hAnsi="Times New Roman Bold" w:cs="Times New Roman Bold"/>
          <w:color w:val="000000"/>
          <w:spacing w:val="-4"/>
          <w:sz w:val="24"/>
          <w:szCs w:val="24"/>
        </w:rPr>
        <w:tab/>
      </w:r>
      <w:r w:rsidRPr="002B58A8">
        <w:rPr>
          <w:rFonts w:ascii="Times New Roman Bold" w:hAnsi="Times New Roman Bold" w:cs="Times New Roman Bold"/>
          <w:color w:val="000000"/>
          <w:spacing w:val="-5"/>
          <w:sz w:val="24"/>
          <w:szCs w:val="24"/>
        </w:rPr>
        <w:t>compounded interest was earned?</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r w:rsidRPr="002B58A8">
        <w:rPr>
          <w:rFonts w:ascii="Times New Roman Bold" w:hAnsi="Times New Roman Bold" w:cs="Times New Roman Bold"/>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roofErr w:type="spellStart"/>
      <w:r w:rsidRPr="002B58A8">
        <w:rPr>
          <w:rFonts w:ascii="Times New Roman" w:hAnsi="Times New Roman"/>
          <w:color w:val="000000"/>
          <w:spacing w:val="-5"/>
          <w:sz w:val="24"/>
          <w:szCs w:val="24"/>
        </w:rPr>
        <w:t>Rs</w:t>
      </w:r>
      <w:proofErr w:type="spellEnd"/>
      <w:r w:rsidRPr="002B58A8">
        <w:rPr>
          <w:rFonts w:ascii="Times New Roman" w:hAnsi="Times New Roman"/>
          <w:color w:val="000000"/>
          <w:spacing w:val="-5"/>
          <w:sz w:val="24"/>
          <w:szCs w:val="24"/>
        </w:rPr>
        <w:t>. 500</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roofErr w:type="spellStart"/>
      <w:r w:rsidRPr="002B58A8">
        <w:rPr>
          <w:rFonts w:ascii="Times New Roman" w:hAnsi="Times New Roman"/>
          <w:color w:val="000000"/>
          <w:spacing w:val="-5"/>
          <w:sz w:val="24"/>
          <w:szCs w:val="24"/>
        </w:rPr>
        <w:t>Rs</w:t>
      </w:r>
      <w:proofErr w:type="spellEnd"/>
      <w:r w:rsidRPr="002B58A8">
        <w:rPr>
          <w:rFonts w:ascii="Times New Roman" w:hAnsi="Times New Roman"/>
          <w:color w:val="000000"/>
          <w:spacing w:val="-5"/>
          <w:sz w:val="24"/>
          <w:szCs w:val="24"/>
        </w:rPr>
        <w:t xml:space="preserve">. 752 </w:t>
      </w:r>
      <w:r w:rsidRPr="002B58A8">
        <w:rPr>
          <w:rFonts w:ascii="Times New Roman" w:hAnsi="Times New Roman"/>
          <w:color w:val="000000"/>
          <w:spacing w:val="-5"/>
          <w:sz w:val="24"/>
          <w:szCs w:val="24"/>
        </w:rPr>
        <w:br/>
      </w:r>
      <w:proofErr w:type="spellStart"/>
      <w:r w:rsidRPr="002B58A8">
        <w:rPr>
          <w:rFonts w:ascii="Times New Roman" w:hAnsi="Times New Roman"/>
          <w:color w:val="000000"/>
          <w:spacing w:val="-5"/>
          <w:sz w:val="24"/>
          <w:szCs w:val="24"/>
        </w:rPr>
        <w:t>Rs</w:t>
      </w:r>
      <w:proofErr w:type="spellEnd"/>
      <w:r w:rsidRPr="002B58A8">
        <w:rPr>
          <w:rFonts w:ascii="Times New Roman" w:hAnsi="Times New Roman"/>
          <w:color w:val="000000"/>
          <w:spacing w:val="-5"/>
          <w:sz w:val="24"/>
          <w:szCs w:val="24"/>
        </w:rPr>
        <w:t>. 1,052</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roofErr w:type="spellStart"/>
      <w:r w:rsidRPr="002B58A8">
        <w:rPr>
          <w:rFonts w:ascii="Times New Roman Bold" w:hAnsi="Times New Roman Bold" w:cs="Times New Roman Bold"/>
          <w:color w:val="00CCFF"/>
          <w:spacing w:val="-3"/>
          <w:sz w:val="24"/>
          <w:szCs w:val="24"/>
        </w:rPr>
        <w:t>Rs</w:t>
      </w:r>
      <w:proofErr w:type="spellEnd"/>
      <w:r w:rsidRPr="002B58A8">
        <w:rPr>
          <w:rFonts w:ascii="Times New Roman Bold" w:hAnsi="Times New Roman Bold" w:cs="Times New Roman Bold"/>
          <w:color w:val="00CCFF"/>
          <w:spacing w:val="-3"/>
          <w:sz w:val="24"/>
          <w:szCs w:val="24"/>
        </w:rPr>
        <w:t>. 1,100</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sectPr w:rsidR="002B58A8" w:rsidRPr="002B58A8" w:rsidSect="002B58A8">
          <w:pgSz w:w="11900" w:h="16820"/>
          <w:pgMar w:top="0" w:right="0" w:bottom="0" w:left="0" w:header="720" w:footer="720" w:gutter="0"/>
          <w:pgBorders w:offsetFrom="page">
            <w:top w:val="thinThickThinSmallGap" w:sz="24" w:space="24" w:color="C0504D" w:themeColor="accent2"/>
            <w:left w:val="thinThickThinSmallGap" w:sz="24" w:space="24" w:color="C0504D" w:themeColor="accent2"/>
            <w:bottom w:val="thinThickThinSmallGap" w:sz="24" w:space="24" w:color="C0504D" w:themeColor="accent2"/>
            <w:right w:val="thinThickThinSmallGap" w:sz="24" w:space="24" w:color="C0504D" w:themeColor="accent2"/>
          </w:pgBorders>
          <w:cols w:space="720"/>
          <w:noEndnote/>
        </w:sect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878787"/>
          <w:spacing w:val="-3"/>
          <w:sz w:val="24"/>
          <w:szCs w:val="24"/>
        </w:rPr>
      </w:pPr>
      <w:r w:rsidRPr="002B58A8">
        <w:rPr>
          <w:rFonts w:ascii="Times New Roman Bold" w:hAnsi="Times New Roman Bold" w:cs="Times New Roman Bold"/>
          <w:color w:val="878787"/>
          <w:spacing w:val="-3"/>
          <w:sz w:val="24"/>
          <w:szCs w:val="24"/>
        </w:rPr>
        <w:t>4100-3000=1100</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878787"/>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82.</w:t>
      </w:r>
      <w:r w:rsidRPr="002B58A8">
        <w:rPr>
          <w:rFonts w:ascii="Times New Roman Bold" w:hAnsi="Times New Roman Bold" w:cs="Times New Roman Bold"/>
          <w:color w:val="000000"/>
          <w:spacing w:val="-3"/>
          <w:sz w:val="24"/>
          <w:szCs w:val="24"/>
        </w:rPr>
        <w:t xml:space="preserve"> What is the effective annual rate of 7 percent compounded monthly? </w:t>
      </w:r>
      <w:r w:rsidRPr="002B58A8">
        <w:rPr>
          <w:rFonts w:ascii="Times New Roman Bold" w:hAnsi="Times New Roman Bold" w:cs="Times New Roman Bold"/>
          <w:color w:val="000000"/>
          <w:spacing w:val="-3"/>
          <w:sz w:val="24"/>
          <w:szCs w:val="24"/>
        </w:rPr>
        <w:br/>
      </w:r>
      <w:r w:rsidRPr="002B58A8">
        <w:rPr>
          <w:rFonts w:ascii="Times New Roman Bold" w:hAnsi="Times New Roman Bold" w:cs="Times New Roman Bold"/>
          <w:color w:val="000000"/>
          <w:spacing w:val="-3"/>
          <w:sz w:val="24"/>
          <w:szCs w:val="24"/>
        </w:rPr>
        <w:tab/>
      </w: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r w:rsidRPr="002B58A8">
        <w:rPr>
          <w:rFonts w:ascii="Times New Roman Bold" w:hAnsi="Times New Roman Bold" w:cs="Times New Roman Bold"/>
          <w:color w:val="000000"/>
          <w:spacing w:val="-3"/>
          <w:sz w:val="24"/>
          <w:szCs w:val="24"/>
        </w:rPr>
        <w:t>7.00 percent</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7.12 percent</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7.19 percent</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7.23 percent</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2"/>
          <w:sz w:val="24"/>
          <w:szCs w:val="24"/>
        </w:rPr>
        <w:t>83.</w:t>
      </w:r>
      <w:r w:rsidRPr="002B58A8">
        <w:rPr>
          <w:rFonts w:ascii="Times New Roman Bold" w:hAnsi="Times New Roman Bold" w:cs="Times New Roman Bold"/>
          <w:color w:val="000000"/>
          <w:spacing w:val="-2"/>
          <w:sz w:val="24"/>
          <w:szCs w:val="24"/>
        </w:rPr>
        <w:t xml:space="preserve"> Which of the following cash flow activities are reported in the Cash Flow Statement and </w:t>
      </w:r>
      <w:r w:rsidRPr="002B58A8">
        <w:rPr>
          <w:rFonts w:ascii="Times New Roman Bold" w:hAnsi="Times New Roman Bold" w:cs="Times New Roman Bold"/>
          <w:color w:val="000000"/>
          <w:spacing w:val="-2"/>
          <w:sz w:val="24"/>
          <w:szCs w:val="24"/>
        </w:rPr>
        <w:br/>
      </w:r>
      <w:r w:rsidRPr="002B58A8">
        <w:rPr>
          <w:rFonts w:ascii="Times New Roman Bold" w:hAnsi="Times New Roman Bold" w:cs="Times New Roman Bold"/>
          <w:color w:val="000000"/>
          <w:spacing w:val="-2"/>
          <w:sz w:val="24"/>
          <w:szCs w:val="24"/>
        </w:rPr>
        <w:tab/>
      </w:r>
      <w:r w:rsidRPr="002B58A8">
        <w:rPr>
          <w:rFonts w:ascii="Times New Roman" w:hAnsi="Times New Roman"/>
          <w:color w:val="000000"/>
          <w:spacing w:val="-3"/>
          <w:sz w:val="24"/>
          <w:szCs w:val="24"/>
        </w:rPr>
        <w:t>Income Statement?</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r w:rsidRPr="002B58A8">
        <w:rPr>
          <w:rFonts w:ascii="Times New Roman Bold" w:hAnsi="Times New Roman Bold" w:cs="Times New Roman Bold"/>
          <w:color w:val="000000"/>
          <w:spacing w:val="-3"/>
          <w:sz w:val="24"/>
          <w:szCs w:val="24"/>
        </w:rPr>
        <w:t>Operating Activities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Investing Activities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Financing Activities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All of the given options</w:t>
      </w: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2"/>
          <w:sz w:val="24"/>
          <w:szCs w:val="24"/>
        </w:rPr>
        <w:t>84.</w:t>
      </w:r>
      <w:r w:rsidRPr="002B58A8">
        <w:rPr>
          <w:rFonts w:ascii="Times New Roman Bold" w:hAnsi="Times New Roman Bold" w:cs="Times New Roman Bold"/>
          <w:color w:val="000000"/>
          <w:spacing w:val="-2"/>
          <w:sz w:val="24"/>
          <w:szCs w:val="24"/>
        </w:rPr>
        <w:t xml:space="preserve"> Which of the following term refers to establish of a standard to follow for comparison? </w:t>
      </w:r>
      <w:r w:rsidRPr="002B58A8">
        <w:rPr>
          <w:rFonts w:ascii="Times New Roman Bold" w:hAnsi="Times New Roman Bold" w:cs="Times New Roman Bold"/>
          <w:color w:val="000000"/>
          <w:spacing w:val="-2"/>
          <w:sz w:val="24"/>
          <w:szCs w:val="24"/>
        </w:rPr>
        <w:br/>
      </w:r>
      <w:r w:rsidRPr="002B58A8">
        <w:rPr>
          <w:rFonts w:ascii="Times New Roman Bold" w:hAnsi="Times New Roman Bold" w:cs="Times New Roman Bold"/>
          <w:color w:val="000000"/>
          <w:spacing w:val="-2"/>
          <w:sz w:val="24"/>
          <w:szCs w:val="24"/>
        </w:rPr>
        <w:tab/>
      </w: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roofErr w:type="gramStart"/>
      <w:r w:rsidRPr="002B58A8">
        <w:rPr>
          <w:rFonts w:ascii="Times New Roman Bold" w:hAnsi="Times New Roman Bold" w:cs="Times New Roman Bold"/>
          <w:color w:val="00CCFF"/>
          <w:spacing w:val="-3"/>
          <w:sz w:val="24"/>
          <w:szCs w:val="24"/>
        </w:rPr>
        <w:t>Benchmarking  48</w:t>
      </w:r>
      <w:proofErr w:type="gramEnd"/>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Standardizing</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 xml:space="preserve">Comparison </w:t>
      </w:r>
      <w:r w:rsidRPr="002B58A8">
        <w:rPr>
          <w:rFonts w:ascii="Times New Roman" w:hAnsi="Times New Roman"/>
          <w:color w:val="000000"/>
          <w:spacing w:val="-3"/>
          <w:sz w:val="24"/>
          <w:szCs w:val="24"/>
        </w:rPr>
        <w:br/>
        <w:t>Evaluation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85.</w:t>
      </w:r>
      <w:r w:rsidRPr="002B58A8">
        <w:rPr>
          <w:rFonts w:ascii="Times New Roman Bold" w:hAnsi="Times New Roman Bold" w:cs="Times New Roman Bold"/>
          <w:color w:val="000000"/>
          <w:spacing w:val="-3"/>
          <w:sz w:val="24"/>
          <w:szCs w:val="24"/>
        </w:rPr>
        <w:t xml:space="preserve"> Which of the following is measured by profit margin? </w:t>
      </w:r>
      <w:r w:rsidRPr="002B58A8">
        <w:rPr>
          <w:rFonts w:ascii="Times New Roman Bold" w:hAnsi="Times New Roman Bold" w:cs="Times New Roman Bold"/>
          <w:color w:val="000000"/>
          <w:spacing w:val="-3"/>
          <w:sz w:val="24"/>
          <w:szCs w:val="24"/>
        </w:rPr>
        <w:br/>
      </w:r>
      <w:r w:rsidRPr="002B58A8">
        <w:rPr>
          <w:rFonts w:ascii="Times New Roman Bold" w:hAnsi="Times New Roman Bold" w:cs="Times New Roman Bold"/>
          <w:color w:val="000000"/>
          <w:spacing w:val="-3"/>
          <w:sz w:val="24"/>
          <w:szCs w:val="24"/>
        </w:rPr>
        <w:tab/>
      </w: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 xml:space="preserve">Operating efficiency </w:t>
      </w:r>
      <w:proofErr w:type="spellStart"/>
      <w:r w:rsidRPr="002B58A8">
        <w:rPr>
          <w:rFonts w:ascii="Times New Roman Bold" w:hAnsi="Times New Roman Bold" w:cs="Times New Roman Bold"/>
          <w:color w:val="00CCFF"/>
          <w:spacing w:val="-3"/>
          <w:sz w:val="24"/>
          <w:szCs w:val="24"/>
        </w:rPr>
        <w:t>pg</w:t>
      </w:r>
      <w:proofErr w:type="spellEnd"/>
      <w:r w:rsidRPr="002B58A8">
        <w:rPr>
          <w:rFonts w:ascii="Times New Roman Bold" w:hAnsi="Times New Roman Bold" w:cs="Times New Roman Bold"/>
          <w:color w:val="00CCFF"/>
          <w:spacing w:val="-3"/>
          <w:sz w:val="24"/>
          <w:szCs w:val="24"/>
        </w:rPr>
        <w:t xml:space="preserve"> 44</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Asset use efficiency</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 xml:space="preserve">Financial policy </w:t>
      </w:r>
      <w:r w:rsidRPr="002B58A8">
        <w:rPr>
          <w:rFonts w:ascii="Times New Roman" w:hAnsi="Times New Roman"/>
          <w:color w:val="000000"/>
          <w:spacing w:val="-3"/>
          <w:sz w:val="24"/>
          <w:szCs w:val="24"/>
        </w:rPr>
        <w:br/>
        <w:t>Dividend policy</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2"/>
          <w:sz w:val="24"/>
          <w:szCs w:val="24"/>
        </w:rPr>
        <w:t>86.</w:t>
      </w:r>
      <w:r w:rsidRPr="002B58A8">
        <w:rPr>
          <w:rFonts w:ascii="Times New Roman Bold" w:hAnsi="Times New Roman Bold" w:cs="Times New Roman Bold"/>
          <w:color w:val="000000"/>
          <w:spacing w:val="-2"/>
          <w:sz w:val="24"/>
          <w:szCs w:val="24"/>
        </w:rPr>
        <w:t xml:space="preserve"> Rule of 72 for finding the number of periods is fairly applicable to which of the </w:t>
      </w:r>
      <w:r w:rsidRPr="002B58A8">
        <w:rPr>
          <w:rFonts w:ascii="Times New Roman Bold" w:hAnsi="Times New Roman Bold" w:cs="Times New Roman Bold"/>
          <w:color w:val="000000"/>
          <w:spacing w:val="-2"/>
          <w:sz w:val="24"/>
          <w:szCs w:val="24"/>
        </w:rPr>
        <w:br/>
      </w:r>
      <w:r w:rsidRPr="002B58A8">
        <w:rPr>
          <w:rFonts w:ascii="Times New Roman Bold" w:hAnsi="Times New Roman Bold" w:cs="Times New Roman Bold"/>
          <w:color w:val="000000"/>
          <w:spacing w:val="-2"/>
          <w:sz w:val="24"/>
          <w:szCs w:val="24"/>
        </w:rPr>
        <w:tab/>
      </w:r>
      <w:r w:rsidRPr="002B58A8">
        <w:rPr>
          <w:rFonts w:ascii="Times New Roman Bold" w:hAnsi="Times New Roman Bold" w:cs="Times New Roman Bold"/>
          <w:color w:val="000000"/>
          <w:spacing w:val="-3"/>
          <w:sz w:val="24"/>
          <w:szCs w:val="24"/>
        </w:rPr>
        <w:t>following</w:t>
      </w:r>
      <w:r w:rsidRPr="002B58A8">
        <w:rPr>
          <w:rFonts w:ascii="Times New Roman" w:hAnsi="Times New Roman"/>
          <w:color w:val="000000"/>
          <w:spacing w:val="-3"/>
          <w:sz w:val="24"/>
          <w:szCs w:val="24"/>
        </w:rPr>
        <w:t xml:space="preserve"> range of discount rates?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2% to 8%</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4% to 25%</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5% to 20%</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10% to 50%</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2"/>
          <w:sz w:val="24"/>
          <w:szCs w:val="24"/>
        </w:rPr>
        <w:t>87.</w:t>
      </w:r>
      <w:r w:rsidRPr="002B58A8">
        <w:rPr>
          <w:rFonts w:ascii="Times New Roman Bold" w:hAnsi="Times New Roman Bold" w:cs="Times New Roman Bold"/>
          <w:color w:val="000000"/>
          <w:spacing w:val="-2"/>
          <w:sz w:val="24"/>
          <w:szCs w:val="24"/>
        </w:rPr>
        <w:t xml:space="preserve"> Which of the following refers to a conflict of interest between principal and agent? </w:t>
      </w:r>
      <w:r w:rsidRPr="002B58A8">
        <w:rPr>
          <w:rFonts w:ascii="Times New Roman Bold" w:hAnsi="Times New Roman Bold" w:cs="Times New Roman Bold"/>
          <w:color w:val="000000"/>
          <w:spacing w:val="-2"/>
          <w:sz w:val="24"/>
          <w:szCs w:val="24"/>
        </w:rPr>
        <w:br/>
      </w:r>
      <w:r w:rsidRPr="002B58A8">
        <w:rPr>
          <w:rFonts w:ascii="Times New Roman Bold" w:hAnsi="Times New Roman Bold" w:cs="Times New Roman Bold"/>
          <w:color w:val="000000"/>
          <w:spacing w:val="-2"/>
          <w:sz w:val="24"/>
          <w:szCs w:val="24"/>
        </w:rPr>
        <w:tab/>
      </w: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 xml:space="preserve">Management Conflict </w:t>
      </w:r>
      <w:r w:rsidRPr="002B58A8">
        <w:rPr>
          <w:noProof/>
          <w:sz w:val="24"/>
          <w:szCs w:val="24"/>
        </w:rPr>
        <mc:AlternateContent>
          <mc:Choice Requires="wps">
            <w:drawing>
              <wp:anchor distT="0" distB="0" distL="114300" distR="114300" simplePos="0" relativeHeight="251668480" behindDoc="1" locked="0" layoutInCell="0" allowOverlap="1" wp14:anchorId="49BDE4E0" wp14:editId="15022F7B">
                <wp:simplePos x="0" y="0"/>
                <wp:positionH relativeFrom="page">
                  <wp:posOffset>1078865</wp:posOffset>
                </wp:positionH>
                <wp:positionV relativeFrom="page">
                  <wp:posOffset>1332865</wp:posOffset>
                </wp:positionV>
                <wp:extent cx="1021080" cy="168910"/>
                <wp:effectExtent l="2540" t="0" r="0" b="3175"/>
                <wp:wrapNone/>
                <wp:docPr id="1"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21080" cy="168910"/>
                        </a:xfrm>
                        <a:custGeom>
                          <a:avLst/>
                          <a:gdLst>
                            <a:gd name="T0" fmla="*/ 0 w 1608"/>
                            <a:gd name="T1" fmla="*/ 266 h 266"/>
                            <a:gd name="T2" fmla="*/ 1608 w 1608"/>
                            <a:gd name="T3" fmla="*/ 266 h 266"/>
                            <a:gd name="T4" fmla="*/ 1608 w 1608"/>
                            <a:gd name="T5" fmla="*/ 0 h 266"/>
                            <a:gd name="T6" fmla="*/ 0 w 1608"/>
                            <a:gd name="T7" fmla="*/ 0 h 266"/>
                          </a:gdLst>
                          <a:ahLst/>
                          <a:cxnLst>
                            <a:cxn ang="0">
                              <a:pos x="T0" y="T1"/>
                            </a:cxn>
                            <a:cxn ang="0">
                              <a:pos x="T2" y="T3"/>
                            </a:cxn>
                            <a:cxn ang="0">
                              <a:pos x="T4" y="T5"/>
                            </a:cxn>
                            <a:cxn ang="0">
                              <a:pos x="T6" y="T7"/>
                            </a:cxn>
                          </a:cxnLst>
                          <a:rect l="0" t="0" r="r" b="b"/>
                          <a:pathLst>
                            <a:path w="1608" h="266">
                              <a:moveTo>
                                <a:pt x="0" y="266"/>
                              </a:moveTo>
                              <a:lnTo>
                                <a:pt x="1608" y="266"/>
                              </a:lnTo>
                              <a:lnTo>
                                <a:pt x="1608" y="0"/>
                              </a:lnTo>
                              <a:lnTo>
                                <a:pt x="0" y="0"/>
                              </a:lnTo>
                              <a:close/>
                            </a:path>
                          </a:pathLst>
                        </a:custGeom>
                        <a:solidFill>
                          <a:srgbClr val="FF00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 o:spid="_x0000_s1026" style="position:absolute;margin-left:84.95pt;margin-top:104.95pt;width:80.4pt;height:13.3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608,2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" o:allowincell="f" path="m,266r1608,l1608,,,,,266xe" fillcolor="fuchsia" stroked="f">
                <v:path arrowok="t" o:connecttype="custom" o:connectlocs="0,168910;1021080,168910;1021080,0;0,0" o:connectangles="0,0,0,0"/>
                <w10:wrap anchorx="page" anchory="page"/>
              </v:shape>
            </w:pict>
          </mc:Fallback>
        </mc:AlternateConten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sectPr w:rsidR="002B58A8" w:rsidRPr="002B58A8" w:rsidSect="002B58A8">
          <w:pgSz w:w="11900" w:h="16820"/>
          <w:pgMar w:top="0" w:right="0" w:bottom="0" w:left="0" w:header="720" w:footer="720" w:gutter="0"/>
          <w:pgBorders w:offsetFrom="page">
            <w:top w:val="thinThickThinSmallGap" w:sz="24" w:space="24" w:color="C0504D" w:themeColor="accent2"/>
            <w:left w:val="thinThickThinSmallGap" w:sz="24" w:space="24" w:color="C0504D" w:themeColor="accent2"/>
            <w:bottom w:val="thinThickThinSmallGap" w:sz="24" w:space="24" w:color="C0504D" w:themeColor="accent2"/>
            <w:right w:val="thinThickThinSmallGap" w:sz="24" w:space="24" w:color="C0504D" w:themeColor="accent2"/>
          </w:pgBorders>
          <w:cols w:space="720"/>
          <w:noEndnote/>
        </w:sect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Interest Conflict</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Agency Problem</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None of the given options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2"/>
          <w:sz w:val="24"/>
          <w:szCs w:val="24"/>
        </w:rPr>
        <w:t>88.</w:t>
      </w:r>
      <w:r w:rsidRPr="002B58A8">
        <w:rPr>
          <w:rFonts w:ascii="Times New Roman Bold" w:hAnsi="Times New Roman Bold" w:cs="Times New Roman Bold"/>
          <w:color w:val="000000"/>
          <w:spacing w:val="-2"/>
          <w:sz w:val="24"/>
          <w:szCs w:val="24"/>
        </w:rPr>
        <w:t xml:space="preserve"> Which of the following is a series of constant cash flows that occur at the end of each </w:t>
      </w:r>
      <w:r w:rsidRPr="002B58A8">
        <w:rPr>
          <w:rFonts w:ascii="Times New Roman Bold" w:hAnsi="Times New Roman Bold" w:cs="Times New Roman Bold"/>
          <w:color w:val="000000"/>
          <w:spacing w:val="-2"/>
          <w:sz w:val="24"/>
          <w:szCs w:val="24"/>
        </w:rPr>
        <w:br/>
      </w:r>
      <w:r w:rsidRPr="002B58A8">
        <w:rPr>
          <w:rFonts w:ascii="Times New Roman Bold" w:hAnsi="Times New Roman Bold" w:cs="Times New Roman Bold"/>
          <w:color w:val="000000"/>
          <w:spacing w:val="-2"/>
          <w:sz w:val="24"/>
          <w:szCs w:val="24"/>
        </w:rPr>
        <w:tab/>
      </w:r>
      <w:r w:rsidRPr="002B58A8">
        <w:rPr>
          <w:rFonts w:ascii="Times New Roman" w:hAnsi="Times New Roman"/>
          <w:color w:val="000000"/>
          <w:spacing w:val="-3"/>
          <w:sz w:val="24"/>
          <w:szCs w:val="24"/>
        </w:rPr>
        <w:t>period for some fixed number of periods?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Ordinary annuity 63</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Annuity due</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Perpetuity</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None of the given options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2"/>
          <w:sz w:val="24"/>
          <w:szCs w:val="24"/>
        </w:rPr>
        <w:t>89.</w:t>
      </w:r>
      <w:r w:rsidRPr="002B58A8">
        <w:rPr>
          <w:rFonts w:ascii="Times New Roman Bold" w:hAnsi="Times New Roman Bold" w:cs="Times New Roman Bold"/>
          <w:color w:val="000000"/>
          <w:spacing w:val="-2"/>
          <w:sz w:val="24"/>
          <w:szCs w:val="24"/>
        </w:rPr>
        <w:t xml:space="preserve"> Which of the following area of finance deals with stocks and bonds? </w:t>
      </w:r>
      <w:r w:rsidRPr="002B58A8">
        <w:rPr>
          <w:rFonts w:ascii="Times New Roman Bold" w:hAnsi="Times New Roman Bold" w:cs="Times New Roman Bold"/>
          <w:color w:val="000000"/>
          <w:spacing w:val="-2"/>
          <w:sz w:val="24"/>
          <w:szCs w:val="24"/>
        </w:rPr>
        <w:br/>
      </w:r>
      <w:r w:rsidRPr="002B58A8">
        <w:rPr>
          <w:rFonts w:ascii="Times New Roman Bold" w:hAnsi="Times New Roman Bold" w:cs="Times New Roman Bold"/>
          <w:color w:val="000000"/>
          <w:spacing w:val="-2"/>
          <w:sz w:val="24"/>
          <w:szCs w:val="24"/>
        </w:rPr>
        <w:tab/>
      </w: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 xml:space="preserve">Financial institutions </w:t>
      </w:r>
      <w:r w:rsidRPr="002B58A8">
        <w:rPr>
          <w:rFonts w:ascii="Times New Roman" w:hAnsi="Times New Roman"/>
          <w:color w:val="000000"/>
          <w:spacing w:val="-3"/>
          <w:sz w:val="24"/>
          <w:szCs w:val="24"/>
        </w:rPr>
        <w:br/>
        <w:t>International finance</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Investments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All of the given options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Bold" w:hAnsi="Times New Roman Bold" w:cs="Times New Roman Bold"/>
          <w:color w:val="000000"/>
          <w:spacing w:val="-2"/>
          <w:sz w:val="24"/>
          <w:szCs w:val="24"/>
        </w:rPr>
      </w:pPr>
      <w:r w:rsidRPr="002B58A8">
        <w:rPr>
          <w:rFonts w:ascii="Times New Roman" w:hAnsi="Times New Roman"/>
          <w:color w:val="000000"/>
          <w:spacing w:val="-6"/>
          <w:sz w:val="24"/>
          <w:szCs w:val="24"/>
        </w:rPr>
        <w:t>90.</w:t>
      </w:r>
      <w:r w:rsidRPr="002B58A8">
        <w:rPr>
          <w:rFonts w:ascii="Times New Roman" w:hAnsi="Times New Roman"/>
          <w:color w:val="000000"/>
          <w:spacing w:val="-6"/>
          <w:sz w:val="24"/>
          <w:szCs w:val="24"/>
        </w:rPr>
        <w:tab/>
      </w:r>
      <w:r w:rsidRPr="002B58A8">
        <w:rPr>
          <w:rFonts w:ascii="Times New Roman Bold" w:hAnsi="Times New Roman Bold" w:cs="Times New Roman Bold"/>
          <w:color w:val="878787"/>
          <w:spacing w:val="-2"/>
          <w:sz w:val="24"/>
          <w:szCs w:val="24"/>
        </w:rPr>
        <w:t>7:03 AM</w:t>
      </w:r>
      <w:r w:rsidRPr="002B58A8">
        <w:rPr>
          <w:rFonts w:ascii="Times New Roman Bold" w:hAnsi="Times New Roman Bold" w:cs="Times New Roman Bold"/>
          <w:color w:val="000000"/>
          <w:spacing w:val="-2"/>
          <w:sz w:val="24"/>
          <w:szCs w:val="24"/>
        </w:rPr>
        <w:t xml:space="preserve"> </w:t>
      </w:r>
      <w:proofErr w:type="gramStart"/>
      <w:r w:rsidRPr="002B58A8">
        <w:rPr>
          <w:rFonts w:ascii="Times New Roman Bold" w:hAnsi="Times New Roman Bold" w:cs="Times New Roman Bold"/>
          <w:color w:val="000000"/>
          <w:spacing w:val="-2"/>
          <w:sz w:val="24"/>
          <w:szCs w:val="24"/>
        </w:rPr>
        <w:t>Which</w:t>
      </w:r>
      <w:proofErr w:type="gramEnd"/>
      <w:r w:rsidRPr="002B58A8">
        <w:rPr>
          <w:rFonts w:ascii="Times New Roman Bold" w:hAnsi="Times New Roman Bold" w:cs="Times New Roman Bold"/>
          <w:color w:val="000000"/>
          <w:spacing w:val="-2"/>
          <w:sz w:val="24"/>
          <w:szCs w:val="24"/>
        </w:rPr>
        <w:t xml:space="preserve"> of the following is NOT an external use of financial statements</w:t>
      </w:r>
    </w:p>
    <w:p w:rsidR="002B58A8" w:rsidRPr="002B58A8" w:rsidRDefault="002B58A8" w:rsidP="002B58A8">
      <w:pPr>
        <w:widowControl w:val="0"/>
        <w:autoSpaceDE w:val="0"/>
        <w:autoSpaceDN w:val="0"/>
        <w:adjustRightInd w:val="0"/>
        <w:spacing w:after="0" w:line="240" w:lineRule="auto"/>
        <w:ind w:left="720" w:right="720" w:firstLine="350"/>
        <w:rPr>
          <w:rFonts w:ascii="Times New Roman" w:hAnsi="Times New Roman"/>
          <w:color w:val="000000"/>
          <w:spacing w:val="-3"/>
          <w:sz w:val="24"/>
          <w:szCs w:val="24"/>
        </w:rPr>
      </w:pPr>
      <w:proofErr w:type="gramStart"/>
      <w:r w:rsidRPr="002B58A8">
        <w:rPr>
          <w:rFonts w:ascii="Times New Roman" w:hAnsi="Times New Roman"/>
          <w:color w:val="000000"/>
          <w:spacing w:val="-3"/>
          <w:sz w:val="24"/>
          <w:szCs w:val="24"/>
        </w:rPr>
        <w:t>information</w:t>
      </w:r>
      <w:proofErr w:type="gramEnd"/>
      <w:r w:rsidRPr="002B58A8">
        <w:rPr>
          <w:rFonts w:ascii="Times New Roman" w:hAnsi="Times New Roman"/>
          <w:color w:val="000000"/>
          <w:spacing w:val="-3"/>
          <w:sz w:val="24"/>
          <w:szCs w:val="24"/>
        </w:rPr>
        <w:t>?</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Evaluation of credit standing of new customer</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Evaluation of financial worth of supplier</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Evaluation of potential strength of the competitor</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Evaluation of performance through profit margin and return on equity</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Bold" w:hAnsi="Times New Roman Bold" w:cs="Times New Roman Bold"/>
          <w:color w:val="00CCFF"/>
          <w:spacing w:val="-3"/>
          <w:sz w:val="24"/>
          <w:szCs w:val="24"/>
        </w:rPr>
        <w:t>91.</w:t>
      </w:r>
      <w:r w:rsidRPr="002B58A8">
        <w:rPr>
          <w:rFonts w:ascii="Times New Roman Bold" w:hAnsi="Times New Roman Bold" w:cs="Times New Roman Bold"/>
          <w:color w:val="000000"/>
          <w:spacing w:val="-3"/>
          <w:sz w:val="24"/>
          <w:szCs w:val="24"/>
        </w:rPr>
        <w:t xml:space="preserve"> Which of the following </w:t>
      </w:r>
      <w:proofErr w:type="gramStart"/>
      <w:r w:rsidRPr="002B58A8">
        <w:rPr>
          <w:rFonts w:ascii="Times New Roman Bold" w:hAnsi="Times New Roman Bold" w:cs="Times New Roman Bold"/>
          <w:color w:val="000000"/>
          <w:spacing w:val="-3"/>
          <w:sz w:val="24"/>
          <w:szCs w:val="24"/>
        </w:rPr>
        <w:t>is(</w:t>
      </w:r>
      <w:proofErr w:type="gramEnd"/>
      <w:r w:rsidRPr="002B58A8">
        <w:rPr>
          <w:rFonts w:ascii="Times New Roman Bold" w:hAnsi="Times New Roman Bold" w:cs="Times New Roman Bold"/>
          <w:color w:val="000000"/>
          <w:spacing w:val="-3"/>
          <w:sz w:val="24"/>
          <w:szCs w:val="24"/>
        </w:rPr>
        <w:t xml:space="preserve">are) the basic area(s) of Finance? </w:t>
      </w:r>
      <w:r w:rsidRPr="002B58A8">
        <w:rPr>
          <w:rFonts w:ascii="Times New Roman Bold" w:hAnsi="Times New Roman Bold" w:cs="Times New Roman Bold"/>
          <w:color w:val="000000"/>
          <w:spacing w:val="-3"/>
          <w:sz w:val="24"/>
          <w:szCs w:val="24"/>
        </w:rPr>
        <w:br/>
      </w:r>
      <w:r w:rsidRPr="002B58A8">
        <w:rPr>
          <w:rFonts w:ascii="Times New Roman Bold" w:hAnsi="Times New Roman Bold" w:cs="Times New Roman Bold"/>
          <w:color w:val="000000"/>
          <w:spacing w:val="-3"/>
          <w:sz w:val="24"/>
          <w:szCs w:val="24"/>
        </w:rPr>
        <w:tab/>
      </w: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 xml:space="preserve">Financial institutions </w:t>
      </w:r>
      <w:r w:rsidRPr="002B58A8">
        <w:rPr>
          <w:rFonts w:ascii="Times New Roman" w:hAnsi="Times New Roman"/>
          <w:color w:val="000000"/>
          <w:spacing w:val="-3"/>
          <w:sz w:val="24"/>
          <w:szCs w:val="24"/>
        </w:rPr>
        <w:br/>
        <w:t xml:space="preserve">International finance </w:t>
      </w:r>
      <w:r w:rsidRPr="002B58A8">
        <w:rPr>
          <w:rFonts w:ascii="Times New Roman" w:hAnsi="Times New Roman"/>
          <w:color w:val="000000"/>
          <w:spacing w:val="-3"/>
          <w:sz w:val="24"/>
          <w:szCs w:val="24"/>
        </w:rPr>
        <w:br/>
        <w:t>Investments</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All of the given options</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tabs>
          <w:tab w:val="left" w:pos="9811"/>
        </w:tabs>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r w:rsidRPr="002B58A8">
        <w:rPr>
          <w:rFonts w:ascii="Times New Roman" w:hAnsi="Times New Roman"/>
          <w:color w:val="000000"/>
          <w:spacing w:val="-2"/>
          <w:sz w:val="24"/>
          <w:szCs w:val="24"/>
        </w:rPr>
        <w:t>92.</w:t>
      </w:r>
      <w:r w:rsidRPr="002B58A8">
        <w:rPr>
          <w:rFonts w:ascii="Times New Roman Bold" w:hAnsi="Times New Roman Bold" w:cs="Times New Roman Bold"/>
          <w:color w:val="000000"/>
          <w:spacing w:val="-2"/>
          <w:sz w:val="24"/>
          <w:szCs w:val="24"/>
        </w:rPr>
        <w:t xml:space="preserve"> If a firm has a ROA of 8 percent, sales of </w:t>
      </w:r>
      <w:proofErr w:type="spellStart"/>
      <w:r w:rsidRPr="002B58A8">
        <w:rPr>
          <w:rFonts w:ascii="Times New Roman Bold" w:hAnsi="Times New Roman Bold" w:cs="Times New Roman Bold"/>
          <w:color w:val="000000"/>
          <w:spacing w:val="-2"/>
          <w:sz w:val="24"/>
          <w:szCs w:val="24"/>
        </w:rPr>
        <w:t>Rs</w:t>
      </w:r>
      <w:proofErr w:type="spellEnd"/>
      <w:r w:rsidRPr="002B58A8">
        <w:rPr>
          <w:rFonts w:ascii="Times New Roman Bold" w:hAnsi="Times New Roman Bold" w:cs="Times New Roman Bold"/>
          <w:color w:val="000000"/>
          <w:spacing w:val="-2"/>
          <w:sz w:val="24"/>
          <w:szCs w:val="24"/>
        </w:rPr>
        <w:t xml:space="preserve">. 100,000, and total assets of </w:t>
      </w:r>
      <w:proofErr w:type="spellStart"/>
      <w:r w:rsidRPr="002B58A8">
        <w:rPr>
          <w:rFonts w:ascii="Times New Roman Bold" w:hAnsi="Times New Roman Bold" w:cs="Times New Roman Bold"/>
          <w:color w:val="000000"/>
          <w:spacing w:val="-2"/>
          <w:sz w:val="24"/>
          <w:szCs w:val="24"/>
        </w:rPr>
        <w:t>Rs</w:t>
      </w:r>
      <w:proofErr w:type="spellEnd"/>
      <w:r w:rsidRPr="002B58A8">
        <w:rPr>
          <w:rFonts w:ascii="Times New Roman Bold" w:hAnsi="Times New Roman Bold" w:cs="Times New Roman Bold"/>
          <w:color w:val="000000"/>
          <w:spacing w:val="-2"/>
          <w:sz w:val="24"/>
          <w:szCs w:val="24"/>
        </w:rPr>
        <w:t>.</w:t>
      </w:r>
      <w:r w:rsidRPr="002B58A8">
        <w:rPr>
          <w:rFonts w:ascii="Times New Roman Bold" w:hAnsi="Times New Roman Bold" w:cs="Times New Roman Bold"/>
          <w:color w:val="000000"/>
          <w:spacing w:val="-2"/>
          <w:sz w:val="24"/>
          <w:szCs w:val="24"/>
        </w:rPr>
        <w:tab/>
      </w:r>
      <w:r w:rsidRPr="002B58A8">
        <w:rPr>
          <w:rFonts w:ascii="Times New Roman Bold" w:hAnsi="Times New Roman Bold" w:cs="Times New Roman Bold"/>
          <w:color w:val="000000"/>
          <w:spacing w:val="-3"/>
          <w:sz w:val="24"/>
          <w:szCs w:val="24"/>
        </w:rPr>
        <w:t>75,000.</w:t>
      </w:r>
    </w:p>
    <w:p w:rsidR="002B58A8" w:rsidRPr="002B58A8" w:rsidRDefault="002B58A8" w:rsidP="002B58A8">
      <w:pPr>
        <w:widowControl w:val="0"/>
        <w:autoSpaceDE w:val="0"/>
        <w:autoSpaceDN w:val="0"/>
        <w:adjustRightInd w:val="0"/>
        <w:spacing w:after="0" w:line="240" w:lineRule="auto"/>
        <w:ind w:left="720" w:right="720" w:firstLine="350"/>
        <w:rPr>
          <w:rFonts w:ascii="Times New Roman" w:hAnsi="Times New Roman"/>
          <w:color w:val="000000"/>
          <w:spacing w:val="-3"/>
          <w:sz w:val="24"/>
          <w:szCs w:val="24"/>
        </w:rPr>
      </w:pPr>
      <w:r w:rsidRPr="002B58A8">
        <w:rPr>
          <w:rFonts w:ascii="Times New Roman" w:hAnsi="Times New Roman"/>
          <w:color w:val="000000"/>
          <w:spacing w:val="-3"/>
          <w:sz w:val="24"/>
          <w:szCs w:val="24"/>
        </w:rPr>
        <w:t>What is the profit margin?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4.30%</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6.00%</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10.70%</w:t>
      </w:r>
    </w:p>
    <w:p w:rsidR="002B58A8" w:rsidRPr="002B58A8" w:rsidRDefault="002B58A8" w:rsidP="002B58A8">
      <w:pPr>
        <w:widowControl w:val="0"/>
        <w:autoSpaceDE w:val="0"/>
        <w:autoSpaceDN w:val="0"/>
        <w:adjustRightInd w:val="0"/>
        <w:spacing w:after="0" w:line="240" w:lineRule="auto"/>
        <w:ind w:left="720" w:right="720" w:firstLine="525"/>
        <w:rPr>
          <w:rFonts w:ascii="Times New Roman" w:hAnsi="Times New Roman"/>
          <w:color w:val="000000"/>
          <w:spacing w:val="-3"/>
          <w:sz w:val="24"/>
          <w:szCs w:val="24"/>
        </w:rPr>
      </w:pPr>
      <w:r w:rsidRPr="002B58A8">
        <w:rPr>
          <w:rFonts w:ascii="Times New Roman" w:hAnsi="Times New Roman"/>
          <w:color w:val="000000"/>
          <w:spacing w:val="-3"/>
          <w:sz w:val="24"/>
          <w:szCs w:val="24"/>
        </w:rPr>
        <w:t xml:space="preserve">16.73% </w:t>
      </w:r>
      <w:r w:rsidRPr="002B58A8">
        <w:rPr>
          <w:rFonts w:ascii="Times New Roman" w:hAnsi="Times New Roman"/>
          <w:color w:val="000000"/>
          <w:spacing w:val="-3"/>
          <w:sz w:val="24"/>
          <w:szCs w:val="24"/>
        </w:rPr>
        <w:br/>
        <w:t>solution</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r w:rsidRPr="002B58A8">
        <w:rPr>
          <w:rFonts w:ascii="Times New Roman Bold" w:hAnsi="Times New Roman Bold" w:cs="Times New Roman Bold"/>
          <w:color w:val="000000"/>
          <w:spacing w:val="-3"/>
          <w:sz w:val="24"/>
          <w:szCs w:val="24"/>
        </w:rPr>
        <w:t xml:space="preserve">Net income =ROA*total asset </w:t>
      </w:r>
      <w:r w:rsidRPr="002B58A8">
        <w:rPr>
          <w:rFonts w:ascii="Times New Roman Bold" w:hAnsi="Times New Roman Bold" w:cs="Times New Roman Bold"/>
          <w:color w:val="000000"/>
          <w:spacing w:val="-3"/>
          <w:sz w:val="24"/>
          <w:szCs w:val="24"/>
        </w:rPr>
        <w:br/>
        <w:t>Net income=8%*75000=6000</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4"/>
          <w:szCs w:val="24"/>
        </w:rPr>
        <w:sectPr w:rsidR="002B58A8" w:rsidRPr="002B58A8" w:rsidSect="002B58A8">
          <w:pgSz w:w="11900" w:h="16820"/>
          <w:pgMar w:top="0" w:right="0" w:bottom="0" w:left="0" w:header="720" w:footer="720" w:gutter="0"/>
          <w:pgBorders w:offsetFrom="page">
            <w:top w:val="thinThickThinSmallGap" w:sz="24" w:space="24" w:color="C0504D" w:themeColor="accent2"/>
            <w:left w:val="thinThickThinSmallGap" w:sz="24" w:space="24" w:color="C0504D" w:themeColor="accent2"/>
            <w:bottom w:val="thinThickThinSmallGap" w:sz="24" w:space="24" w:color="C0504D" w:themeColor="accent2"/>
            <w:right w:val="thinThickThinSmallGap" w:sz="24" w:space="24" w:color="C0504D" w:themeColor="accent2"/>
          </w:pgBorders>
          <w:cols w:space="720"/>
          <w:noEndnote/>
        </w:sect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r w:rsidRPr="002B58A8">
        <w:rPr>
          <w:rFonts w:ascii="Times New Roman Bold" w:hAnsi="Times New Roman Bold" w:cs="Times New Roman Bold"/>
          <w:color w:val="000000"/>
          <w:spacing w:val="-3"/>
          <w:sz w:val="24"/>
          <w:szCs w:val="24"/>
        </w:rPr>
        <w:t xml:space="preserve">Profit margin=net income/ sales*100 </w:t>
      </w:r>
      <w:r w:rsidRPr="002B58A8">
        <w:rPr>
          <w:rFonts w:ascii="Times New Roman Bold" w:hAnsi="Times New Roman Bold" w:cs="Times New Roman Bold"/>
          <w:color w:val="000000"/>
          <w:spacing w:val="-3"/>
          <w:sz w:val="24"/>
          <w:szCs w:val="24"/>
        </w:rPr>
        <w:br/>
        <w:t>Profit margin=6000/100000*100= 6%</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p>
    <w:p w:rsidR="002B58A8" w:rsidRPr="002B58A8" w:rsidRDefault="002B58A8" w:rsidP="002B58A8">
      <w:pPr>
        <w:widowControl w:val="0"/>
        <w:tabs>
          <w:tab w:val="left" w:pos="2457"/>
        </w:tabs>
        <w:autoSpaceDE w:val="0"/>
        <w:autoSpaceDN w:val="0"/>
        <w:adjustRightInd w:val="0"/>
        <w:spacing w:after="0" w:line="240" w:lineRule="auto"/>
        <w:ind w:left="720" w:right="720"/>
        <w:rPr>
          <w:rFonts w:ascii="Times New Roman Bold" w:hAnsi="Times New Roman Bold" w:cs="Times New Roman Bold"/>
          <w:color w:val="000000"/>
          <w:spacing w:val="-2"/>
          <w:sz w:val="24"/>
          <w:szCs w:val="24"/>
        </w:rPr>
      </w:pPr>
      <w:r w:rsidRPr="002B58A8">
        <w:rPr>
          <w:rFonts w:ascii="Times New Roman Bold" w:hAnsi="Times New Roman Bold" w:cs="Times New Roman Bold"/>
          <w:color w:val="000000"/>
          <w:spacing w:val="-3"/>
          <w:sz w:val="24"/>
          <w:szCs w:val="24"/>
        </w:rPr>
        <w:t>93.</w:t>
      </w:r>
      <w:r w:rsidRPr="002B58A8">
        <w:rPr>
          <w:rFonts w:ascii="Times New Roman Bold" w:hAnsi="Times New Roman Bold" w:cs="Times New Roman Bold"/>
          <w:color w:val="000000"/>
          <w:spacing w:val="-3"/>
          <w:sz w:val="24"/>
          <w:szCs w:val="24"/>
        </w:rPr>
        <w:tab/>
      </w:r>
      <w:r w:rsidRPr="002B58A8">
        <w:rPr>
          <w:rFonts w:ascii="Times New Roman Bold" w:hAnsi="Times New Roman Bold" w:cs="Times New Roman Bold"/>
          <w:color w:val="000000"/>
          <w:spacing w:val="-2"/>
          <w:sz w:val="24"/>
          <w:szCs w:val="24"/>
        </w:rPr>
        <w:t>Which of the following is the process of planning and managing a firm’s long-term</w:t>
      </w:r>
    </w:p>
    <w:p w:rsidR="002B58A8" w:rsidRPr="002B58A8" w:rsidRDefault="002B58A8" w:rsidP="002B58A8">
      <w:pPr>
        <w:widowControl w:val="0"/>
        <w:autoSpaceDE w:val="0"/>
        <w:autoSpaceDN w:val="0"/>
        <w:adjustRightInd w:val="0"/>
        <w:spacing w:after="0" w:line="240" w:lineRule="auto"/>
        <w:ind w:left="720" w:right="720" w:firstLine="350"/>
        <w:rPr>
          <w:rFonts w:ascii="Times New Roman Bold" w:hAnsi="Times New Roman Bold" w:cs="Times New Roman Bold"/>
          <w:color w:val="000000"/>
          <w:spacing w:val="-3"/>
          <w:sz w:val="24"/>
          <w:szCs w:val="24"/>
        </w:rPr>
      </w:pPr>
      <w:proofErr w:type="gramStart"/>
      <w:r w:rsidRPr="002B58A8">
        <w:rPr>
          <w:rFonts w:ascii="Times New Roman Bold" w:hAnsi="Times New Roman Bold" w:cs="Times New Roman Bold"/>
          <w:color w:val="000000"/>
          <w:spacing w:val="-3"/>
          <w:sz w:val="24"/>
          <w:szCs w:val="24"/>
        </w:rPr>
        <w:t>investments</w:t>
      </w:r>
      <w:proofErr w:type="gramEnd"/>
      <w:r w:rsidRPr="002B58A8">
        <w:rPr>
          <w:rFonts w:ascii="Times New Roman Bold" w:hAnsi="Times New Roman Bold" w:cs="Times New Roman Bold"/>
          <w:color w:val="000000"/>
          <w:spacing w:val="-3"/>
          <w:sz w:val="24"/>
          <w:szCs w:val="24"/>
        </w:rPr>
        <w:t>?</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5"/>
          <w:sz w:val="24"/>
          <w:szCs w:val="24"/>
        </w:rPr>
        <w:t xml:space="preserve">Capital Structuring </w:t>
      </w:r>
      <w:r w:rsidRPr="002B58A8">
        <w:rPr>
          <w:rFonts w:ascii="Times New Roman" w:hAnsi="Times New Roman"/>
          <w:color w:val="000000"/>
          <w:spacing w:val="-5"/>
          <w:sz w:val="24"/>
          <w:szCs w:val="24"/>
        </w:rPr>
        <w:br/>
        <w:t>Capital Rationing</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Capital Budgeting</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Working Capital Management</w:t>
      </w: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r w:rsidRPr="002B58A8">
        <w:rPr>
          <w:rFonts w:ascii="Times New Roman" w:hAnsi="Times New Roman"/>
          <w:color w:val="000000"/>
          <w:spacing w:val="-4"/>
          <w:sz w:val="24"/>
          <w:szCs w:val="24"/>
        </w:rPr>
        <w:t>94.</w:t>
      </w:r>
      <w:r w:rsidRPr="002B58A8">
        <w:rPr>
          <w:rFonts w:ascii="Times New Roman Bold" w:hAnsi="Times New Roman Bold" w:cs="Times New Roman Bold"/>
          <w:color w:val="000000"/>
          <w:spacing w:val="-4"/>
          <w:sz w:val="24"/>
          <w:szCs w:val="24"/>
        </w:rPr>
        <w:t xml:space="preserve"> Which of the following refers to the cash flows that result from the firm’s day-to-day </w:t>
      </w:r>
      <w:r w:rsidRPr="002B58A8">
        <w:rPr>
          <w:rFonts w:ascii="Times New Roman Bold" w:hAnsi="Times New Roman Bold" w:cs="Times New Roman Bold"/>
          <w:color w:val="000000"/>
          <w:spacing w:val="-4"/>
          <w:sz w:val="24"/>
          <w:szCs w:val="24"/>
        </w:rPr>
        <w:br/>
      </w:r>
      <w:r w:rsidRPr="002B58A8">
        <w:rPr>
          <w:rFonts w:ascii="Times New Roman Bold" w:hAnsi="Times New Roman Bold" w:cs="Times New Roman Bold"/>
          <w:color w:val="000000"/>
          <w:spacing w:val="-4"/>
          <w:sz w:val="24"/>
          <w:szCs w:val="24"/>
        </w:rPr>
        <w:tab/>
      </w:r>
      <w:r w:rsidRPr="002B58A8">
        <w:rPr>
          <w:rFonts w:ascii="Times New Roman Bold" w:hAnsi="Times New Roman Bold" w:cs="Times New Roman Bold"/>
          <w:color w:val="000000"/>
          <w:spacing w:val="-5"/>
          <w:sz w:val="24"/>
          <w:szCs w:val="24"/>
        </w:rPr>
        <w:t>activities of producing and selling?</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5"/>
          <w:sz w:val="24"/>
          <w:szCs w:val="24"/>
        </w:rPr>
      </w:pPr>
      <w:r w:rsidRPr="002B58A8">
        <w:rPr>
          <w:rFonts w:ascii="Times New Roman Bold" w:hAnsi="Times New Roman Bold" w:cs="Times New Roman Bold"/>
          <w:color w:val="00CCFF"/>
          <w:spacing w:val="-5"/>
          <w:sz w:val="24"/>
          <w:szCs w:val="24"/>
        </w:rPr>
        <w:t>Operating Cash Flows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 xml:space="preserve">Investing Cash Flows </w:t>
      </w:r>
      <w:r w:rsidRPr="002B58A8">
        <w:rPr>
          <w:rFonts w:ascii="Times New Roman" w:hAnsi="Times New Roman"/>
          <w:color w:val="000000"/>
          <w:spacing w:val="-3"/>
          <w:sz w:val="24"/>
          <w:szCs w:val="24"/>
        </w:rPr>
        <w:br/>
        <w:t xml:space="preserve">Financing Cash Flows </w:t>
      </w:r>
      <w:r w:rsidRPr="002B58A8">
        <w:rPr>
          <w:rFonts w:ascii="Times New Roman" w:hAnsi="Times New Roman"/>
          <w:color w:val="000000"/>
          <w:spacing w:val="-3"/>
          <w:sz w:val="24"/>
          <w:szCs w:val="24"/>
        </w:rPr>
        <w:br/>
        <w:t>All of the given options</w:t>
      </w: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r w:rsidRPr="002B58A8">
        <w:rPr>
          <w:rFonts w:ascii="Times New Roman" w:hAnsi="Times New Roman"/>
          <w:color w:val="000000"/>
          <w:spacing w:val="-5"/>
          <w:sz w:val="24"/>
          <w:szCs w:val="24"/>
        </w:rPr>
        <w:t>95.</w:t>
      </w:r>
      <w:r w:rsidRPr="002B58A8">
        <w:rPr>
          <w:rFonts w:ascii="Times New Roman Bold" w:hAnsi="Times New Roman Bold" w:cs="Times New Roman Bold"/>
          <w:color w:val="000000"/>
          <w:spacing w:val="-5"/>
          <w:sz w:val="24"/>
          <w:szCs w:val="24"/>
        </w:rPr>
        <w:t xml:space="preserve"> Quick Ratio is also known as: </w:t>
      </w:r>
      <w:r w:rsidRPr="002B58A8">
        <w:rPr>
          <w:rFonts w:ascii="Times New Roman Bold" w:hAnsi="Times New Roman Bold" w:cs="Times New Roman Bold"/>
          <w:color w:val="000000"/>
          <w:spacing w:val="-5"/>
          <w:sz w:val="24"/>
          <w:szCs w:val="24"/>
        </w:rPr>
        <w:br/>
      </w:r>
      <w:r w:rsidRPr="002B58A8">
        <w:rPr>
          <w:rFonts w:ascii="Times New Roman Bold" w:hAnsi="Times New Roman Bold" w:cs="Times New Roman Bold"/>
          <w:color w:val="000000"/>
          <w:spacing w:val="-5"/>
          <w:sz w:val="24"/>
          <w:szCs w:val="24"/>
        </w:rPr>
        <w:tab/>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Current Ratio</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Acid-test Ratio</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Cash Ratio</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5"/>
          <w:sz w:val="24"/>
          <w:szCs w:val="24"/>
        </w:rPr>
        <w:t>None of the given options</w:t>
      </w: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r w:rsidRPr="002B58A8">
        <w:rPr>
          <w:rFonts w:ascii="Times New Roman Bold" w:hAnsi="Times New Roman Bold" w:cs="Times New Roman Bold"/>
          <w:color w:val="000000"/>
          <w:spacing w:val="-2"/>
          <w:sz w:val="24"/>
          <w:szCs w:val="24"/>
        </w:rPr>
        <w:t xml:space="preserve">96. Mr. Y and Mr. Z are planning to share their capital to run a business. They are going to </w:t>
      </w:r>
      <w:r w:rsidRPr="002B58A8">
        <w:rPr>
          <w:rFonts w:ascii="Times New Roman Bold" w:hAnsi="Times New Roman Bold" w:cs="Times New Roman Bold"/>
          <w:color w:val="000000"/>
          <w:spacing w:val="-2"/>
          <w:sz w:val="24"/>
          <w:szCs w:val="24"/>
        </w:rPr>
        <w:br/>
      </w:r>
      <w:r w:rsidRPr="002B58A8">
        <w:rPr>
          <w:rFonts w:ascii="Times New Roman Bold" w:hAnsi="Times New Roman Bold" w:cs="Times New Roman Bold"/>
          <w:color w:val="000000"/>
          <w:spacing w:val="-2"/>
          <w:sz w:val="24"/>
          <w:szCs w:val="24"/>
        </w:rPr>
        <w:tab/>
      </w:r>
      <w:r w:rsidRPr="002B58A8">
        <w:rPr>
          <w:rFonts w:ascii="Times New Roman Bold" w:hAnsi="Times New Roman Bold" w:cs="Times New Roman Bold"/>
          <w:color w:val="000000"/>
          <w:spacing w:val="-3"/>
          <w:sz w:val="24"/>
          <w:szCs w:val="24"/>
        </w:rPr>
        <w:t>employ which of the following type of business?</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r w:rsidRPr="002B58A8">
        <w:rPr>
          <w:rFonts w:ascii="Times New Roman Bold" w:hAnsi="Times New Roman Bold" w:cs="Times New Roman Bold"/>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Sole-proprietorship</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Partnership</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Corporation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5"/>
          <w:sz w:val="24"/>
          <w:szCs w:val="24"/>
        </w:rPr>
        <w:t>None of the given options</w:t>
      </w: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r w:rsidRPr="002B58A8">
        <w:rPr>
          <w:rFonts w:ascii="Times New Roman" w:hAnsi="Times New Roman"/>
          <w:color w:val="000000"/>
          <w:spacing w:val="-2"/>
          <w:sz w:val="24"/>
          <w:szCs w:val="24"/>
        </w:rPr>
        <w:t>97.</w:t>
      </w:r>
      <w:r w:rsidRPr="002B58A8">
        <w:rPr>
          <w:rFonts w:ascii="Times New Roman Bold" w:hAnsi="Times New Roman Bold" w:cs="Times New Roman Bold"/>
          <w:color w:val="000000"/>
          <w:spacing w:val="-2"/>
          <w:sz w:val="24"/>
          <w:szCs w:val="24"/>
        </w:rPr>
        <w:t xml:space="preserve"> If you have </w:t>
      </w:r>
      <w:proofErr w:type="spellStart"/>
      <w:r w:rsidRPr="002B58A8">
        <w:rPr>
          <w:rFonts w:ascii="Times New Roman Bold" w:hAnsi="Times New Roman Bold" w:cs="Times New Roman Bold"/>
          <w:color w:val="000000"/>
          <w:spacing w:val="-2"/>
          <w:sz w:val="24"/>
          <w:szCs w:val="24"/>
        </w:rPr>
        <w:t>Rs</w:t>
      </w:r>
      <w:proofErr w:type="spellEnd"/>
      <w:r w:rsidRPr="002B58A8">
        <w:rPr>
          <w:rFonts w:ascii="Times New Roman Bold" w:hAnsi="Times New Roman Bold" w:cs="Times New Roman Bold"/>
          <w:color w:val="000000"/>
          <w:spacing w:val="-2"/>
          <w:sz w:val="24"/>
          <w:szCs w:val="24"/>
        </w:rPr>
        <w:t xml:space="preserve">. 30 in asset A and </w:t>
      </w:r>
      <w:proofErr w:type="spellStart"/>
      <w:r w:rsidRPr="002B58A8">
        <w:rPr>
          <w:rFonts w:ascii="Times New Roman Bold" w:hAnsi="Times New Roman Bold" w:cs="Times New Roman Bold"/>
          <w:color w:val="000000"/>
          <w:spacing w:val="-2"/>
          <w:sz w:val="24"/>
          <w:szCs w:val="24"/>
        </w:rPr>
        <w:t>Rs</w:t>
      </w:r>
      <w:proofErr w:type="spellEnd"/>
      <w:r w:rsidRPr="002B58A8">
        <w:rPr>
          <w:rFonts w:ascii="Times New Roman Bold" w:hAnsi="Times New Roman Bold" w:cs="Times New Roman Bold"/>
          <w:color w:val="000000"/>
          <w:spacing w:val="-2"/>
          <w:sz w:val="24"/>
          <w:szCs w:val="24"/>
        </w:rPr>
        <w:t xml:space="preserve">. 120 in another asset B, the weights for assets A and </w:t>
      </w:r>
      <w:r w:rsidRPr="002B58A8">
        <w:rPr>
          <w:rFonts w:ascii="Times New Roman Bold" w:hAnsi="Times New Roman Bold" w:cs="Times New Roman Bold"/>
          <w:color w:val="000000"/>
          <w:spacing w:val="-2"/>
          <w:sz w:val="24"/>
          <w:szCs w:val="24"/>
        </w:rPr>
        <w:br/>
      </w:r>
      <w:r w:rsidRPr="002B58A8">
        <w:rPr>
          <w:rFonts w:ascii="Times New Roman Bold" w:hAnsi="Times New Roman Bold" w:cs="Times New Roman Bold"/>
          <w:color w:val="000000"/>
          <w:spacing w:val="-2"/>
          <w:sz w:val="24"/>
          <w:szCs w:val="24"/>
        </w:rPr>
        <w:tab/>
      </w:r>
      <w:r w:rsidRPr="002B58A8">
        <w:rPr>
          <w:rFonts w:ascii="Times New Roman Bold" w:hAnsi="Times New Roman Bold" w:cs="Times New Roman Bold"/>
          <w:color w:val="000000"/>
          <w:spacing w:val="-3"/>
          <w:sz w:val="24"/>
          <w:szCs w:val="24"/>
        </w:rPr>
        <w:t>B will be</w:t>
      </w:r>
      <w:r w:rsidRPr="002B58A8">
        <w:rPr>
          <w:rFonts w:ascii="Times New Roman Bold Italic" w:hAnsi="Times New Roman Bold Italic" w:cs="Times New Roman Bold Italic"/>
          <w:color w:val="000000"/>
          <w:spacing w:val="-3"/>
          <w:sz w:val="24"/>
          <w:szCs w:val="24"/>
        </w:rPr>
        <w:t xml:space="preserve"> __</w:t>
      </w:r>
      <w:r w:rsidRPr="002B58A8">
        <w:rPr>
          <w:rFonts w:ascii="Times New Roman Bold" w:hAnsi="Times New Roman Bold" w:cs="Times New Roman Bold"/>
          <w:color w:val="000000"/>
          <w:spacing w:val="-3"/>
          <w:sz w:val="24"/>
          <w:szCs w:val="24"/>
        </w:rPr>
        <w:t xml:space="preserve"> and</w:t>
      </w:r>
      <w:r w:rsidRPr="002B58A8">
        <w:rPr>
          <w:rFonts w:ascii="Times New Roman Bold Italic" w:hAnsi="Times New Roman Bold Italic" w:cs="Times New Roman Bold Italic"/>
          <w:color w:val="000000"/>
          <w:spacing w:val="-3"/>
          <w:sz w:val="24"/>
          <w:szCs w:val="24"/>
        </w:rPr>
        <w:t xml:space="preserve"> __</w:t>
      </w:r>
      <w:r w:rsidRPr="002B58A8">
        <w:rPr>
          <w:rFonts w:ascii="Times New Roman Bold" w:hAnsi="Times New Roman Bold" w:cs="Times New Roman Bold"/>
          <w:color w:val="000000"/>
          <w:spacing w:val="-3"/>
          <w:sz w:val="24"/>
          <w:szCs w:val="24"/>
        </w:rPr>
        <w:t xml:space="preserve"> respectively.</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r w:rsidRPr="002B58A8">
        <w:rPr>
          <w:rFonts w:ascii="Times New Roman Bold" w:hAnsi="Times New Roman Bold" w:cs="Times New Roman Bold"/>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20%; 80%</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 xml:space="preserve">37%; 63% </w:t>
      </w:r>
      <w:r w:rsidRPr="002B58A8">
        <w:rPr>
          <w:rFonts w:ascii="Times New Roman" w:hAnsi="Times New Roman"/>
          <w:color w:val="000000"/>
          <w:spacing w:val="-3"/>
          <w:sz w:val="24"/>
          <w:szCs w:val="24"/>
        </w:rPr>
        <w:br/>
        <w:t xml:space="preserve">63%; 37% </w:t>
      </w:r>
      <w:r w:rsidRPr="002B58A8">
        <w:rPr>
          <w:rFonts w:ascii="Times New Roman" w:hAnsi="Times New Roman"/>
          <w:color w:val="000000"/>
          <w:spacing w:val="-3"/>
          <w:sz w:val="24"/>
          <w:szCs w:val="24"/>
        </w:rPr>
        <w:br/>
        <w:t>80%; 20%</w:t>
      </w: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r w:rsidRPr="002B58A8">
        <w:rPr>
          <w:rFonts w:ascii="Times New Roman" w:hAnsi="Times New Roman"/>
          <w:color w:val="000000"/>
          <w:spacing w:val="-4"/>
          <w:sz w:val="24"/>
          <w:szCs w:val="24"/>
        </w:rPr>
        <w:t>98.</w:t>
      </w:r>
      <w:r w:rsidRPr="002B58A8">
        <w:rPr>
          <w:rFonts w:ascii="Times New Roman Bold" w:hAnsi="Times New Roman Bold" w:cs="Times New Roman Bold"/>
          <w:color w:val="000000"/>
          <w:spacing w:val="-4"/>
          <w:sz w:val="24"/>
          <w:szCs w:val="24"/>
        </w:rPr>
        <w:t xml:space="preserve"> When corporations borrow, they generally promise to: I. Make regular scheduled </w:t>
      </w:r>
      <w:r w:rsidRPr="002B58A8">
        <w:rPr>
          <w:rFonts w:ascii="Times New Roman Bold" w:hAnsi="Times New Roman Bold" w:cs="Times New Roman Bold"/>
          <w:color w:val="000000"/>
          <w:spacing w:val="-4"/>
          <w:sz w:val="24"/>
          <w:szCs w:val="24"/>
        </w:rPr>
        <w:br/>
      </w:r>
      <w:r w:rsidRPr="002B58A8">
        <w:rPr>
          <w:rFonts w:ascii="Times New Roman Bold" w:hAnsi="Times New Roman Bold" w:cs="Times New Roman Bold"/>
          <w:color w:val="000000"/>
          <w:spacing w:val="-4"/>
          <w:sz w:val="24"/>
          <w:szCs w:val="24"/>
        </w:rPr>
        <w:tab/>
        <w:t xml:space="preserve">interest payments II. Give the right of voting to bondholders III. Repay the original </w:t>
      </w:r>
      <w:r w:rsidRPr="002B58A8">
        <w:rPr>
          <w:rFonts w:ascii="Times New Roman Bold" w:hAnsi="Times New Roman Bold" w:cs="Times New Roman Bold"/>
          <w:color w:val="000000"/>
          <w:spacing w:val="-4"/>
          <w:sz w:val="24"/>
          <w:szCs w:val="24"/>
        </w:rPr>
        <w:br/>
      </w:r>
      <w:r w:rsidRPr="002B58A8">
        <w:rPr>
          <w:rFonts w:ascii="Times New Roman Bold" w:hAnsi="Times New Roman Bold" w:cs="Times New Roman Bold"/>
          <w:color w:val="000000"/>
          <w:spacing w:val="-4"/>
          <w:sz w:val="24"/>
          <w:szCs w:val="24"/>
        </w:rPr>
        <w:tab/>
      </w:r>
      <w:r w:rsidRPr="002B58A8">
        <w:rPr>
          <w:rFonts w:ascii="Times New Roman Bold" w:hAnsi="Times New Roman Bold" w:cs="Times New Roman Bold"/>
          <w:color w:val="000000"/>
          <w:spacing w:val="-5"/>
          <w:sz w:val="24"/>
          <w:szCs w:val="24"/>
        </w:rPr>
        <w:t>amount borrowed (principal) IV. Give an ownership interest in the firm</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4"/>
          <w:szCs w:val="24"/>
        </w:rPr>
        <w:sectPr w:rsidR="002B58A8" w:rsidRPr="002B58A8" w:rsidSect="002B58A8">
          <w:pgSz w:w="11900" w:h="16820"/>
          <w:pgMar w:top="0" w:right="0" w:bottom="0" w:left="0" w:header="720" w:footer="720" w:gutter="0"/>
          <w:pgBorders w:offsetFrom="page">
            <w:top w:val="thinThickThinSmallGap" w:sz="24" w:space="24" w:color="C0504D" w:themeColor="accent2"/>
            <w:left w:val="thinThickThinSmallGap" w:sz="24" w:space="24" w:color="C0504D" w:themeColor="accent2"/>
            <w:bottom w:val="thinThickThinSmallGap" w:sz="24" w:space="24" w:color="C0504D" w:themeColor="accent2"/>
            <w:right w:val="thinThickThinSmallGap" w:sz="24" w:space="24" w:color="C0504D" w:themeColor="accent2"/>
          </w:pgBorders>
          <w:cols w:space="720"/>
          <w:noEndnote/>
        </w:sect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 xml:space="preserve">Select correct option: </w:t>
      </w:r>
      <w:r w:rsidRPr="002B58A8">
        <w:rPr>
          <w:rFonts w:ascii="Times New Roman" w:hAnsi="Times New Roman"/>
          <w:color w:val="000000"/>
          <w:spacing w:val="-3"/>
          <w:sz w:val="24"/>
          <w:szCs w:val="24"/>
        </w:rPr>
        <w:br/>
        <w:t>I and II</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I and III</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II and IV</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I, III, and IV</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99.</w:t>
      </w:r>
      <w:r w:rsidRPr="002B58A8">
        <w:rPr>
          <w:rFonts w:ascii="Times New Roman Bold" w:hAnsi="Times New Roman Bold" w:cs="Times New Roman Bold"/>
          <w:color w:val="000000"/>
          <w:spacing w:val="-3"/>
          <w:sz w:val="24"/>
          <w:szCs w:val="24"/>
        </w:rPr>
        <w:t xml:space="preserve"> Which of the following is NOT included in a bond indenture? </w:t>
      </w:r>
      <w:r w:rsidRPr="002B58A8">
        <w:rPr>
          <w:rFonts w:ascii="Times New Roman Bold" w:hAnsi="Times New Roman Bold" w:cs="Times New Roman Bold"/>
          <w:color w:val="000000"/>
          <w:spacing w:val="-3"/>
          <w:sz w:val="24"/>
          <w:szCs w:val="24"/>
        </w:rPr>
        <w:br/>
      </w:r>
      <w:r w:rsidRPr="002B58A8">
        <w:rPr>
          <w:rFonts w:ascii="Times New Roman Bold" w:hAnsi="Times New Roman Bold" w:cs="Times New Roman Bold"/>
          <w:color w:val="000000"/>
          <w:spacing w:val="-3"/>
          <w:sz w:val="24"/>
          <w:szCs w:val="24"/>
        </w:rPr>
        <w:tab/>
      </w: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The basic terms of bond issue</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The total amount of bonds issued</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A personal profile of the issuer</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A description of the security</w:t>
      </w:r>
    </w:p>
    <w:p w:rsidR="002B58A8" w:rsidRPr="002B58A8" w:rsidRDefault="002B58A8" w:rsidP="002B58A8">
      <w:pPr>
        <w:widowControl w:val="0"/>
        <w:tabs>
          <w:tab w:val="left" w:pos="9036"/>
          <w:tab w:val="left" w:pos="9211"/>
        </w:tabs>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r w:rsidRPr="002B58A8">
        <w:rPr>
          <w:rFonts w:ascii="Times New Roman" w:hAnsi="Times New Roman"/>
          <w:color w:val="000000"/>
          <w:spacing w:val="-2"/>
          <w:sz w:val="24"/>
          <w:szCs w:val="24"/>
        </w:rPr>
        <w:t>100.</w:t>
      </w:r>
      <w:r w:rsidRPr="002B58A8">
        <w:rPr>
          <w:rFonts w:ascii="Times New Roman Bold" w:hAnsi="Times New Roman Bold" w:cs="Times New Roman Bold"/>
          <w:color w:val="000000"/>
          <w:spacing w:val="-2"/>
          <w:sz w:val="24"/>
          <w:szCs w:val="24"/>
        </w:rPr>
        <w:t xml:space="preserve">  What would be the present value of </w:t>
      </w:r>
      <w:proofErr w:type="spellStart"/>
      <w:r w:rsidRPr="002B58A8">
        <w:rPr>
          <w:rFonts w:ascii="Times New Roman Bold" w:hAnsi="Times New Roman Bold" w:cs="Times New Roman Bold"/>
          <w:color w:val="000000"/>
          <w:spacing w:val="-2"/>
          <w:sz w:val="24"/>
          <w:szCs w:val="24"/>
        </w:rPr>
        <w:t>Rs</w:t>
      </w:r>
      <w:proofErr w:type="spellEnd"/>
      <w:r w:rsidRPr="002B58A8">
        <w:rPr>
          <w:rFonts w:ascii="Times New Roman Bold" w:hAnsi="Times New Roman Bold" w:cs="Times New Roman Bold"/>
          <w:color w:val="000000"/>
          <w:spacing w:val="-2"/>
          <w:sz w:val="24"/>
          <w:szCs w:val="24"/>
        </w:rPr>
        <w:t>. 10,000 to be received after</w:t>
      </w:r>
      <w:r w:rsidRPr="002B58A8">
        <w:rPr>
          <w:rFonts w:ascii="Times New Roman Bold" w:hAnsi="Times New Roman Bold" w:cs="Times New Roman Bold"/>
          <w:color w:val="000000"/>
          <w:spacing w:val="-2"/>
          <w:sz w:val="24"/>
          <w:szCs w:val="24"/>
        </w:rPr>
        <w:tab/>
      </w:r>
      <w:r w:rsidRPr="002B58A8">
        <w:rPr>
          <w:rFonts w:ascii="Times New Roman Bold" w:hAnsi="Times New Roman Bold" w:cs="Times New Roman Bold"/>
          <w:color w:val="000000"/>
          <w:spacing w:val="-6"/>
          <w:sz w:val="24"/>
          <w:szCs w:val="24"/>
        </w:rPr>
        <w:t>6</w:t>
      </w:r>
      <w:r w:rsidRPr="002B58A8">
        <w:rPr>
          <w:rFonts w:ascii="Times New Roman Bold" w:hAnsi="Times New Roman Bold" w:cs="Times New Roman Bold"/>
          <w:color w:val="000000"/>
          <w:spacing w:val="-6"/>
          <w:sz w:val="24"/>
          <w:szCs w:val="24"/>
        </w:rPr>
        <w:tab/>
      </w:r>
      <w:r w:rsidRPr="002B58A8">
        <w:rPr>
          <w:rFonts w:ascii="Times New Roman Bold" w:hAnsi="Times New Roman Bold" w:cs="Times New Roman Bold"/>
          <w:color w:val="000000"/>
          <w:spacing w:val="-3"/>
          <w:sz w:val="24"/>
          <w:szCs w:val="24"/>
        </w:rPr>
        <w:t>years at a</w:t>
      </w:r>
    </w:p>
    <w:p w:rsidR="002B58A8" w:rsidRPr="002B58A8" w:rsidRDefault="002B58A8" w:rsidP="002B58A8">
      <w:pPr>
        <w:widowControl w:val="0"/>
        <w:autoSpaceDE w:val="0"/>
        <w:autoSpaceDN w:val="0"/>
        <w:adjustRightInd w:val="0"/>
        <w:spacing w:after="0" w:line="240" w:lineRule="auto"/>
        <w:ind w:left="720" w:right="720" w:firstLine="350"/>
        <w:rPr>
          <w:rFonts w:ascii="Times New Roman Bold" w:hAnsi="Times New Roman Bold" w:cs="Times New Roman Bold"/>
          <w:color w:val="000000"/>
          <w:spacing w:val="-3"/>
          <w:sz w:val="24"/>
          <w:szCs w:val="24"/>
        </w:rPr>
      </w:pPr>
      <w:proofErr w:type="gramStart"/>
      <w:r w:rsidRPr="002B58A8">
        <w:rPr>
          <w:rFonts w:ascii="Times New Roman Bold" w:hAnsi="Times New Roman Bold" w:cs="Times New Roman Bold"/>
          <w:color w:val="000000"/>
          <w:spacing w:val="-3"/>
          <w:sz w:val="24"/>
          <w:szCs w:val="24"/>
        </w:rPr>
        <w:t>discount</w:t>
      </w:r>
      <w:proofErr w:type="gramEnd"/>
      <w:r w:rsidRPr="002B58A8">
        <w:rPr>
          <w:rFonts w:ascii="Times New Roman Bold" w:hAnsi="Times New Roman Bold" w:cs="Times New Roman Bold"/>
          <w:color w:val="000000"/>
          <w:spacing w:val="-3"/>
          <w:sz w:val="24"/>
          <w:szCs w:val="24"/>
        </w:rPr>
        <w:t xml:space="preserve"> rate of 8 percent?</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roofErr w:type="spellStart"/>
      <w:r w:rsidRPr="002B58A8">
        <w:rPr>
          <w:rFonts w:ascii="Times New Roman Bold" w:hAnsi="Times New Roman Bold" w:cs="Times New Roman Bold"/>
          <w:color w:val="00CCFF"/>
          <w:spacing w:val="-3"/>
          <w:sz w:val="24"/>
          <w:szCs w:val="24"/>
        </w:rPr>
        <w:t>Rs</w:t>
      </w:r>
      <w:proofErr w:type="spellEnd"/>
      <w:r w:rsidRPr="002B58A8">
        <w:rPr>
          <w:rFonts w:ascii="Times New Roman Bold" w:hAnsi="Times New Roman Bold" w:cs="Times New Roman Bold"/>
          <w:color w:val="00CCFF"/>
          <w:spacing w:val="-3"/>
          <w:sz w:val="24"/>
          <w:szCs w:val="24"/>
        </w:rPr>
        <w:t>. 6,302</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roofErr w:type="spellStart"/>
      <w:r w:rsidRPr="002B58A8">
        <w:rPr>
          <w:rFonts w:ascii="Times New Roman" w:hAnsi="Times New Roman"/>
          <w:color w:val="000000"/>
          <w:spacing w:val="-3"/>
          <w:sz w:val="24"/>
          <w:szCs w:val="24"/>
        </w:rPr>
        <w:t>Rs</w:t>
      </w:r>
      <w:proofErr w:type="spellEnd"/>
      <w:r w:rsidRPr="002B58A8">
        <w:rPr>
          <w:rFonts w:ascii="Times New Roman" w:hAnsi="Times New Roman"/>
          <w:color w:val="000000"/>
          <w:spacing w:val="-3"/>
          <w:sz w:val="24"/>
          <w:szCs w:val="24"/>
        </w:rPr>
        <w:t xml:space="preserve">. 9,981 </w:t>
      </w:r>
      <w:r w:rsidRPr="002B58A8">
        <w:rPr>
          <w:rFonts w:ascii="Times New Roman" w:hAnsi="Times New Roman"/>
          <w:color w:val="000000"/>
          <w:spacing w:val="-3"/>
          <w:sz w:val="24"/>
          <w:szCs w:val="24"/>
        </w:rPr>
        <w:br/>
      </w:r>
      <w:proofErr w:type="spellStart"/>
      <w:r w:rsidRPr="002B58A8">
        <w:rPr>
          <w:rFonts w:ascii="Times New Roman" w:hAnsi="Times New Roman"/>
          <w:color w:val="000000"/>
          <w:spacing w:val="-3"/>
          <w:sz w:val="24"/>
          <w:szCs w:val="24"/>
        </w:rPr>
        <w:t>Rs</w:t>
      </w:r>
      <w:proofErr w:type="spellEnd"/>
      <w:r w:rsidRPr="002B58A8">
        <w:rPr>
          <w:rFonts w:ascii="Times New Roman" w:hAnsi="Times New Roman"/>
          <w:color w:val="000000"/>
          <w:spacing w:val="-3"/>
          <w:sz w:val="24"/>
          <w:szCs w:val="24"/>
        </w:rPr>
        <w:t xml:space="preserve">. 14,800 </w:t>
      </w:r>
      <w:r w:rsidRPr="002B58A8">
        <w:rPr>
          <w:rFonts w:ascii="Times New Roman" w:hAnsi="Times New Roman"/>
          <w:color w:val="000000"/>
          <w:spacing w:val="-3"/>
          <w:sz w:val="24"/>
          <w:szCs w:val="24"/>
        </w:rPr>
        <w:br/>
      </w:r>
      <w:proofErr w:type="spellStart"/>
      <w:r w:rsidRPr="002B58A8">
        <w:rPr>
          <w:rFonts w:ascii="Times New Roman" w:hAnsi="Times New Roman"/>
          <w:color w:val="000000"/>
          <w:spacing w:val="-3"/>
          <w:sz w:val="24"/>
          <w:szCs w:val="24"/>
        </w:rPr>
        <w:t>Rs</w:t>
      </w:r>
      <w:proofErr w:type="spellEnd"/>
      <w:r w:rsidRPr="002B58A8">
        <w:rPr>
          <w:rFonts w:ascii="Times New Roman" w:hAnsi="Times New Roman"/>
          <w:color w:val="000000"/>
          <w:spacing w:val="-3"/>
          <w:sz w:val="24"/>
          <w:szCs w:val="24"/>
        </w:rPr>
        <w:t>. 15,869</w:t>
      </w: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101.</w:t>
      </w:r>
      <w:r w:rsidRPr="002B58A8">
        <w:rPr>
          <w:rFonts w:ascii="Times New Roman Bold" w:hAnsi="Times New Roman Bold" w:cs="Times New Roman Bold"/>
          <w:color w:val="000000"/>
          <w:spacing w:val="-3"/>
          <w:sz w:val="24"/>
          <w:szCs w:val="24"/>
        </w:rPr>
        <w:t xml:space="preserve">  Which of the following statement is TRUE regarding debt? </w:t>
      </w:r>
      <w:r w:rsidRPr="002B58A8">
        <w:rPr>
          <w:rFonts w:ascii="Times New Roman Bold" w:hAnsi="Times New Roman Bold" w:cs="Times New Roman Bold"/>
          <w:color w:val="000000"/>
          <w:spacing w:val="-3"/>
          <w:sz w:val="24"/>
          <w:szCs w:val="24"/>
        </w:rPr>
        <w:br/>
      </w:r>
      <w:r w:rsidRPr="002B58A8">
        <w:rPr>
          <w:rFonts w:ascii="Times New Roman Bold" w:hAnsi="Times New Roman Bold" w:cs="Times New Roman Bold"/>
          <w:color w:val="000000"/>
          <w:spacing w:val="-3"/>
          <w:sz w:val="24"/>
          <w:szCs w:val="24"/>
        </w:rPr>
        <w:tab/>
      </w: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Debt is an ownership interest in the firm.</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Unpaid debt can result in bankruptcy or financial failure.</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Debt provides the voting rights to the bondholders.</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5"/>
          <w:sz w:val="24"/>
          <w:szCs w:val="24"/>
        </w:rPr>
        <w:t>Corporation’s payment of interest on debt is fully taxable.</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4"/>
          <w:sz w:val="24"/>
          <w:szCs w:val="24"/>
        </w:rPr>
      </w:pPr>
      <w:r w:rsidRPr="002B58A8">
        <w:rPr>
          <w:rFonts w:ascii="Times New Roman" w:hAnsi="Times New Roman"/>
          <w:color w:val="000000"/>
          <w:spacing w:val="-4"/>
          <w:sz w:val="24"/>
          <w:szCs w:val="24"/>
        </w:rPr>
        <w:t>102.</w:t>
      </w:r>
      <w:r w:rsidRPr="002B58A8">
        <w:rPr>
          <w:rFonts w:ascii="Times New Roman Bold" w:hAnsi="Times New Roman Bold" w:cs="Times New Roman Bold"/>
          <w:color w:val="000000"/>
          <w:spacing w:val="-4"/>
          <w:sz w:val="24"/>
          <w:szCs w:val="24"/>
        </w:rPr>
        <w:t xml:space="preserve">  The preferred stock of a company currently sells for </w:t>
      </w:r>
      <w:proofErr w:type="spellStart"/>
      <w:r w:rsidRPr="002B58A8">
        <w:rPr>
          <w:rFonts w:ascii="Times New Roman Bold" w:hAnsi="Times New Roman Bold" w:cs="Times New Roman Bold"/>
          <w:color w:val="000000"/>
          <w:spacing w:val="-4"/>
          <w:sz w:val="24"/>
          <w:szCs w:val="24"/>
        </w:rPr>
        <w:t>Rs</w:t>
      </w:r>
      <w:proofErr w:type="spellEnd"/>
      <w:r w:rsidRPr="002B58A8">
        <w:rPr>
          <w:rFonts w:ascii="Times New Roman Bold" w:hAnsi="Times New Roman Bold" w:cs="Times New Roman Bold"/>
          <w:color w:val="000000"/>
          <w:spacing w:val="-4"/>
          <w:sz w:val="24"/>
          <w:szCs w:val="24"/>
        </w:rPr>
        <w:t>. 25 per share. The annual</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proofErr w:type="gramStart"/>
      <w:r w:rsidRPr="002B58A8">
        <w:rPr>
          <w:rFonts w:ascii="Times New Roman Bold" w:hAnsi="Times New Roman Bold" w:cs="Times New Roman Bold"/>
          <w:color w:val="000000"/>
          <w:spacing w:val="-4"/>
          <w:sz w:val="24"/>
          <w:szCs w:val="24"/>
        </w:rPr>
        <w:t>dividend</w:t>
      </w:r>
      <w:proofErr w:type="gramEnd"/>
      <w:r w:rsidRPr="002B58A8">
        <w:rPr>
          <w:rFonts w:ascii="Times New Roman Bold" w:hAnsi="Times New Roman Bold" w:cs="Times New Roman Bold"/>
          <w:color w:val="000000"/>
          <w:spacing w:val="-4"/>
          <w:sz w:val="24"/>
          <w:szCs w:val="24"/>
        </w:rPr>
        <w:t xml:space="preserve"> of </w:t>
      </w:r>
      <w:proofErr w:type="spellStart"/>
      <w:r w:rsidRPr="002B58A8">
        <w:rPr>
          <w:rFonts w:ascii="Times New Roman Bold" w:hAnsi="Times New Roman Bold" w:cs="Times New Roman Bold"/>
          <w:color w:val="000000"/>
          <w:spacing w:val="-4"/>
          <w:sz w:val="24"/>
          <w:szCs w:val="24"/>
        </w:rPr>
        <w:t>Rs</w:t>
      </w:r>
      <w:proofErr w:type="spellEnd"/>
      <w:r w:rsidRPr="002B58A8">
        <w:rPr>
          <w:rFonts w:ascii="Times New Roman Bold" w:hAnsi="Times New Roman Bold" w:cs="Times New Roman Bold"/>
          <w:color w:val="000000"/>
          <w:spacing w:val="-4"/>
          <w:sz w:val="24"/>
          <w:szCs w:val="24"/>
        </w:rPr>
        <w:t xml:space="preserve">. 2.50 is fixed. Assuming a constant dividend forever, what is the rate of </w:t>
      </w:r>
      <w:r w:rsidRPr="002B58A8">
        <w:rPr>
          <w:rFonts w:ascii="Times New Roman Bold" w:hAnsi="Times New Roman Bold" w:cs="Times New Roman Bold"/>
          <w:color w:val="000000"/>
          <w:spacing w:val="-5"/>
          <w:sz w:val="24"/>
          <w:szCs w:val="24"/>
        </w:rPr>
        <w:t>return on this stock?</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4"/>
          <w:szCs w:val="24"/>
        </w:rPr>
      </w:pPr>
      <w:r w:rsidRPr="002B58A8">
        <w:rPr>
          <w:rFonts w:ascii="Times New Roman Bold" w:hAnsi="Times New Roman Bold" w:cs="Times New Roman Bold"/>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5.00 percent</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7.00 percent</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8.45 percent</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10.0 percent</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tabs>
          <w:tab w:val="left" w:pos="2224"/>
        </w:tabs>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r w:rsidRPr="002B58A8">
        <w:rPr>
          <w:rFonts w:ascii="Times New Roman Bold" w:hAnsi="Times New Roman Bold" w:cs="Times New Roman Bold"/>
          <w:color w:val="00CCFF"/>
          <w:spacing w:val="-4"/>
          <w:sz w:val="24"/>
          <w:szCs w:val="24"/>
        </w:rPr>
        <w:t>103.</w:t>
      </w:r>
      <w:r w:rsidRPr="002B58A8">
        <w:rPr>
          <w:rFonts w:ascii="Times New Roman Bold" w:hAnsi="Times New Roman Bold" w:cs="Times New Roman Bold"/>
          <w:color w:val="000000"/>
          <w:spacing w:val="-4"/>
          <w:sz w:val="24"/>
          <w:szCs w:val="24"/>
        </w:rPr>
        <w:t xml:space="preserve">  Which of the following is a special case of annuity, where the stream of cash flows </w:t>
      </w:r>
      <w:r w:rsidRPr="002B58A8">
        <w:rPr>
          <w:rFonts w:ascii="Times New Roman Bold" w:hAnsi="Times New Roman Bold" w:cs="Times New Roman Bold"/>
          <w:color w:val="000000"/>
          <w:spacing w:val="-4"/>
          <w:sz w:val="24"/>
          <w:szCs w:val="24"/>
        </w:rPr>
        <w:br/>
      </w:r>
      <w:r w:rsidRPr="002B58A8">
        <w:rPr>
          <w:rFonts w:ascii="Times New Roman Bold" w:hAnsi="Times New Roman Bold" w:cs="Times New Roman Bold"/>
          <w:color w:val="000000"/>
          <w:spacing w:val="-4"/>
          <w:sz w:val="24"/>
          <w:szCs w:val="24"/>
        </w:rPr>
        <w:tab/>
      </w:r>
      <w:r w:rsidRPr="002B58A8">
        <w:rPr>
          <w:rFonts w:ascii="Times New Roman Bold" w:hAnsi="Times New Roman Bold" w:cs="Times New Roman Bold"/>
          <w:color w:val="000000"/>
          <w:spacing w:val="-5"/>
          <w:sz w:val="24"/>
          <w:szCs w:val="24"/>
        </w:rPr>
        <w:t>continues forever?</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r w:rsidRPr="002B58A8">
        <w:rPr>
          <w:rFonts w:ascii="Times New Roman" w:hAnsi="Times New Roman"/>
          <w:color w:val="000000"/>
          <w:spacing w:val="-3"/>
          <w:sz w:val="24"/>
          <w:szCs w:val="24"/>
        </w:rPr>
        <w:t>Select correct option:</w:t>
      </w: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Times New Roman" w:hAnsi="Times New Roman"/>
          <w:color w:val="000000"/>
          <w:spacing w:val="-5"/>
          <w:sz w:val="24"/>
          <w:szCs w:val="24"/>
        </w:rPr>
      </w:pPr>
      <w:r w:rsidRPr="002B58A8">
        <w:rPr>
          <w:rFonts w:ascii="Times New Roman" w:hAnsi="Times New Roman"/>
          <w:color w:val="000000"/>
          <w:spacing w:val="-5"/>
          <w:sz w:val="24"/>
          <w:szCs w:val="24"/>
        </w:rPr>
        <w:t xml:space="preserve">Ordinary Annuity </w:t>
      </w:r>
      <w:r w:rsidRPr="002B58A8">
        <w:rPr>
          <w:rFonts w:ascii="Times New Roman" w:hAnsi="Times New Roman"/>
          <w:color w:val="000000"/>
          <w:spacing w:val="-5"/>
          <w:sz w:val="24"/>
          <w:szCs w:val="24"/>
        </w:rPr>
        <w:br/>
        <w:t xml:space="preserve">Special Annuity </w:t>
      </w:r>
      <w:r w:rsidRPr="002B58A8">
        <w:rPr>
          <w:rFonts w:ascii="Times New Roman" w:hAnsi="Times New Roman"/>
          <w:color w:val="000000"/>
          <w:spacing w:val="-5"/>
          <w:sz w:val="24"/>
          <w:szCs w:val="24"/>
        </w:rPr>
        <w:br/>
      </w:r>
      <w:proofErr w:type="spellStart"/>
      <w:r w:rsidRPr="002B58A8">
        <w:rPr>
          <w:rFonts w:ascii="Times New Roman" w:hAnsi="Times New Roman"/>
          <w:color w:val="000000"/>
          <w:spacing w:val="-5"/>
          <w:sz w:val="24"/>
          <w:szCs w:val="24"/>
        </w:rPr>
        <w:t>Annuity</w:t>
      </w:r>
      <w:proofErr w:type="spellEnd"/>
      <w:r w:rsidRPr="002B58A8">
        <w:rPr>
          <w:rFonts w:ascii="Times New Roman" w:hAnsi="Times New Roman"/>
          <w:color w:val="000000"/>
          <w:spacing w:val="-5"/>
          <w:sz w:val="24"/>
          <w:szCs w:val="24"/>
        </w:rPr>
        <w:t xml:space="preserve"> Due</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r w:rsidRPr="002B58A8">
        <w:rPr>
          <w:rFonts w:ascii="Times New Roman Bold" w:hAnsi="Times New Roman Bold" w:cs="Times New Roman Bold"/>
          <w:color w:val="00CCFF"/>
          <w:spacing w:val="-3"/>
          <w:sz w:val="24"/>
          <w:szCs w:val="24"/>
        </w:rPr>
        <w:t>Perpetuity</w:t>
      </w:r>
    </w:p>
    <w:p w:rsidR="002B58A8" w:rsidRPr="002B58A8" w:rsidRDefault="002B58A8" w:rsidP="002B58A8">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2B58A8" w:rsidRPr="002B58A8" w:rsidRDefault="002B58A8" w:rsidP="002B58A8">
      <w:pPr>
        <w:widowControl w:val="0"/>
        <w:autoSpaceDE w:val="0"/>
        <w:autoSpaceDN w:val="0"/>
        <w:adjustRightInd w:val="0"/>
        <w:spacing w:after="0" w:line="240" w:lineRule="auto"/>
        <w:ind w:left="720" w:right="720"/>
        <w:rPr>
          <w:rFonts w:ascii="Arial Unicode MS" w:eastAsia="Arial Unicode MS" w:hAnsi="Times New Roman" w:cs="Arial Unicode MS"/>
          <w:color w:val="000000"/>
          <w:w w:val="102"/>
          <w:sz w:val="24"/>
          <w:szCs w:val="24"/>
        </w:rPr>
      </w:pPr>
    </w:p>
    <w:p w:rsidR="002B58A8" w:rsidRPr="002B58A8" w:rsidRDefault="002B58A8" w:rsidP="002B58A8">
      <w:pPr>
        <w:widowControl w:val="0"/>
        <w:autoSpaceDE w:val="0"/>
        <w:autoSpaceDN w:val="0"/>
        <w:adjustRightInd w:val="0"/>
        <w:spacing w:after="0" w:line="240" w:lineRule="auto"/>
        <w:ind w:left="720" w:right="720"/>
        <w:jc w:val="center"/>
        <w:rPr>
          <w:rFonts w:ascii="Arial Black" w:hAnsi="Arial Black" w:cs="Times New Roman Bold"/>
          <w:b/>
          <w:color w:val="C0000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2B58A8">
        <w:rPr>
          <w:rFonts w:ascii="Arial Black" w:hAnsi="Arial Black" w:cs="Times New Roman Bold"/>
          <w:b/>
          <w:color w:val="C00000"/>
          <w:sz w:val="40"/>
          <w:szCs w:val="40"/>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www.vustudy.com</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3365FF"/>
          <w:spacing w:val="-5"/>
          <w:sz w:val="23"/>
          <w:szCs w:val="23"/>
        </w:rPr>
      </w:pPr>
      <w:proofErr w:type="gramStart"/>
      <w:r w:rsidRPr="001F04D6">
        <w:rPr>
          <w:rFonts w:ascii="Times New Roman Bold" w:hAnsi="Times New Roman Bold" w:cs="Times New Roman Bold"/>
          <w:color w:val="3365FF"/>
          <w:spacing w:val="-5"/>
          <w:sz w:val="23"/>
          <w:szCs w:val="23"/>
        </w:rPr>
        <w:lastRenderedPageBreak/>
        <w:t>Date :25</w:t>
      </w:r>
      <w:proofErr w:type="gramEnd"/>
      <w:r w:rsidRPr="001F04D6">
        <w:rPr>
          <w:rFonts w:ascii="Times New Roman Bold" w:hAnsi="Times New Roman Bold" w:cs="Times New Roman Bold"/>
          <w:color w:val="3365FF"/>
          <w:spacing w:val="-5"/>
          <w:sz w:val="23"/>
          <w:szCs w:val="23"/>
        </w:rPr>
        <w:t>-11-2010</w:t>
      </w:r>
    </w:p>
    <w:p w:rsidR="001F04D6" w:rsidRPr="001F04D6" w:rsidRDefault="001F04D6" w:rsidP="001F04D6">
      <w:pPr>
        <w:widowControl w:val="0"/>
        <w:autoSpaceDE w:val="0"/>
        <w:autoSpaceDN w:val="0"/>
        <w:adjustRightInd w:val="0"/>
        <w:spacing w:line="240" w:lineRule="auto"/>
        <w:ind w:right="720"/>
        <w:rPr>
          <w:sz w:val="32"/>
          <w:szCs w:val="32"/>
        </w:rPr>
      </w:pPr>
    </w:p>
    <w:p w:rsidR="001F04D6" w:rsidRPr="001F04D6" w:rsidRDefault="001F04D6" w:rsidP="001F04D6">
      <w:pPr>
        <w:widowControl w:val="0"/>
        <w:autoSpaceDE w:val="0"/>
        <w:autoSpaceDN w:val="0"/>
        <w:adjustRightInd w:val="0"/>
        <w:spacing w:line="240" w:lineRule="auto"/>
        <w:ind w:right="720"/>
        <w:rPr>
          <w:sz w:val="32"/>
          <w:szCs w:val="32"/>
        </w:rPr>
      </w:pPr>
    </w:p>
    <w:p w:rsidR="001F04D6" w:rsidRPr="001F04D6" w:rsidRDefault="001F04D6" w:rsidP="001F04D6">
      <w:pPr>
        <w:widowControl w:val="0"/>
        <w:autoSpaceDE w:val="0"/>
        <w:autoSpaceDN w:val="0"/>
        <w:adjustRightInd w:val="0"/>
        <w:spacing w:line="240" w:lineRule="auto"/>
        <w:ind w:right="720"/>
        <w:rPr>
          <w:sz w:val="32"/>
          <w:szCs w:val="32"/>
        </w:rPr>
      </w:pPr>
      <w:r w:rsidRPr="001F04D6">
        <w:rPr>
          <w:sz w:val="32"/>
          <w:szCs w:val="32"/>
        </w:rPr>
        <w:t xml:space="preserve"> </w:t>
      </w:r>
      <w:proofErr w:type="gramStart"/>
      <w:r w:rsidRPr="001F04D6">
        <w:rPr>
          <w:sz w:val="32"/>
          <w:szCs w:val="32"/>
        </w:rPr>
        <w:t>1.The</w:t>
      </w:r>
      <w:proofErr w:type="gramEnd"/>
      <w:r w:rsidRPr="001F04D6">
        <w:rPr>
          <w:sz w:val="32"/>
          <w:szCs w:val="32"/>
        </w:rPr>
        <w:t xml:space="preserve"> time between sale of inventory and collection of receivable.</w:t>
      </w:r>
    </w:p>
    <w:p w:rsidR="001F04D6" w:rsidRPr="001F04D6" w:rsidRDefault="001F04D6" w:rsidP="001F04D6">
      <w:pPr>
        <w:widowControl w:val="0"/>
        <w:autoSpaceDE w:val="0"/>
        <w:autoSpaceDN w:val="0"/>
        <w:adjustRightInd w:val="0"/>
        <w:spacing w:line="240" w:lineRule="auto"/>
        <w:ind w:left="720" w:right="720"/>
        <w:rPr>
          <w:sz w:val="32"/>
          <w:szCs w:val="32"/>
        </w:rPr>
      </w:pPr>
      <w:proofErr w:type="spellStart"/>
      <w:proofErr w:type="gramStart"/>
      <w:r w:rsidRPr="001F04D6">
        <w:rPr>
          <w:b/>
          <w:bCs/>
          <w:sz w:val="32"/>
          <w:szCs w:val="32"/>
          <w:highlight w:val="green"/>
        </w:rPr>
        <w:t>a</w:t>
      </w:r>
      <w:proofErr w:type="spellEnd"/>
      <w:proofErr w:type="gramEnd"/>
      <w:r w:rsidRPr="001F04D6">
        <w:rPr>
          <w:b/>
          <w:bCs/>
          <w:sz w:val="32"/>
          <w:szCs w:val="32"/>
          <w:highlight w:val="green"/>
        </w:rPr>
        <w:t xml:space="preserve"> account receivable</w:t>
      </w:r>
    </w:p>
    <w:p w:rsidR="001F04D6" w:rsidRPr="001F04D6" w:rsidRDefault="001F04D6" w:rsidP="001F04D6">
      <w:pPr>
        <w:widowControl w:val="0"/>
        <w:autoSpaceDE w:val="0"/>
        <w:autoSpaceDN w:val="0"/>
        <w:adjustRightInd w:val="0"/>
        <w:spacing w:line="240" w:lineRule="auto"/>
        <w:ind w:left="720" w:right="720"/>
        <w:rPr>
          <w:sz w:val="32"/>
          <w:szCs w:val="32"/>
        </w:rPr>
      </w:pPr>
      <w:proofErr w:type="gramStart"/>
      <w:r w:rsidRPr="001F04D6">
        <w:rPr>
          <w:sz w:val="32"/>
          <w:szCs w:val="32"/>
        </w:rPr>
        <w:t>b</w:t>
      </w:r>
      <w:proofErr w:type="gramEnd"/>
      <w:r w:rsidRPr="001F04D6">
        <w:rPr>
          <w:sz w:val="32"/>
          <w:szCs w:val="32"/>
        </w:rPr>
        <w:t xml:space="preserve"> operation cycle</w:t>
      </w:r>
    </w:p>
    <w:p w:rsidR="001F04D6" w:rsidRPr="001F04D6" w:rsidRDefault="001F04D6" w:rsidP="001F04D6">
      <w:pPr>
        <w:widowControl w:val="0"/>
        <w:autoSpaceDE w:val="0"/>
        <w:autoSpaceDN w:val="0"/>
        <w:adjustRightInd w:val="0"/>
        <w:spacing w:line="240" w:lineRule="auto"/>
        <w:ind w:left="720" w:right="720"/>
        <w:rPr>
          <w:sz w:val="32"/>
          <w:szCs w:val="32"/>
        </w:rPr>
      </w:pPr>
      <w:proofErr w:type="gramStart"/>
      <w:r w:rsidRPr="001F04D6">
        <w:rPr>
          <w:sz w:val="32"/>
          <w:szCs w:val="32"/>
        </w:rPr>
        <w:t>c</w:t>
      </w:r>
      <w:proofErr w:type="gramEnd"/>
      <w:r w:rsidRPr="001F04D6">
        <w:rPr>
          <w:sz w:val="32"/>
          <w:szCs w:val="32"/>
        </w:rPr>
        <w:t xml:space="preserve"> inventory period</w:t>
      </w:r>
    </w:p>
    <w:p w:rsidR="001F04D6" w:rsidRPr="001F04D6" w:rsidRDefault="001F04D6" w:rsidP="001F04D6">
      <w:pPr>
        <w:widowControl w:val="0"/>
        <w:autoSpaceDE w:val="0"/>
        <w:autoSpaceDN w:val="0"/>
        <w:adjustRightInd w:val="0"/>
        <w:spacing w:line="240" w:lineRule="auto"/>
        <w:ind w:left="720" w:right="720"/>
        <w:rPr>
          <w:sz w:val="32"/>
          <w:szCs w:val="32"/>
        </w:rPr>
      </w:pPr>
      <w:proofErr w:type="gramStart"/>
      <w:r w:rsidRPr="001F04D6">
        <w:rPr>
          <w:sz w:val="32"/>
          <w:szCs w:val="32"/>
        </w:rPr>
        <w:t>d</w:t>
      </w:r>
      <w:proofErr w:type="gramEnd"/>
      <w:r w:rsidRPr="001F04D6">
        <w:rPr>
          <w:sz w:val="32"/>
          <w:szCs w:val="32"/>
        </w:rPr>
        <w:t xml:space="preserve"> none of above</w:t>
      </w:r>
    </w:p>
    <w:p w:rsidR="001F04D6" w:rsidRPr="001F04D6" w:rsidRDefault="001F04D6" w:rsidP="001F04D6">
      <w:pPr>
        <w:widowControl w:val="0"/>
        <w:autoSpaceDE w:val="0"/>
        <w:autoSpaceDN w:val="0"/>
        <w:adjustRightInd w:val="0"/>
        <w:spacing w:line="240" w:lineRule="auto"/>
        <w:ind w:left="720" w:right="720"/>
        <w:rPr>
          <w:sz w:val="32"/>
          <w:szCs w:val="32"/>
        </w:rPr>
      </w:pPr>
    </w:p>
    <w:p w:rsidR="001F04D6" w:rsidRPr="001F04D6" w:rsidRDefault="001F04D6" w:rsidP="001F04D6">
      <w:pPr>
        <w:autoSpaceDE w:val="0"/>
        <w:autoSpaceDN w:val="0"/>
        <w:adjustRightInd w:val="0"/>
        <w:spacing w:line="240" w:lineRule="auto"/>
        <w:ind w:left="720" w:right="720"/>
        <w:rPr>
          <w:sz w:val="32"/>
          <w:szCs w:val="32"/>
        </w:rPr>
      </w:pPr>
      <w:r w:rsidRPr="001F04D6">
        <w:rPr>
          <w:sz w:val="32"/>
          <w:szCs w:val="32"/>
        </w:rPr>
        <w:t xml:space="preserve">2. </w:t>
      </w:r>
      <w:proofErr w:type="gramStart"/>
      <w:r w:rsidRPr="001F04D6">
        <w:rPr>
          <w:sz w:val="32"/>
          <w:szCs w:val="32"/>
        </w:rPr>
        <w:t>allow</w:t>
      </w:r>
      <w:proofErr w:type="gramEnd"/>
      <w:r w:rsidRPr="001F04D6">
        <w:rPr>
          <w:sz w:val="32"/>
          <w:szCs w:val="32"/>
        </w:rPr>
        <w:t xml:space="preserve"> a bank to substitute its creditworthiness for the customer, for a fee is called___________-</w:t>
      </w:r>
    </w:p>
    <w:p w:rsidR="001F04D6" w:rsidRPr="001F04D6" w:rsidRDefault="001F04D6" w:rsidP="001F04D6">
      <w:pPr>
        <w:autoSpaceDE w:val="0"/>
        <w:autoSpaceDN w:val="0"/>
        <w:adjustRightInd w:val="0"/>
        <w:spacing w:line="240" w:lineRule="auto"/>
        <w:ind w:left="720" w:right="720"/>
        <w:rPr>
          <w:sz w:val="32"/>
          <w:szCs w:val="32"/>
        </w:rPr>
      </w:pPr>
    </w:p>
    <w:p w:rsidR="001F04D6" w:rsidRPr="001F04D6" w:rsidRDefault="001F04D6" w:rsidP="001F04D6">
      <w:pPr>
        <w:autoSpaceDE w:val="0"/>
        <w:autoSpaceDN w:val="0"/>
        <w:adjustRightInd w:val="0"/>
        <w:spacing w:line="240" w:lineRule="auto"/>
        <w:ind w:left="720" w:right="720"/>
        <w:rPr>
          <w:sz w:val="32"/>
          <w:szCs w:val="32"/>
        </w:rPr>
      </w:pPr>
      <w:proofErr w:type="spellStart"/>
      <w:proofErr w:type="gramStart"/>
      <w:r w:rsidRPr="001F04D6">
        <w:rPr>
          <w:sz w:val="32"/>
          <w:szCs w:val="32"/>
        </w:rPr>
        <w:t>a</w:t>
      </w:r>
      <w:proofErr w:type="spellEnd"/>
      <w:proofErr w:type="gramEnd"/>
      <w:r w:rsidRPr="001F04D6">
        <w:rPr>
          <w:sz w:val="32"/>
          <w:szCs w:val="32"/>
        </w:rPr>
        <w:t xml:space="preserve"> open bank account</w:t>
      </w:r>
    </w:p>
    <w:p w:rsidR="001F04D6" w:rsidRPr="001F04D6" w:rsidRDefault="001F04D6" w:rsidP="001F04D6">
      <w:pPr>
        <w:autoSpaceDE w:val="0"/>
        <w:autoSpaceDN w:val="0"/>
        <w:adjustRightInd w:val="0"/>
        <w:spacing w:line="240" w:lineRule="auto"/>
        <w:ind w:left="720" w:right="720"/>
        <w:rPr>
          <w:sz w:val="32"/>
          <w:szCs w:val="32"/>
        </w:rPr>
      </w:pPr>
      <w:proofErr w:type="gramStart"/>
      <w:r w:rsidRPr="001F04D6">
        <w:rPr>
          <w:sz w:val="32"/>
          <w:szCs w:val="32"/>
        </w:rPr>
        <w:t>b</w:t>
      </w:r>
      <w:proofErr w:type="gramEnd"/>
      <w:r w:rsidRPr="001F04D6">
        <w:rPr>
          <w:sz w:val="32"/>
          <w:szCs w:val="32"/>
        </w:rPr>
        <w:t xml:space="preserve"> commercial draft</w:t>
      </w:r>
    </w:p>
    <w:p w:rsidR="001F04D6" w:rsidRPr="001F04D6" w:rsidRDefault="001F04D6" w:rsidP="001F04D6">
      <w:pPr>
        <w:autoSpaceDE w:val="0"/>
        <w:autoSpaceDN w:val="0"/>
        <w:adjustRightInd w:val="0"/>
        <w:spacing w:line="240" w:lineRule="auto"/>
        <w:ind w:left="720" w:right="720"/>
        <w:rPr>
          <w:sz w:val="32"/>
          <w:szCs w:val="32"/>
        </w:rPr>
      </w:pPr>
      <w:proofErr w:type="gramStart"/>
      <w:r w:rsidRPr="001F04D6">
        <w:rPr>
          <w:sz w:val="32"/>
          <w:szCs w:val="32"/>
        </w:rPr>
        <w:t>c</w:t>
      </w:r>
      <w:proofErr w:type="gramEnd"/>
      <w:r w:rsidRPr="001F04D6">
        <w:rPr>
          <w:sz w:val="32"/>
          <w:szCs w:val="32"/>
        </w:rPr>
        <w:t xml:space="preserve"> </w:t>
      </w:r>
      <w:proofErr w:type="spellStart"/>
      <w:r w:rsidRPr="001F04D6">
        <w:rPr>
          <w:sz w:val="32"/>
          <w:szCs w:val="32"/>
        </w:rPr>
        <w:t>promisory</w:t>
      </w:r>
      <w:proofErr w:type="spellEnd"/>
      <w:r w:rsidRPr="001F04D6">
        <w:rPr>
          <w:sz w:val="32"/>
          <w:szCs w:val="32"/>
        </w:rPr>
        <w:t xml:space="preserve"> note</w:t>
      </w:r>
    </w:p>
    <w:p w:rsidR="001F04D6" w:rsidRPr="001F04D6" w:rsidRDefault="001F04D6" w:rsidP="001F04D6">
      <w:pPr>
        <w:autoSpaceDE w:val="0"/>
        <w:autoSpaceDN w:val="0"/>
        <w:adjustRightInd w:val="0"/>
        <w:spacing w:line="240" w:lineRule="auto"/>
        <w:ind w:left="720" w:right="720"/>
        <w:rPr>
          <w:b/>
          <w:bCs/>
          <w:color w:val="000000"/>
          <w:sz w:val="32"/>
          <w:szCs w:val="32"/>
        </w:rPr>
      </w:pPr>
      <w:proofErr w:type="gramStart"/>
      <w:r w:rsidRPr="001F04D6">
        <w:rPr>
          <w:b/>
          <w:bCs/>
          <w:sz w:val="32"/>
          <w:szCs w:val="32"/>
          <w:highlight w:val="green"/>
        </w:rPr>
        <w:t>d  banker</w:t>
      </w:r>
      <w:proofErr w:type="gramEnd"/>
      <w:r w:rsidRPr="001F04D6">
        <w:rPr>
          <w:b/>
          <w:bCs/>
          <w:sz w:val="32"/>
          <w:szCs w:val="32"/>
          <w:highlight w:val="green"/>
        </w:rPr>
        <w:t xml:space="preserve"> </w:t>
      </w:r>
      <w:proofErr w:type="spellStart"/>
      <w:r w:rsidRPr="001F04D6">
        <w:rPr>
          <w:b/>
          <w:bCs/>
          <w:sz w:val="32"/>
          <w:szCs w:val="32"/>
          <w:highlight w:val="green"/>
        </w:rPr>
        <w:t>accetptance</w:t>
      </w:r>
      <w:proofErr w:type="spellEnd"/>
    </w:p>
    <w:p w:rsidR="001F04D6" w:rsidRPr="001F04D6" w:rsidRDefault="001F04D6" w:rsidP="001F04D6">
      <w:pPr>
        <w:autoSpaceDE w:val="0"/>
        <w:autoSpaceDN w:val="0"/>
        <w:adjustRightInd w:val="0"/>
        <w:spacing w:line="240" w:lineRule="auto"/>
        <w:ind w:left="720" w:right="720"/>
        <w:rPr>
          <w:b/>
          <w:bCs/>
          <w:sz w:val="32"/>
          <w:szCs w:val="32"/>
        </w:rPr>
      </w:pPr>
    </w:p>
    <w:p w:rsidR="001F04D6" w:rsidRPr="001F04D6" w:rsidRDefault="001F04D6" w:rsidP="001F04D6">
      <w:pPr>
        <w:autoSpaceDE w:val="0"/>
        <w:autoSpaceDN w:val="0"/>
        <w:adjustRightInd w:val="0"/>
        <w:spacing w:after="240" w:line="240" w:lineRule="auto"/>
        <w:ind w:left="720" w:right="720"/>
        <w:rPr>
          <w:sz w:val="32"/>
          <w:szCs w:val="32"/>
        </w:rPr>
      </w:pPr>
      <w:proofErr w:type="gramStart"/>
      <w:r w:rsidRPr="001F04D6">
        <w:rPr>
          <w:b/>
          <w:bCs/>
          <w:sz w:val="32"/>
          <w:szCs w:val="32"/>
        </w:rPr>
        <w:t>3.</w:t>
      </w:r>
      <w:r w:rsidRPr="001F04D6">
        <w:rPr>
          <w:sz w:val="32"/>
          <w:szCs w:val="32"/>
        </w:rPr>
        <w:t>Standard</w:t>
      </w:r>
      <w:proofErr w:type="gramEnd"/>
      <w:r w:rsidRPr="001F04D6">
        <w:rPr>
          <w:sz w:val="32"/>
          <w:szCs w:val="32"/>
        </w:rPr>
        <w:t xml:space="preserve"> deviations for Investment A and Investment B are 25% and 12% respectively. This </w:t>
      </w:r>
      <w:proofErr w:type="gramStart"/>
      <w:r w:rsidRPr="001F04D6">
        <w:rPr>
          <w:sz w:val="32"/>
          <w:szCs w:val="32"/>
        </w:rPr>
        <w:t>indicates that :</w:t>
      </w:r>
      <w:proofErr w:type="gramEnd"/>
      <w:r w:rsidRPr="001F04D6">
        <w:rPr>
          <w:sz w:val="32"/>
          <w:szCs w:val="32"/>
        </w:rPr>
        <w:br/>
        <w:t>Select correct option:</w:t>
      </w:r>
      <w:r w:rsidRPr="001F04D6">
        <w:rPr>
          <w:sz w:val="32"/>
          <w:szCs w:val="32"/>
        </w:rPr>
        <w:br/>
        <w:t>Investment A is less volatile than Investment B</w:t>
      </w:r>
      <w:r w:rsidRPr="001F04D6">
        <w:rPr>
          <w:sz w:val="32"/>
          <w:szCs w:val="32"/>
        </w:rPr>
        <w:br/>
        <w:t>Investment B is equally volatile to Investment A</w:t>
      </w:r>
      <w:r w:rsidRPr="001F04D6">
        <w:rPr>
          <w:sz w:val="32"/>
          <w:szCs w:val="32"/>
        </w:rPr>
        <w:br/>
      </w:r>
      <w:r w:rsidRPr="001F04D6">
        <w:rPr>
          <w:b/>
          <w:bCs/>
          <w:sz w:val="32"/>
          <w:szCs w:val="32"/>
          <w:highlight w:val="green"/>
        </w:rPr>
        <w:t>Investment A is more volatile than Investment B</w:t>
      </w:r>
      <w:r w:rsidRPr="001F04D6">
        <w:rPr>
          <w:b/>
          <w:bCs/>
          <w:sz w:val="32"/>
          <w:szCs w:val="32"/>
        </w:rPr>
        <w:br/>
      </w:r>
      <w:r w:rsidRPr="001F04D6">
        <w:rPr>
          <w:sz w:val="32"/>
          <w:szCs w:val="32"/>
        </w:rPr>
        <w:t>Investment B is more volatile than Investment A</w:t>
      </w:r>
    </w:p>
    <w:p w:rsidR="001F04D6" w:rsidRPr="001F04D6" w:rsidRDefault="001F04D6" w:rsidP="001F04D6">
      <w:pPr>
        <w:autoSpaceDE w:val="0"/>
        <w:autoSpaceDN w:val="0"/>
        <w:adjustRightInd w:val="0"/>
        <w:spacing w:after="240" w:line="240" w:lineRule="auto"/>
        <w:ind w:left="720" w:right="720"/>
        <w:rPr>
          <w:sz w:val="32"/>
          <w:szCs w:val="32"/>
        </w:rPr>
      </w:pPr>
    </w:p>
    <w:p w:rsidR="001F04D6" w:rsidRPr="001F04D6" w:rsidRDefault="001F04D6" w:rsidP="001F04D6">
      <w:pPr>
        <w:autoSpaceDE w:val="0"/>
        <w:autoSpaceDN w:val="0"/>
        <w:adjustRightInd w:val="0"/>
        <w:spacing w:after="240" w:line="240" w:lineRule="auto"/>
        <w:ind w:left="720" w:right="720"/>
        <w:rPr>
          <w:sz w:val="32"/>
          <w:szCs w:val="32"/>
        </w:rPr>
      </w:pPr>
      <w:r w:rsidRPr="001F04D6">
        <w:rPr>
          <w:sz w:val="32"/>
          <w:szCs w:val="32"/>
        </w:rPr>
        <w:t xml:space="preserve">4. </w:t>
      </w:r>
      <w:proofErr w:type="gramStart"/>
      <w:r w:rsidRPr="001F04D6">
        <w:rPr>
          <w:sz w:val="32"/>
          <w:szCs w:val="32"/>
        </w:rPr>
        <w:t>find</w:t>
      </w:r>
      <w:proofErr w:type="gramEnd"/>
      <w:r w:rsidRPr="001F04D6">
        <w:rPr>
          <w:sz w:val="32"/>
          <w:szCs w:val="32"/>
        </w:rPr>
        <w:t xml:space="preserve"> the average 2%,5%,6%,8%</w:t>
      </w:r>
    </w:p>
    <w:p w:rsidR="001F04D6" w:rsidRPr="001F04D6" w:rsidRDefault="001F04D6" w:rsidP="001F04D6">
      <w:pPr>
        <w:autoSpaceDE w:val="0"/>
        <w:autoSpaceDN w:val="0"/>
        <w:adjustRightInd w:val="0"/>
        <w:spacing w:after="240" w:line="240" w:lineRule="auto"/>
        <w:ind w:left="720" w:right="720"/>
        <w:rPr>
          <w:sz w:val="32"/>
          <w:szCs w:val="32"/>
        </w:rPr>
      </w:pPr>
      <w:proofErr w:type="gramStart"/>
      <w:r w:rsidRPr="001F04D6">
        <w:rPr>
          <w:sz w:val="32"/>
          <w:szCs w:val="32"/>
        </w:rPr>
        <w:t>a</w:t>
      </w:r>
      <w:proofErr w:type="gramEnd"/>
      <w:r w:rsidRPr="001F04D6">
        <w:rPr>
          <w:sz w:val="32"/>
          <w:szCs w:val="32"/>
        </w:rPr>
        <w:t xml:space="preserve"> 5%</w:t>
      </w:r>
    </w:p>
    <w:p w:rsidR="001F04D6" w:rsidRPr="001F04D6" w:rsidRDefault="001F04D6" w:rsidP="001F04D6">
      <w:pPr>
        <w:autoSpaceDE w:val="0"/>
        <w:autoSpaceDN w:val="0"/>
        <w:adjustRightInd w:val="0"/>
        <w:spacing w:after="240" w:line="240" w:lineRule="auto"/>
        <w:ind w:left="720" w:right="720"/>
        <w:rPr>
          <w:b/>
          <w:bCs/>
          <w:sz w:val="32"/>
          <w:szCs w:val="32"/>
        </w:rPr>
      </w:pPr>
      <w:proofErr w:type="gramStart"/>
      <w:r w:rsidRPr="001F04D6">
        <w:rPr>
          <w:b/>
          <w:bCs/>
          <w:sz w:val="32"/>
          <w:szCs w:val="32"/>
          <w:highlight w:val="green"/>
        </w:rPr>
        <w:t>b</w:t>
      </w:r>
      <w:proofErr w:type="gramEnd"/>
      <w:r w:rsidRPr="001F04D6">
        <w:rPr>
          <w:b/>
          <w:bCs/>
          <w:sz w:val="32"/>
          <w:szCs w:val="32"/>
          <w:highlight w:val="green"/>
        </w:rPr>
        <w:t xml:space="preserve"> 5.25 %</w:t>
      </w:r>
    </w:p>
    <w:p w:rsidR="001F04D6" w:rsidRPr="001F04D6" w:rsidRDefault="001F04D6" w:rsidP="001F04D6">
      <w:pPr>
        <w:autoSpaceDE w:val="0"/>
        <w:autoSpaceDN w:val="0"/>
        <w:adjustRightInd w:val="0"/>
        <w:spacing w:after="240" w:line="240" w:lineRule="auto"/>
        <w:ind w:left="720" w:right="720"/>
        <w:rPr>
          <w:sz w:val="32"/>
          <w:szCs w:val="32"/>
        </w:rPr>
      </w:pPr>
      <w:proofErr w:type="gramStart"/>
      <w:r w:rsidRPr="001F04D6">
        <w:rPr>
          <w:sz w:val="32"/>
          <w:szCs w:val="32"/>
        </w:rPr>
        <w:t>c</w:t>
      </w:r>
      <w:proofErr w:type="gramEnd"/>
      <w:r w:rsidRPr="001F04D6">
        <w:rPr>
          <w:sz w:val="32"/>
          <w:szCs w:val="32"/>
        </w:rPr>
        <w:t xml:space="preserve"> 6%</w:t>
      </w:r>
    </w:p>
    <w:p w:rsidR="001F04D6" w:rsidRPr="001F04D6" w:rsidRDefault="001F04D6" w:rsidP="001F04D6">
      <w:pPr>
        <w:autoSpaceDE w:val="0"/>
        <w:autoSpaceDN w:val="0"/>
        <w:adjustRightInd w:val="0"/>
        <w:spacing w:after="240" w:line="240" w:lineRule="auto"/>
        <w:ind w:left="720" w:right="720"/>
        <w:rPr>
          <w:sz w:val="32"/>
          <w:szCs w:val="32"/>
        </w:rPr>
      </w:pPr>
      <w:proofErr w:type="gramStart"/>
      <w:r w:rsidRPr="001F04D6">
        <w:rPr>
          <w:sz w:val="32"/>
          <w:szCs w:val="32"/>
        </w:rPr>
        <w:lastRenderedPageBreak/>
        <w:t>d</w:t>
      </w:r>
      <w:proofErr w:type="gramEnd"/>
      <w:r w:rsidRPr="001F04D6">
        <w:rPr>
          <w:sz w:val="32"/>
          <w:szCs w:val="32"/>
        </w:rPr>
        <w:t xml:space="preserve"> 8%</w:t>
      </w:r>
    </w:p>
    <w:p w:rsidR="001F04D6" w:rsidRPr="001F04D6" w:rsidRDefault="001F04D6" w:rsidP="001F04D6">
      <w:pPr>
        <w:autoSpaceDE w:val="0"/>
        <w:autoSpaceDN w:val="0"/>
        <w:adjustRightInd w:val="0"/>
        <w:spacing w:after="240" w:line="240" w:lineRule="auto"/>
        <w:ind w:left="720" w:right="720"/>
        <w:rPr>
          <w:sz w:val="32"/>
          <w:szCs w:val="32"/>
        </w:rPr>
      </w:pPr>
    </w:p>
    <w:p w:rsidR="001F04D6" w:rsidRPr="001F04D6" w:rsidRDefault="001F04D6" w:rsidP="001F04D6">
      <w:pPr>
        <w:autoSpaceDE w:val="0"/>
        <w:autoSpaceDN w:val="0"/>
        <w:adjustRightInd w:val="0"/>
        <w:spacing w:after="240" w:line="240" w:lineRule="auto"/>
        <w:ind w:left="720" w:right="720"/>
        <w:rPr>
          <w:sz w:val="32"/>
          <w:szCs w:val="32"/>
        </w:rPr>
      </w:pPr>
      <w:r w:rsidRPr="001F04D6">
        <w:rPr>
          <w:sz w:val="32"/>
          <w:szCs w:val="32"/>
        </w:rPr>
        <w:t xml:space="preserve">5 what is standard deviation of </w:t>
      </w:r>
      <w:proofErr w:type="spellStart"/>
      <w:r w:rsidRPr="001F04D6">
        <w:rPr>
          <w:sz w:val="32"/>
          <w:szCs w:val="32"/>
        </w:rPr>
        <w:t>thise</w:t>
      </w:r>
      <w:proofErr w:type="spellEnd"/>
      <w:r w:rsidRPr="001F04D6">
        <w:rPr>
          <w:sz w:val="32"/>
          <w:szCs w:val="32"/>
        </w:rPr>
        <w:t xml:space="preserve"> averages 2%</w:t>
      </w:r>
      <w:proofErr w:type="gramStart"/>
      <w:r w:rsidRPr="001F04D6">
        <w:rPr>
          <w:sz w:val="32"/>
          <w:szCs w:val="32"/>
        </w:rPr>
        <w:t>,5</w:t>
      </w:r>
      <w:proofErr w:type="gramEnd"/>
      <w:r w:rsidRPr="001F04D6">
        <w:rPr>
          <w:sz w:val="32"/>
          <w:szCs w:val="32"/>
        </w:rPr>
        <w:t>%, 7%</w:t>
      </w:r>
    </w:p>
    <w:p w:rsidR="001F04D6" w:rsidRPr="001F04D6" w:rsidRDefault="001F04D6" w:rsidP="001F04D6">
      <w:pPr>
        <w:autoSpaceDE w:val="0"/>
        <w:autoSpaceDN w:val="0"/>
        <w:adjustRightInd w:val="0"/>
        <w:spacing w:after="240" w:line="240" w:lineRule="auto"/>
        <w:ind w:left="720" w:right="720"/>
        <w:rPr>
          <w:b/>
          <w:bCs/>
          <w:color w:val="000000"/>
          <w:sz w:val="32"/>
          <w:szCs w:val="32"/>
        </w:rPr>
      </w:pPr>
      <w:proofErr w:type="gramStart"/>
      <w:r w:rsidRPr="001F04D6">
        <w:rPr>
          <w:sz w:val="32"/>
          <w:szCs w:val="32"/>
        </w:rPr>
        <w:t>6.</w:t>
      </w:r>
      <w:r w:rsidRPr="001F04D6">
        <w:rPr>
          <w:b/>
          <w:bCs/>
          <w:color w:val="000000"/>
          <w:sz w:val="32"/>
          <w:szCs w:val="32"/>
        </w:rPr>
        <w:t>As</w:t>
      </w:r>
      <w:proofErr w:type="gramEnd"/>
      <w:r w:rsidRPr="001F04D6">
        <w:rPr>
          <w:b/>
          <w:bCs/>
          <w:color w:val="000000"/>
          <w:sz w:val="32"/>
          <w:szCs w:val="32"/>
        </w:rPr>
        <w:t xml:space="preserve"> the dividend is always same for a zero growth stock, so the stock can also be viewed as</w:t>
      </w:r>
    </w:p>
    <w:p w:rsidR="001F04D6" w:rsidRPr="001F04D6" w:rsidRDefault="001F04D6" w:rsidP="001F04D6">
      <w:pPr>
        <w:autoSpaceDE w:val="0"/>
        <w:autoSpaceDN w:val="0"/>
        <w:adjustRightInd w:val="0"/>
        <w:spacing w:after="240" w:line="240" w:lineRule="auto"/>
        <w:ind w:left="720" w:right="720"/>
        <w:rPr>
          <w:sz w:val="32"/>
          <w:szCs w:val="32"/>
        </w:rPr>
      </w:pPr>
      <w:proofErr w:type="gramStart"/>
      <w:r w:rsidRPr="001F04D6">
        <w:rPr>
          <w:b/>
          <w:bCs/>
          <w:color w:val="000000"/>
          <w:sz w:val="32"/>
          <w:szCs w:val="32"/>
        </w:rPr>
        <w:t>7.Which</w:t>
      </w:r>
      <w:proofErr w:type="gramEnd"/>
      <w:r w:rsidRPr="001F04D6">
        <w:rPr>
          <w:b/>
          <w:bCs/>
          <w:color w:val="000000"/>
          <w:sz w:val="32"/>
          <w:szCs w:val="32"/>
        </w:rPr>
        <w:t xml:space="preserve"> of the following statement shows revenue, expense, and net worth as of a specific date?</w:t>
      </w:r>
      <w:r w:rsidRPr="001F04D6">
        <w:rPr>
          <w:b/>
          <w:bCs/>
          <w:color w:val="000000"/>
          <w:sz w:val="32"/>
          <w:szCs w:val="32"/>
        </w:rPr>
        <w:br/>
      </w:r>
    </w:p>
    <w:p w:rsidR="001F04D6" w:rsidRPr="001F04D6" w:rsidRDefault="001F04D6" w:rsidP="001F04D6">
      <w:pPr>
        <w:autoSpaceDE w:val="0"/>
        <w:autoSpaceDN w:val="0"/>
        <w:adjustRightInd w:val="0"/>
        <w:spacing w:after="240" w:line="240" w:lineRule="auto"/>
        <w:ind w:left="720" w:right="720"/>
        <w:rPr>
          <w:sz w:val="32"/>
          <w:szCs w:val="32"/>
        </w:rPr>
      </w:pPr>
      <w:proofErr w:type="gramStart"/>
      <w:r w:rsidRPr="001F04D6">
        <w:rPr>
          <w:sz w:val="32"/>
          <w:szCs w:val="32"/>
        </w:rPr>
        <w:t>a</w:t>
      </w:r>
      <w:proofErr w:type="gramEnd"/>
      <w:r w:rsidRPr="001F04D6">
        <w:rPr>
          <w:sz w:val="32"/>
          <w:szCs w:val="32"/>
        </w:rPr>
        <w:t xml:space="preserve"> balance sheet</w:t>
      </w:r>
    </w:p>
    <w:p w:rsidR="001F04D6" w:rsidRPr="001F04D6" w:rsidRDefault="001F04D6" w:rsidP="001F04D6">
      <w:pPr>
        <w:autoSpaceDE w:val="0"/>
        <w:autoSpaceDN w:val="0"/>
        <w:adjustRightInd w:val="0"/>
        <w:spacing w:after="240" w:line="240" w:lineRule="auto"/>
        <w:ind w:left="720" w:right="720"/>
        <w:rPr>
          <w:b/>
          <w:bCs/>
          <w:sz w:val="32"/>
          <w:szCs w:val="32"/>
        </w:rPr>
      </w:pPr>
      <w:proofErr w:type="gramStart"/>
      <w:r w:rsidRPr="001F04D6">
        <w:rPr>
          <w:b/>
          <w:bCs/>
          <w:sz w:val="32"/>
          <w:szCs w:val="32"/>
          <w:highlight w:val="green"/>
        </w:rPr>
        <w:t>b</w:t>
      </w:r>
      <w:proofErr w:type="gramEnd"/>
      <w:r w:rsidRPr="001F04D6">
        <w:rPr>
          <w:b/>
          <w:bCs/>
          <w:sz w:val="32"/>
          <w:szCs w:val="32"/>
          <w:highlight w:val="green"/>
        </w:rPr>
        <w:t xml:space="preserve"> income statement</w:t>
      </w:r>
    </w:p>
    <w:p w:rsidR="001F04D6" w:rsidRPr="001F04D6" w:rsidRDefault="001F04D6" w:rsidP="001F04D6">
      <w:pPr>
        <w:autoSpaceDE w:val="0"/>
        <w:autoSpaceDN w:val="0"/>
        <w:adjustRightInd w:val="0"/>
        <w:spacing w:after="240" w:line="240" w:lineRule="auto"/>
        <w:ind w:left="720" w:right="720"/>
        <w:rPr>
          <w:sz w:val="32"/>
          <w:szCs w:val="32"/>
        </w:rPr>
      </w:pPr>
      <w:proofErr w:type="gramStart"/>
      <w:r w:rsidRPr="001F04D6">
        <w:rPr>
          <w:sz w:val="32"/>
          <w:szCs w:val="32"/>
        </w:rPr>
        <w:t>c</w:t>
      </w:r>
      <w:proofErr w:type="gramEnd"/>
      <w:r w:rsidRPr="001F04D6">
        <w:rPr>
          <w:sz w:val="32"/>
          <w:szCs w:val="32"/>
        </w:rPr>
        <w:t xml:space="preserve"> </w:t>
      </w:r>
      <w:proofErr w:type="spellStart"/>
      <w:r w:rsidRPr="001F04D6">
        <w:rPr>
          <w:sz w:val="32"/>
          <w:szCs w:val="32"/>
        </w:rPr>
        <w:t>cashflow</w:t>
      </w:r>
      <w:proofErr w:type="spellEnd"/>
    </w:p>
    <w:p w:rsidR="001F04D6" w:rsidRPr="001F04D6" w:rsidRDefault="001F04D6" w:rsidP="001F04D6">
      <w:pPr>
        <w:autoSpaceDE w:val="0"/>
        <w:autoSpaceDN w:val="0"/>
        <w:adjustRightInd w:val="0"/>
        <w:spacing w:after="240" w:line="240" w:lineRule="auto"/>
        <w:ind w:left="720" w:right="720"/>
        <w:rPr>
          <w:sz w:val="32"/>
          <w:szCs w:val="32"/>
        </w:rPr>
      </w:pPr>
      <w:proofErr w:type="gramStart"/>
      <w:r w:rsidRPr="001F04D6">
        <w:rPr>
          <w:sz w:val="32"/>
          <w:szCs w:val="32"/>
        </w:rPr>
        <w:t>d</w:t>
      </w:r>
      <w:proofErr w:type="gramEnd"/>
      <w:r w:rsidRPr="001F04D6">
        <w:rPr>
          <w:sz w:val="32"/>
          <w:szCs w:val="32"/>
        </w:rPr>
        <w:t xml:space="preserve"> none of above</w:t>
      </w:r>
    </w:p>
    <w:p w:rsidR="001F04D6" w:rsidRPr="001F04D6" w:rsidRDefault="001F04D6" w:rsidP="001F04D6">
      <w:pPr>
        <w:autoSpaceDE w:val="0"/>
        <w:autoSpaceDN w:val="0"/>
        <w:adjustRightInd w:val="0"/>
        <w:spacing w:after="240" w:line="240" w:lineRule="auto"/>
        <w:ind w:left="720" w:right="720"/>
        <w:rPr>
          <w:sz w:val="32"/>
          <w:szCs w:val="32"/>
        </w:rPr>
      </w:pPr>
      <w:r w:rsidRPr="001F04D6">
        <w:rPr>
          <w:sz w:val="32"/>
          <w:szCs w:val="32"/>
        </w:rPr>
        <w:t xml:space="preserve">8. </w:t>
      </w:r>
      <w:proofErr w:type="gramStart"/>
      <w:r w:rsidRPr="001F04D6">
        <w:rPr>
          <w:sz w:val="32"/>
          <w:szCs w:val="32"/>
        </w:rPr>
        <w:t>which</w:t>
      </w:r>
      <w:proofErr w:type="gramEnd"/>
      <w:r w:rsidRPr="001F04D6">
        <w:rPr>
          <w:sz w:val="32"/>
          <w:szCs w:val="32"/>
        </w:rPr>
        <w:t xml:space="preserve"> of the following character is not a systematic risk</w:t>
      </w:r>
    </w:p>
    <w:p w:rsidR="001F04D6" w:rsidRPr="001F04D6" w:rsidRDefault="001F04D6" w:rsidP="001F04D6">
      <w:pPr>
        <w:autoSpaceDE w:val="0"/>
        <w:autoSpaceDN w:val="0"/>
        <w:adjustRightInd w:val="0"/>
        <w:spacing w:after="240" w:line="240" w:lineRule="auto"/>
        <w:ind w:left="720" w:right="720"/>
        <w:rPr>
          <w:sz w:val="32"/>
          <w:szCs w:val="32"/>
        </w:rPr>
      </w:pPr>
      <w:proofErr w:type="gramStart"/>
      <w:r w:rsidRPr="001F04D6">
        <w:rPr>
          <w:sz w:val="32"/>
          <w:szCs w:val="32"/>
        </w:rPr>
        <w:t>market</w:t>
      </w:r>
      <w:proofErr w:type="gramEnd"/>
      <w:r w:rsidRPr="001F04D6">
        <w:rPr>
          <w:sz w:val="32"/>
          <w:szCs w:val="32"/>
        </w:rPr>
        <w:t xml:space="preserve"> risk</w:t>
      </w:r>
    </w:p>
    <w:p w:rsidR="001F04D6" w:rsidRPr="001F04D6" w:rsidRDefault="001F04D6" w:rsidP="001F04D6">
      <w:pPr>
        <w:autoSpaceDE w:val="0"/>
        <w:autoSpaceDN w:val="0"/>
        <w:adjustRightInd w:val="0"/>
        <w:spacing w:after="240" w:line="240" w:lineRule="auto"/>
        <w:ind w:left="720" w:right="720"/>
        <w:rPr>
          <w:sz w:val="32"/>
          <w:szCs w:val="32"/>
        </w:rPr>
      </w:pPr>
      <w:proofErr w:type="gramStart"/>
      <w:r w:rsidRPr="001F04D6">
        <w:rPr>
          <w:sz w:val="32"/>
          <w:szCs w:val="32"/>
        </w:rPr>
        <w:t>interest</w:t>
      </w:r>
      <w:proofErr w:type="gramEnd"/>
      <w:r w:rsidRPr="001F04D6">
        <w:rPr>
          <w:sz w:val="32"/>
          <w:szCs w:val="32"/>
        </w:rPr>
        <w:t xml:space="preserve"> risk</w:t>
      </w:r>
    </w:p>
    <w:p w:rsidR="001F04D6" w:rsidRPr="001F04D6" w:rsidRDefault="001F04D6" w:rsidP="001F04D6">
      <w:pPr>
        <w:autoSpaceDE w:val="0"/>
        <w:autoSpaceDN w:val="0"/>
        <w:adjustRightInd w:val="0"/>
        <w:spacing w:after="240" w:line="240" w:lineRule="auto"/>
        <w:ind w:left="720" w:right="720"/>
        <w:rPr>
          <w:sz w:val="32"/>
          <w:szCs w:val="32"/>
        </w:rPr>
      </w:pPr>
      <w:proofErr w:type="gramStart"/>
      <w:r w:rsidRPr="001F04D6">
        <w:rPr>
          <w:sz w:val="32"/>
          <w:szCs w:val="32"/>
        </w:rPr>
        <w:t>inflation</w:t>
      </w:r>
      <w:proofErr w:type="gramEnd"/>
      <w:r w:rsidRPr="001F04D6">
        <w:rPr>
          <w:sz w:val="32"/>
          <w:szCs w:val="32"/>
        </w:rPr>
        <w:t xml:space="preserve"> risk</w:t>
      </w:r>
    </w:p>
    <w:p w:rsidR="001F04D6" w:rsidRPr="001F04D6" w:rsidRDefault="001F04D6" w:rsidP="001F04D6">
      <w:pPr>
        <w:autoSpaceDE w:val="0"/>
        <w:autoSpaceDN w:val="0"/>
        <w:adjustRightInd w:val="0"/>
        <w:spacing w:after="240" w:line="240" w:lineRule="auto"/>
        <w:ind w:left="720" w:right="720"/>
        <w:rPr>
          <w:b/>
          <w:bCs/>
          <w:sz w:val="32"/>
          <w:szCs w:val="32"/>
        </w:rPr>
      </w:pPr>
      <w:proofErr w:type="gramStart"/>
      <w:r w:rsidRPr="001F04D6">
        <w:rPr>
          <w:b/>
          <w:bCs/>
          <w:sz w:val="32"/>
          <w:szCs w:val="32"/>
          <w:highlight w:val="green"/>
        </w:rPr>
        <w:t>strike</w:t>
      </w:r>
      <w:proofErr w:type="gramEnd"/>
      <w:r w:rsidRPr="001F04D6">
        <w:rPr>
          <w:b/>
          <w:bCs/>
          <w:sz w:val="32"/>
          <w:szCs w:val="32"/>
          <w:highlight w:val="green"/>
        </w:rPr>
        <w:t xml:space="preserve"> call in a company</w:t>
      </w:r>
    </w:p>
    <w:p w:rsidR="001F04D6" w:rsidRPr="001F04D6" w:rsidRDefault="001F04D6" w:rsidP="001F04D6">
      <w:pPr>
        <w:autoSpaceDE w:val="0"/>
        <w:autoSpaceDN w:val="0"/>
        <w:adjustRightInd w:val="0"/>
        <w:spacing w:line="240" w:lineRule="auto"/>
        <w:ind w:left="720" w:right="720"/>
        <w:rPr>
          <w:sz w:val="32"/>
          <w:szCs w:val="32"/>
        </w:rPr>
      </w:pPr>
      <w:r w:rsidRPr="001F04D6">
        <w:rPr>
          <w:sz w:val="32"/>
          <w:szCs w:val="32"/>
        </w:rPr>
        <w:t xml:space="preserve">9.  A company has a two director and 1 shareholder which </w:t>
      </w:r>
      <w:proofErr w:type="spellStart"/>
      <w:r w:rsidRPr="001F04D6">
        <w:rPr>
          <w:sz w:val="32"/>
          <w:szCs w:val="32"/>
        </w:rPr>
        <w:t>hav</w:t>
      </w:r>
      <w:proofErr w:type="spellEnd"/>
      <w:r w:rsidRPr="001F04D6">
        <w:rPr>
          <w:sz w:val="32"/>
          <w:szCs w:val="32"/>
        </w:rPr>
        <w:t xml:space="preserve"> 25 power of share the voter for director is</w:t>
      </w:r>
    </w:p>
    <w:p w:rsidR="001F04D6" w:rsidRPr="001F04D6" w:rsidRDefault="001F04D6" w:rsidP="001F04D6">
      <w:pPr>
        <w:autoSpaceDE w:val="0"/>
        <w:autoSpaceDN w:val="0"/>
        <w:adjustRightInd w:val="0"/>
        <w:spacing w:line="240" w:lineRule="auto"/>
        <w:ind w:left="720" w:right="720"/>
        <w:rPr>
          <w:sz w:val="32"/>
          <w:szCs w:val="32"/>
        </w:rPr>
      </w:pPr>
      <w:proofErr w:type="gramStart"/>
      <w:r w:rsidRPr="001F04D6">
        <w:rPr>
          <w:sz w:val="32"/>
          <w:szCs w:val="32"/>
        </w:rPr>
        <w:t>a</w:t>
      </w:r>
      <w:proofErr w:type="gramEnd"/>
      <w:r w:rsidRPr="001F04D6">
        <w:rPr>
          <w:sz w:val="32"/>
          <w:szCs w:val="32"/>
        </w:rPr>
        <w:t xml:space="preserve"> 100</w:t>
      </w:r>
    </w:p>
    <w:p w:rsidR="001F04D6" w:rsidRPr="001F04D6" w:rsidRDefault="001F04D6" w:rsidP="001F04D6">
      <w:pPr>
        <w:autoSpaceDE w:val="0"/>
        <w:autoSpaceDN w:val="0"/>
        <w:adjustRightInd w:val="0"/>
        <w:spacing w:line="240" w:lineRule="auto"/>
        <w:ind w:left="720" w:right="720"/>
        <w:rPr>
          <w:sz w:val="32"/>
          <w:szCs w:val="32"/>
        </w:rPr>
      </w:pPr>
      <w:r w:rsidRPr="001F04D6">
        <w:rPr>
          <w:sz w:val="32"/>
          <w:szCs w:val="32"/>
        </w:rPr>
        <w:t>b150</w:t>
      </w:r>
    </w:p>
    <w:p w:rsidR="001F04D6" w:rsidRPr="001F04D6" w:rsidRDefault="001F04D6" w:rsidP="001F04D6">
      <w:pPr>
        <w:autoSpaceDE w:val="0"/>
        <w:autoSpaceDN w:val="0"/>
        <w:adjustRightInd w:val="0"/>
        <w:spacing w:line="240" w:lineRule="auto"/>
        <w:ind w:left="720" w:right="720"/>
        <w:rPr>
          <w:b/>
          <w:bCs/>
          <w:sz w:val="32"/>
          <w:szCs w:val="32"/>
        </w:rPr>
      </w:pPr>
      <w:r w:rsidRPr="001F04D6">
        <w:rPr>
          <w:b/>
          <w:bCs/>
          <w:sz w:val="32"/>
          <w:szCs w:val="32"/>
          <w:highlight w:val="green"/>
        </w:rPr>
        <w:t>c50</w:t>
      </w:r>
    </w:p>
    <w:p w:rsidR="001F04D6" w:rsidRPr="001F04D6" w:rsidRDefault="001F04D6" w:rsidP="001F04D6">
      <w:pPr>
        <w:autoSpaceDE w:val="0"/>
        <w:autoSpaceDN w:val="0"/>
        <w:adjustRightInd w:val="0"/>
        <w:spacing w:line="240" w:lineRule="auto"/>
        <w:ind w:left="720" w:right="720"/>
        <w:rPr>
          <w:sz w:val="32"/>
          <w:szCs w:val="32"/>
        </w:rPr>
      </w:pPr>
      <w:r w:rsidRPr="001F04D6">
        <w:rPr>
          <w:sz w:val="32"/>
          <w:szCs w:val="32"/>
        </w:rPr>
        <w:t>d25</w:t>
      </w:r>
    </w:p>
    <w:p w:rsidR="001F04D6" w:rsidRPr="001F04D6" w:rsidRDefault="001F04D6" w:rsidP="001F04D6">
      <w:pPr>
        <w:autoSpaceDE w:val="0"/>
        <w:autoSpaceDN w:val="0"/>
        <w:adjustRightInd w:val="0"/>
        <w:spacing w:line="240" w:lineRule="auto"/>
        <w:ind w:left="720" w:right="720"/>
        <w:rPr>
          <w:sz w:val="32"/>
          <w:szCs w:val="32"/>
        </w:rPr>
      </w:pPr>
    </w:p>
    <w:p w:rsidR="001F04D6" w:rsidRPr="001F04D6" w:rsidRDefault="001F04D6" w:rsidP="001F04D6">
      <w:pPr>
        <w:autoSpaceDE w:val="0"/>
        <w:autoSpaceDN w:val="0"/>
        <w:adjustRightInd w:val="0"/>
        <w:spacing w:line="240" w:lineRule="auto"/>
        <w:ind w:left="720" w:right="720"/>
        <w:rPr>
          <w:b/>
          <w:bCs/>
          <w:color w:val="000000"/>
          <w:sz w:val="32"/>
          <w:szCs w:val="32"/>
        </w:rPr>
      </w:pPr>
      <w:r w:rsidRPr="001F04D6">
        <w:rPr>
          <w:sz w:val="32"/>
          <w:szCs w:val="32"/>
        </w:rPr>
        <w:t>10</w:t>
      </w:r>
      <w:proofErr w:type="gramStart"/>
      <w:r w:rsidRPr="001F04D6">
        <w:rPr>
          <w:sz w:val="32"/>
          <w:szCs w:val="32"/>
        </w:rPr>
        <w:t>.</w:t>
      </w:r>
      <w:r w:rsidRPr="001F04D6">
        <w:rPr>
          <w:b/>
          <w:bCs/>
          <w:sz w:val="32"/>
          <w:szCs w:val="32"/>
        </w:rPr>
        <w:t>An</w:t>
      </w:r>
      <w:proofErr w:type="gramEnd"/>
      <w:r w:rsidRPr="001F04D6">
        <w:rPr>
          <w:b/>
          <w:bCs/>
          <w:sz w:val="32"/>
          <w:szCs w:val="32"/>
        </w:rPr>
        <w:t xml:space="preserve"> investment will be </w:t>
      </w:r>
      <w:r w:rsidRPr="001F04D6">
        <w:rPr>
          <w:b/>
          <w:bCs/>
          <w:i/>
          <w:iCs/>
          <w:sz w:val="32"/>
          <w:szCs w:val="32"/>
        </w:rPr>
        <w:t>_________</w:t>
      </w:r>
      <w:r w:rsidRPr="001F04D6">
        <w:rPr>
          <w:b/>
          <w:bCs/>
          <w:sz w:val="32"/>
          <w:szCs w:val="32"/>
        </w:rPr>
        <w:t xml:space="preserve"> if the IRR doesn’t exceeds the required return and </w:t>
      </w:r>
      <w:r w:rsidRPr="001F04D6">
        <w:rPr>
          <w:b/>
          <w:bCs/>
          <w:i/>
          <w:iCs/>
          <w:sz w:val="32"/>
          <w:szCs w:val="32"/>
        </w:rPr>
        <w:t>_________</w:t>
      </w:r>
      <w:r w:rsidRPr="001F04D6">
        <w:rPr>
          <w:sz w:val="32"/>
          <w:szCs w:val="32"/>
        </w:rPr>
        <w:t xml:space="preserve"> </w:t>
      </w:r>
      <w:r w:rsidRPr="001F04D6">
        <w:rPr>
          <w:b/>
          <w:bCs/>
          <w:sz w:val="32"/>
          <w:szCs w:val="32"/>
        </w:rPr>
        <w:t>otherwise.</w:t>
      </w:r>
      <w:r w:rsidRPr="001F04D6">
        <w:rPr>
          <w:b/>
          <w:bCs/>
          <w:sz w:val="32"/>
          <w:szCs w:val="32"/>
        </w:rPr>
        <w:br/>
      </w:r>
      <w:r w:rsidRPr="001F04D6">
        <w:rPr>
          <w:sz w:val="32"/>
          <w:szCs w:val="32"/>
        </w:rPr>
        <w:t>Select correct option</w:t>
      </w:r>
      <w:proofErr w:type="gramStart"/>
      <w:r w:rsidRPr="001F04D6">
        <w:rPr>
          <w:sz w:val="32"/>
          <w:szCs w:val="32"/>
        </w:rPr>
        <w:t>:</w:t>
      </w:r>
      <w:proofErr w:type="gramEnd"/>
      <w:r w:rsidRPr="001F04D6">
        <w:rPr>
          <w:sz w:val="32"/>
          <w:szCs w:val="32"/>
        </w:rPr>
        <w:br/>
        <w:t>Accepted; rejected</w:t>
      </w:r>
      <w:r w:rsidRPr="001F04D6">
        <w:rPr>
          <w:sz w:val="32"/>
          <w:szCs w:val="32"/>
        </w:rPr>
        <w:br/>
      </w:r>
      <w:r w:rsidRPr="001F04D6">
        <w:rPr>
          <w:sz w:val="32"/>
          <w:szCs w:val="32"/>
        </w:rPr>
        <w:lastRenderedPageBreak/>
        <w:t>Accepted; accepted</w:t>
      </w:r>
      <w:r w:rsidRPr="001F04D6">
        <w:rPr>
          <w:sz w:val="32"/>
          <w:szCs w:val="32"/>
        </w:rPr>
        <w:br/>
        <w:t>Rejected; rejected</w:t>
      </w:r>
      <w:r w:rsidRPr="001F04D6">
        <w:rPr>
          <w:sz w:val="32"/>
          <w:szCs w:val="32"/>
        </w:rPr>
        <w:br/>
      </w:r>
      <w:proofErr w:type="spellStart"/>
      <w:r w:rsidRPr="001F04D6">
        <w:rPr>
          <w:b/>
          <w:bCs/>
          <w:color w:val="000000"/>
          <w:sz w:val="32"/>
          <w:szCs w:val="32"/>
          <w:highlight w:val="green"/>
        </w:rPr>
        <w:t>Rejected</w:t>
      </w:r>
      <w:proofErr w:type="spellEnd"/>
      <w:r w:rsidRPr="001F04D6">
        <w:rPr>
          <w:b/>
          <w:bCs/>
          <w:color w:val="000000"/>
          <w:sz w:val="32"/>
          <w:szCs w:val="32"/>
          <w:highlight w:val="green"/>
        </w:rPr>
        <w:t>; accepted</w:t>
      </w:r>
    </w:p>
    <w:p w:rsidR="001F04D6" w:rsidRPr="001F04D6" w:rsidRDefault="001F04D6" w:rsidP="001F04D6">
      <w:pPr>
        <w:autoSpaceDE w:val="0"/>
        <w:autoSpaceDN w:val="0"/>
        <w:adjustRightInd w:val="0"/>
        <w:spacing w:line="240" w:lineRule="auto"/>
        <w:ind w:left="720" w:right="720"/>
        <w:rPr>
          <w:b/>
          <w:bCs/>
          <w:color w:val="00CCFF"/>
          <w:sz w:val="32"/>
          <w:szCs w:val="32"/>
        </w:rPr>
      </w:pPr>
    </w:p>
    <w:p w:rsidR="001F04D6" w:rsidRPr="001F04D6" w:rsidRDefault="001F04D6" w:rsidP="001F04D6">
      <w:pPr>
        <w:autoSpaceDE w:val="0"/>
        <w:autoSpaceDN w:val="0"/>
        <w:adjustRightInd w:val="0"/>
        <w:spacing w:line="240" w:lineRule="auto"/>
        <w:ind w:left="720" w:right="720"/>
        <w:rPr>
          <w:sz w:val="32"/>
          <w:szCs w:val="32"/>
        </w:rPr>
      </w:pPr>
      <w:r w:rsidRPr="001F04D6">
        <w:rPr>
          <w:b/>
          <w:bCs/>
          <w:color w:val="000000"/>
          <w:sz w:val="32"/>
          <w:szCs w:val="32"/>
        </w:rPr>
        <w:t xml:space="preserve">11. </w:t>
      </w:r>
      <w:r w:rsidRPr="001F04D6">
        <w:rPr>
          <w:sz w:val="32"/>
          <w:szCs w:val="32"/>
        </w:rPr>
        <w:t>Which of the following is the overall return the firm must earn on its existing assets to maintain the value of the stock?</w:t>
      </w:r>
      <w:r w:rsidRPr="001F04D6">
        <w:rPr>
          <w:sz w:val="32"/>
          <w:szCs w:val="32"/>
        </w:rPr>
        <w:br/>
        <w:t>Select correct option</w:t>
      </w:r>
      <w:proofErr w:type="gramStart"/>
      <w:r w:rsidRPr="001F04D6">
        <w:rPr>
          <w:sz w:val="32"/>
          <w:szCs w:val="32"/>
        </w:rPr>
        <w:t>:</w:t>
      </w:r>
      <w:proofErr w:type="gramEnd"/>
      <w:r w:rsidRPr="001F04D6">
        <w:rPr>
          <w:sz w:val="32"/>
          <w:szCs w:val="32"/>
        </w:rPr>
        <w:br/>
        <w:t>IRR (Internal Rate of Return)</w:t>
      </w:r>
      <w:r w:rsidRPr="001F04D6">
        <w:rPr>
          <w:sz w:val="32"/>
          <w:szCs w:val="32"/>
        </w:rPr>
        <w:br/>
        <w:t>MIRR (Modified Internal Rate of Return)</w:t>
      </w:r>
      <w:r w:rsidRPr="001F04D6">
        <w:rPr>
          <w:sz w:val="32"/>
          <w:szCs w:val="32"/>
        </w:rPr>
        <w:br/>
      </w:r>
      <w:r w:rsidRPr="001F04D6">
        <w:rPr>
          <w:b/>
          <w:bCs/>
          <w:sz w:val="32"/>
          <w:szCs w:val="32"/>
          <w:highlight w:val="green"/>
        </w:rPr>
        <w:t xml:space="preserve">WACC (Weighted Average Cost of Capital) </w:t>
      </w:r>
      <w:r w:rsidRPr="001F04D6">
        <w:rPr>
          <w:b/>
          <w:bCs/>
          <w:sz w:val="32"/>
          <w:szCs w:val="32"/>
        </w:rPr>
        <w:br/>
      </w:r>
      <w:smartTag w:uri="urn:schemas-microsoft-com:office:smarttags" w:element="place">
        <w:r w:rsidRPr="001F04D6">
          <w:rPr>
            <w:sz w:val="32"/>
            <w:szCs w:val="32"/>
          </w:rPr>
          <w:t>AAR</w:t>
        </w:r>
      </w:smartTag>
      <w:r w:rsidRPr="001F04D6">
        <w:rPr>
          <w:sz w:val="32"/>
          <w:szCs w:val="32"/>
        </w:rPr>
        <w:t xml:space="preserve"> (Average Accounting Return)</w:t>
      </w:r>
    </w:p>
    <w:p w:rsidR="001F04D6" w:rsidRPr="001F04D6" w:rsidRDefault="001F04D6" w:rsidP="001F04D6">
      <w:pPr>
        <w:autoSpaceDE w:val="0"/>
        <w:autoSpaceDN w:val="0"/>
        <w:adjustRightInd w:val="0"/>
        <w:spacing w:line="240" w:lineRule="auto"/>
        <w:ind w:left="720" w:right="720"/>
        <w:rPr>
          <w:sz w:val="32"/>
          <w:szCs w:val="32"/>
        </w:rPr>
      </w:pPr>
    </w:p>
    <w:p w:rsidR="001F04D6" w:rsidRPr="001F04D6" w:rsidRDefault="001F04D6" w:rsidP="001F04D6">
      <w:pPr>
        <w:autoSpaceDE w:val="0"/>
        <w:autoSpaceDN w:val="0"/>
        <w:adjustRightInd w:val="0"/>
        <w:spacing w:after="240" w:line="240" w:lineRule="auto"/>
        <w:ind w:left="720" w:right="720"/>
        <w:rPr>
          <w:sz w:val="32"/>
          <w:szCs w:val="32"/>
        </w:rPr>
      </w:pPr>
      <w:r w:rsidRPr="001F04D6">
        <w:rPr>
          <w:sz w:val="32"/>
          <w:szCs w:val="32"/>
        </w:rPr>
        <w:t xml:space="preserve">12. Which of the following is the return that firm’s creditors demand on new </w:t>
      </w:r>
      <w:proofErr w:type="gramStart"/>
      <w:r w:rsidRPr="001F04D6">
        <w:rPr>
          <w:sz w:val="32"/>
          <w:szCs w:val="32"/>
        </w:rPr>
        <w:t>borrowings ?</w:t>
      </w:r>
      <w:proofErr w:type="gramEnd"/>
      <w:r w:rsidRPr="001F04D6">
        <w:rPr>
          <w:sz w:val="32"/>
          <w:szCs w:val="32"/>
        </w:rPr>
        <w:br/>
        <w:t>Select correct option</w:t>
      </w:r>
      <w:proofErr w:type="gramStart"/>
      <w:r w:rsidRPr="001F04D6">
        <w:rPr>
          <w:sz w:val="32"/>
          <w:szCs w:val="32"/>
        </w:rPr>
        <w:t>:</w:t>
      </w:r>
      <w:proofErr w:type="gramEnd"/>
      <w:r w:rsidRPr="001F04D6">
        <w:rPr>
          <w:sz w:val="32"/>
          <w:szCs w:val="32"/>
        </w:rPr>
        <w:br/>
      </w:r>
      <w:r w:rsidRPr="001F04D6">
        <w:rPr>
          <w:b/>
          <w:bCs/>
          <w:sz w:val="32"/>
          <w:szCs w:val="32"/>
          <w:highlight w:val="green"/>
        </w:rPr>
        <w:t xml:space="preserve">Cost of debt </w:t>
      </w:r>
      <w:r w:rsidRPr="001F04D6">
        <w:rPr>
          <w:b/>
          <w:bCs/>
          <w:sz w:val="32"/>
          <w:szCs w:val="32"/>
        </w:rPr>
        <w:br/>
      </w:r>
      <w:r w:rsidRPr="001F04D6">
        <w:rPr>
          <w:sz w:val="32"/>
          <w:szCs w:val="32"/>
        </w:rPr>
        <w:t>Cost of preferred stock</w:t>
      </w:r>
      <w:r w:rsidRPr="001F04D6">
        <w:rPr>
          <w:sz w:val="32"/>
          <w:szCs w:val="32"/>
        </w:rPr>
        <w:br/>
        <w:t>Cost of common equity</w:t>
      </w:r>
      <w:r w:rsidRPr="001F04D6">
        <w:rPr>
          <w:sz w:val="32"/>
          <w:szCs w:val="32"/>
        </w:rPr>
        <w:br/>
        <w:t>Cost of retained earnings</w:t>
      </w:r>
    </w:p>
    <w:p w:rsidR="001F04D6" w:rsidRPr="001F04D6" w:rsidRDefault="001F04D6" w:rsidP="001F04D6">
      <w:pPr>
        <w:autoSpaceDE w:val="0"/>
        <w:autoSpaceDN w:val="0"/>
        <w:adjustRightInd w:val="0"/>
        <w:spacing w:line="240" w:lineRule="auto"/>
        <w:ind w:left="720" w:right="720"/>
        <w:rPr>
          <w:sz w:val="32"/>
          <w:szCs w:val="32"/>
        </w:rPr>
      </w:pPr>
    </w:p>
    <w:p w:rsidR="001F04D6" w:rsidRPr="001F04D6" w:rsidRDefault="001F04D6" w:rsidP="001F04D6">
      <w:pPr>
        <w:autoSpaceDE w:val="0"/>
        <w:autoSpaceDN w:val="0"/>
        <w:adjustRightInd w:val="0"/>
        <w:spacing w:line="240" w:lineRule="auto"/>
        <w:ind w:left="720" w:right="720"/>
        <w:rPr>
          <w:sz w:val="32"/>
          <w:szCs w:val="32"/>
        </w:rPr>
      </w:pPr>
      <w:r w:rsidRPr="001F04D6">
        <w:rPr>
          <w:sz w:val="32"/>
          <w:szCs w:val="32"/>
        </w:rPr>
        <w:t>13</w:t>
      </w:r>
      <w:proofErr w:type="gramStart"/>
      <w:r w:rsidRPr="001F04D6">
        <w:rPr>
          <w:sz w:val="32"/>
          <w:szCs w:val="32"/>
        </w:rPr>
        <w:t>.In</w:t>
      </w:r>
      <w:proofErr w:type="gramEnd"/>
      <w:r w:rsidRPr="001F04D6">
        <w:rPr>
          <w:sz w:val="32"/>
          <w:szCs w:val="32"/>
        </w:rPr>
        <w:t xml:space="preserve"> which type of projects, the unequal lives of the projects do affect the analysis ?</w:t>
      </w:r>
      <w:r w:rsidRPr="001F04D6">
        <w:rPr>
          <w:sz w:val="32"/>
          <w:szCs w:val="32"/>
        </w:rPr>
        <w:br/>
        <w:t>Select correct option</w:t>
      </w:r>
      <w:proofErr w:type="gramStart"/>
      <w:r w:rsidRPr="001F04D6">
        <w:rPr>
          <w:sz w:val="32"/>
          <w:szCs w:val="32"/>
        </w:rPr>
        <w:t>:</w:t>
      </w:r>
      <w:proofErr w:type="gramEnd"/>
      <w:r w:rsidRPr="001F04D6">
        <w:rPr>
          <w:sz w:val="32"/>
          <w:szCs w:val="32"/>
        </w:rPr>
        <w:br/>
        <w:t>Mutually exclusive</w:t>
      </w:r>
      <w:r w:rsidRPr="001F04D6">
        <w:rPr>
          <w:sz w:val="32"/>
          <w:szCs w:val="32"/>
        </w:rPr>
        <w:br/>
        <w:t>Dependent</w:t>
      </w:r>
      <w:r w:rsidRPr="001F04D6">
        <w:rPr>
          <w:sz w:val="32"/>
          <w:szCs w:val="32"/>
        </w:rPr>
        <w:br/>
      </w:r>
      <w:r w:rsidRPr="001F04D6">
        <w:rPr>
          <w:b/>
          <w:bCs/>
          <w:sz w:val="32"/>
          <w:szCs w:val="32"/>
        </w:rPr>
        <w:t>Independent</w:t>
      </w:r>
      <w:r w:rsidRPr="001F04D6">
        <w:rPr>
          <w:b/>
          <w:bCs/>
          <w:sz w:val="32"/>
          <w:szCs w:val="32"/>
        </w:rPr>
        <w:br/>
      </w:r>
      <w:r w:rsidRPr="001F04D6">
        <w:rPr>
          <w:sz w:val="32"/>
          <w:szCs w:val="32"/>
        </w:rPr>
        <w:t>Correlated</w:t>
      </w:r>
    </w:p>
    <w:p w:rsidR="001F04D6" w:rsidRPr="001F04D6" w:rsidRDefault="001F04D6" w:rsidP="001F04D6">
      <w:pPr>
        <w:autoSpaceDE w:val="0"/>
        <w:autoSpaceDN w:val="0"/>
        <w:adjustRightInd w:val="0"/>
        <w:spacing w:line="240" w:lineRule="auto"/>
        <w:ind w:left="720" w:right="720"/>
        <w:rPr>
          <w:sz w:val="32"/>
          <w:szCs w:val="32"/>
        </w:rPr>
      </w:pPr>
    </w:p>
    <w:p w:rsidR="001F04D6" w:rsidRPr="001F04D6" w:rsidRDefault="001F04D6" w:rsidP="001F04D6">
      <w:pPr>
        <w:autoSpaceDE w:val="0"/>
        <w:autoSpaceDN w:val="0"/>
        <w:adjustRightInd w:val="0"/>
        <w:spacing w:line="240" w:lineRule="auto"/>
        <w:ind w:left="720" w:right="720"/>
        <w:rPr>
          <w:sz w:val="32"/>
          <w:szCs w:val="32"/>
        </w:rPr>
      </w:pPr>
      <w:r w:rsidRPr="001F04D6">
        <w:rPr>
          <w:sz w:val="32"/>
          <w:szCs w:val="32"/>
        </w:rPr>
        <w:t>14</w:t>
      </w:r>
      <w:proofErr w:type="gramStart"/>
      <w:r w:rsidRPr="001F04D6">
        <w:rPr>
          <w:sz w:val="32"/>
          <w:szCs w:val="32"/>
        </w:rPr>
        <w:t>.Mr</w:t>
      </w:r>
      <w:proofErr w:type="gramEnd"/>
      <w:r w:rsidRPr="001F04D6">
        <w:rPr>
          <w:sz w:val="32"/>
          <w:szCs w:val="32"/>
        </w:rPr>
        <w:t xml:space="preserve">. </w:t>
      </w:r>
      <w:proofErr w:type="spellStart"/>
      <w:r w:rsidRPr="001F04D6">
        <w:rPr>
          <w:sz w:val="32"/>
          <w:szCs w:val="32"/>
        </w:rPr>
        <w:t>Naveed</w:t>
      </w:r>
      <w:proofErr w:type="spellEnd"/>
      <w:r w:rsidRPr="001F04D6">
        <w:rPr>
          <w:sz w:val="32"/>
          <w:szCs w:val="32"/>
        </w:rPr>
        <w:t xml:space="preserve"> has bought 100 shares of a corporation one year ago at </w:t>
      </w:r>
      <w:proofErr w:type="spellStart"/>
      <w:r w:rsidRPr="001F04D6">
        <w:rPr>
          <w:sz w:val="32"/>
          <w:szCs w:val="32"/>
        </w:rPr>
        <w:t>Rs</w:t>
      </w:r>
      <w:proofErr w:type="spellEnd"/>
      <w:r w:rsidRPr="001F04D6">
        <w:rPr>
          <w:sz w:val="32"/>
          <w:szCs w:val="32"/>
        </w:rPr>
        <w:t xml:space="preserve">. 23 per share. Over the last year, he received a dividend of </w:t>
      </w:r>
      <w:proofErr w:type="spellStart"/>
      <w:r w:rsidRPr="001F04D6">
        <w:rPr>
          <w:sz w:val="32"/>
          <w:szCs w:val="32"/>
        </w:rPr>
        <w:t>Rs</w:t>
      </w:r>
      <w:proofErr w:type="spellEnd"/>
      <w:r w:rsidRPr="001F04D6">
        <w:rPr>
          <w:sz w:val="32"/>
          <w:szCs w:val="32"/>
        </w:rPr>
        <w:t xml:space="preserve">. 1.50 per share. At the end of the year, the stock sells for </w:t>
      </w:r>
      <w:proofErr w:type="spellStart"/>
      <w:r w:rsidRPr="001F04D6">
        <w:rPr>
          <w:sz w:val="32"/>
          <w:szCs w:val="32"/>
        </w:rPr>
        <w:t>Rs</w:t>
      </w:r>
      <w:proofErr w:type="spellEnd"/>
      <w:r w:rsidRPr="001F04D6">
        <w:rPr>
          <w:sz w:val="32"/>
          <w:szCs w:val="32"/>
        </w:rPr>
        <w:t xml:space="preserve">. 31. As per given information, what will be his total percentage </w:t>
      </w:r>
      <w:proofErr w:type="gramStart"/>
      <w:r w:rsidRPr="001F04D6">
        <w:rPr>
          <w:sz w:val="32"/>
          <w:szCs w:val="32"/>
        </w:rPr>
        <w:t>return ?</w:t>
      </w:r>
      <w:proofErr w:type="gramEnd"/>
      <w:r w:rsidRPr="001F04D6">
        <w:rPr>
          <w:sz w:val="32"/>
          <w:szCs w:val="32"/>
        </w:rPr>
        <w:br/>
        <w:t>Select correct option</w:t>
      </w:r>
      <w:proofErr w:type="gramStart"/>
      <w:r w:rsidRPr="001F04D6">
        <w:rPr>
          <w:sz w:val="32"/>
          <w:szCs w:val="32"/>
        </w:rPr>
        <w:t>:</w:t>
      </w:r>
      <w:proofErr w:type="gramEnd"/>
      <w:r w:rsidRPr="001F04D6">
        <w:rPr>
          <w:sz w:val="32"/>
          <w:szCs w:val="32"/>
        </w:rPr>
        <w:br/>
        <w:t>10.63%</w:t>
      </w:r>
      <w:r w:rsidRPr="001F04D6">
        <w:rPr>
          <w:sz w:val="32"/>
          <w:szCs w:val="32"/>
        </w:rPr>
        <w:br/>
        <w:t>20.20%</w:t>
      </w:r>
      <w:r w:rsidRPr="001F04D6">
        <w:rPr>
          <w:sz w:val="32"/>
          <w:szCs w:val="32"/>
        </w:rPr>
        <w:br/>
      </w:r>
      <w:r w:rsidRPr="001F04D6">
        <w:rPr>
          <w:sz w:val="32"/>
          <w:szCs w:val="32"/>
        </w:rPr>
        <w:lastRenderedPageBreak/>
        <w:t>35.12%</w:t>
      </w:r>
      <w:r w:rsidRPr="001F04D6">
        <w:rPr>
          <w:sz w:val="32"/>
          <w:szCs w:val="32"/>
        </w:rPr>
        <w:br/>
      </w:r>
      <w:r w:rsidRPr="001F04D6">
        <w:rPr>
          <w:sz w:val="32"/>
          <w:szCs w:val="32"/>
          <w:highlight w:val="green"/>
        </w:rPr>
        <w:t>41.30%</w:t>
      </w:r>
    </w:p>
    <w:p w:rsidR="001F04D6" w:rsidRPr="001F04D6" w:rsidRDefault="001F04D6" w:rsidP="001F04D6">
      <w:pPr>
        <w:autoSpaceDE w:val="0"/>
        <w:autoSpaceDN w:val="0"/>
        <w:adjustRightInd w:val="0"/>
        <w:spacing w:line="240" w:lineRule="auto"/>
        <w:ind w:left="720" w:right="720"/>
        <w:rPr>
          <w:sz w:val="32"/>
          <w:szCs w:val="32"/>
        </w:rPr>
      </w:pPr>
    </w:p>
    <w:p w:rsidR="001F04D6" w:rsidRPr="001F04D6" w:rsidRDefault="001F04D6" w:rsidP="001F04D6">
      <w:pPr>
        <w:autoSpaceDE w:val="0"/>
        <w:autoSpaceDN w:val="0"/>
        <w:adjustRightInd w:val="0"/>
        <w:spacing w:line="240" w:lineRule="auto"/>
        <w:ind w:left="720" w:right="720"/>
        <w:rPr>
          <w:sz w:val="32"/>
          <w:szCs w:val="32"/>
        </w:rPr>
      </w:pPr>
      <w:r w:rsidRPr="001F04D6">
        <w:rPr>
          <w:sz w:val="32"/>
          <w:szCs w:val="32"/>
        </w:rPr>
        <w:t>15</w:t>
      </w:r>
      <w:proofErr w:type="gramStart"/>
      <w:r w:rsidRPr="001F04D6">
        <w:rPr>
          <w:sz w:val="32"/>
          <w:szCs w:val="32"/>
        </w:rPr>
        <w:t>.Which</w:t>
      </w:r>
      <w:proofErr w:type="gramEnd"/>
      <w:r w:rsidRPr="001F04D6">
        <w:rPr>
          <w:sz w:val="32"/>
          <w:szCs w:val="32"/>
        </w:rPr>
        <w:t xml:space="preserve"> of the following is known as the group of assets such as stocks and bonds held by an investor ?</w:t>
      </w:r>
      <w:r w:rsidRPr="001F04D6">
        <w:rPr>
          <w:sz w:val="32"/>
          <w:szCs w:val="32"/>
        </w:rPr>
        <w:br/>
        <w:t>Select correct option</w:t>
      </w:r>
      <w:proofErr w:type="gramStart"/>
      <w:r w:rsidRPr="001F04D6">
        <w:rPr>
          <w:sz w:val="32"/>
          <w:szCs w:val="32"/>
        </w:rPr>
        <w:t>:</w:t>
      </w:r>
      <w:proofErr w:type="gramEnd"/>
      <w:r w:rsidRPr="001F04D6">
        <w:rPr>
          <w:sz w:val="32"/>
          <w:szCs w:val="32"/>
        </w:rPr>
        <w:br/>
        <w:t>Stock Bundle</w:t>
      </w:r>
      <w:r w:rsidRPr="001F04D6">
        <w:rPr>
          <w:sz w:val="32"/>
          <w:szCs w:val="32"/>
        </w:rPr>
        <w:br/>
      </w:r>
      <w:r w:rsidRPr="001F04D6">
        <w:rPr>
          <w:sz w:val="32"/>
          <w:szCs w:val="32"/>
          <w:highlight w:val="green"/>
        </w:rPr>
        <w:t>Portfolio</w:t>
      </w:r>
      <w:r w:rsidRPr="001F04D6">
        <w:rPr>
          <w:sz w:val="32"/>
          <w:szCs w:val="32"/>
        </w:rPr>
        <w:br/>
        <w:t>Capital Structure</w:t>
      </w:r>
      <w:r w:rsidRPr="001F04D6">
        <w:rPr>
          <w:sz w:val="32"/>
          <w:szCs w:val="32"/>
        </w:rPr>
        <w:br/>
        <w:t>None of the given options</w:t>
      </w:r>
    </w:p>
    <w:p w:rsidR="001F04D6" w:rsidRPr="001F04D6" w:rsidRDefault="001F04D6" w:rsidP="001F04D6">
      <w:pPr>
        <w:autoSpaceDE w:val="0"/>
        <w:autoSpaceDN w:val="0"/>
        <w:adjustRightInd w:val="0"/>
        <w:spacing w:line="240" w:lineRule="auto"/>
        <w:ind w:left="720" w:right="720"/>
        <w:rPr>
          <w:sz w:val="32"/>
          <w:szCs w:val="32"/>
        </w:rPr>
      </w:pPr>
    </w:p>
    <w:p w:rsidR="001F04D6" w:rsidRPr="001F04D6" w:rsidRDefault="001F04D6" w:rsidP="001F04D6">
      <w:pPr>
        <w:autoSpaceDE w:val="0"/>
        <w:autoSpaceDN w:val="0"/>
        <w:adjustRightInd w:val="0"/>
        <w:spacing w:after="240" w:line="240" w:lineRule="auto"/>
        <w:ind w:left="720" w:right="720"/>
        <w:rPr>
          <w:sz w:val="32"/>
          <w:szCs w:val="32"/>
        </w:rPr>
      </w:pPr>
      <w:r w:rsidRPr="001F04D6">
        <w:rPr>
          <w:sz w:val="32"/>
          <w:szCs w:val="32"/>
        </w:rPr>
        <w:t xml:space="preserve">16. Suppose the initial investment for a project is </w:t>
      </w:r>
      <w:proofErr w:type="spellStart"/>
      <w:r w:rsidRPr="001F04D6">
        <w:rPr>
          <w:sz w:val="32"/>
          <w:szCs w:val="32"/>
        </w:rPr>
        <w:t>Rs</w:t>
      </w:r>
      <w:proofErr w:type="spellEnd"/>
      <w:r w:rsidRPr="001F04D6">
        <w:rPr>
          <w:sz w:val="32"/>
          <w:szCs w:val="32"/>
        </w:rPr>
        <w:t xml:space="preserve">. 16 million and the cash flows are </w:t>
      </w:r>
      <w:proofErr w:type="spellStart"/>
      <w:r w:rsidRPr="001F04D6">
        <w:rPr>
          <w:sz w:val="32"/>
          <w:szCs w:val="32"/>
        </w:rPr>
        <w:t>Rs</w:t>
      </w:r>
      <w:proofErr w:type="spellEnd"/>
      <w:r w:rsidRPr="001F04D6">
        <w:rPr>
          <w:sz w:val="32"/>
          <w:szCs w:val="32"/>
        </w:rPr>
        <w:t xml:space="preserve">. 4 million in the first year and </w:t>
      </w:r>
      <w:proofErr w:type="spellStart"/>
      <w:r w:rsidRPr="001F04D6">
        <w:rPr>
          <w:sz w:val="32"/>
          <w:szCs w:val="32"/>
        </w:rPr>
        <w:t>Rs</w:t>
      </w:r>
      <w:proofErr w:type="spellEnd"/>
      <w:r w:rsidRPr="001F04D6">
        <w:rPr>
          <w:sz w:val="32"/>
          <w:szCs w:val="32"/>
        </w:rPr>
        <w:t xml:space="preserve">. 9 million in the second and </w:t>
      </w:r>
      <w:proofErr w:type="spellStart"/>
      <w:r w:rsidRPr="001F04D6">
        <w:rPr>
          <w:sz w:val="32"/>
          <w:szCs w:val="32"/>
        </w:rPr>
        <w:t>Rs</w:t>
      </w:r>
      <w:proofErr w:type="spellEnd"/>
      <w:r w:rsidRPr="001F04D6">
        <w:rPr>
          <w:sz w:val="32"/>
          <w:szCs w:val="32"/>
        </w:rPr>
        <w:t>. 5 million in the third. The project will have a payback period of</w:t>
      </w:r>
      <w:proofErr w:type="gramStart"/>
      <w:r w:rsidRPr="001F04D6">
        <w:rPr>
          <w:sz w:val="32"/>
          <w:szCs w:val="32"/>
        </w:rPr>
        <w:t>:</w:t>
      </w:r>
      <w:proofErr w:type="gramEnd"/>
      <w:r w:rsidRPr="001F04D6">
        <w:rPr>
          <w:sz w:val="32"/>
          <w:szCs w:val="32"/>
        </w:rPr>
        <w:br/>
        <w:t>Select correct option:</w:t>
      </w:r>
      <w:r w:rsidRPr="001F04D6">
        <w:rPr>
          <w:sz w:val="32"/>
          <w:szCs w:val="32"/>
        </w:rPr>
        <w:br/>
        <w:t>2.6 Years</w:t>
      </w:r>
      <w:r w:rsidRPr="001F04D6">
        <w:rPr>
          <w:sz w:val="32"/>
          <w:szCs w:val="32"/>
        </w:rPr>
        <w:br/>
      </w:r>
      <w:r w:rsidRPr="001F04D6">
        <w:rPr>
          <w:sz w:val="32"/>
          <w:szCs w:val="32"/>
          <w:highlight w:val="green"/>
        </w:rPr>
        <w:t>3.1 Years</w:t>
      </w:r>
      <w:r w:rsidRPr="001F04D6">
        <w:rPr>
          <w:sz w:val="32"/>
          <w:szCs w:val="32"/>
        </w:rPr>
        <w:br/>
        <w:t>3.7 Years</w:t>
      </w:r>
      <w:r w:rsidRPr="001F04D6">
        <w:rPr>
          <w:sz w:val="32"/>
          <w:szCs w:val="32"/>
        </w:rPr>
        <w:br/>
        <w:t>4.1 Years</w:t>
      </w:r>
    </w:p>
    <w:p w:rsidR="001F04D6" w:rsidRPr="001F04D6" w:rsidRDefault="001F04D6" w:rsidP="001F04D6">
      <w:pPr>
        <w:autoSpaceDE w:val="0"/>
        <w:autoSpaceDN w:val="0"/>
        <w:adjustRightInd w:val="0"/>
        <w:spacing w:line="240" w:lineRule="auto"/>
        <w:ind w:left="720" w:right="720"/>
        <w:rPr>
          <w:sz w:val="32"/>
          <w:szCs w:val="32"/>
        </w:rPr>
      </w:pPr>
    </w:p>
    <w:p w:rsidR="001F04D6" w:rsidRPr="001F04D6" w:rsidRDefault="001F04D6" w:rsidP="001F04D6">
      <w:pPr>
        <w:autoSpaceDE w:val="0"/>
        <w:autoSpaceDN w:val="0"/>
        <w:adjustRightInd w:val="0"/>
        <w:spacing w:line="240" w:lineRule="auto"/>
        <w:ind w:left="720" w:right="720"/>
        <w:rPr>
          <w:sz w:val="32"/>
          <w:szCs w:val="32"/>
        </w:rPr>
      </w:pPr>
      <w:r w:rsidRPr="001F04D6">
        <w:rPr>
          <w:sz w:val="32"/>
          <w:szCs w:val="32"/>
        </w:rPr>
        <w:t xml:space="preserve">17. </w:t>
      </w:r>
      <w:proofErr w:type="gramStart"/>
      <w:r w:rsidRPr="001F04D6">
        <w:rPr>
          <w:sz w:val="32"/>
          <w:szCs w:val="32"/>
        </w:rPr>
        <w:t>find</w:t>
      </w:r>
      <w:proofErr w:type="gramEnd"/>
      <w:r w:rsidRPr="001F04D6">
        <w:rPr>
          <w:sz w:val="32"/>
          <w:szCs w:val="32"/>
        </w:rPr>
        <w:t xml:space="preserve"> the cash cycle  inventory period is 38 days account </w:t>
      </w:r>
      <w:proofErr w:type="spellStart"/>
      <w:r w:rsidRPr="001F04D6">
        <w:rPr>
          <w:sz w:val="32"/>
          <w:szCs w:val="32"/>
        </w:rPr>
        <w:t>payabel</w:t>
      </w:r>
      <w:proofErr w:type="spellEnd"/>
      <w:r w:rsidRPr="001F04D6">
        <w:rPr>
          <w:sz w:val="32"/>
          <w:szCs w:val="32"/>
        </w:rPr>
        <w:t xml:space="preserve"> period is 50 days and average </w:t>
      </w:r>
      <w:proofErr w:type="spellStart"/>
      <w:r w:rsidRPr="001F04D6">
        <w:rPr>
          <w:sz w:val="32"/>
          <w:szCs w:val="32"/>
        </w:rPr>
        <w:t>accoun</w:t>
      </w:r>
      <w:proofErr w:type="spellEnd"/>
      <w:r w:rsidRPr="001F04D6">
        <w:rPr>
          <w:sz w:val="32"/>
          <w:szCs w:val="32"/>
        </w:rPr>
        <w:t xml:space="preserve"> receivable period is 30 days</w:t>
      </w:r>
    </w:p>
    <w:p w:rsidR="001F04D6" w:rsidRPr="001F04D6" w:rsidRDefault="001F04D6" w:rsidP="001F04D6">
      <w:pPr>
        <w:autoSpaceDE w:val="0"/>
        <w:autoSpaceDN w:val="0"/>
        <w:adjustRightInd w:val="0"/>
        <w:spacing w:line="240" w:lineRule="auto"/>
        <w:ind w:left="720" w:right="720"/>
        <w:rPr>
          <w:sz w:val="32"/>
          <w:szCs w:val="32"/>
        </w:rPr>
      </w:pPr>
      <w:r w:rsidRPr="001F04D6">
        <w:rPr>
          <w:sz w:val="32"/>
          <w:szCs w:val="32"/>
        </w:rPr>
        <w:t>a.68</w:t>
      </w:r>
    </w:p>
    <w:p w:rsidR="001F04D6" w:rsidRPr="001F04D6" w:rsidRDefault="001F04D6" w:rsidP="001F04D6">
      <w:pPr>
        <w:autoSpaceDE w:val="0"/>
        <w:autoSpaceDN w:val="0"/>
        <w:adjustRightInd w:val="0"/>
        <w:spacing w:line="240" w:lineRule="auto"/>
        <w:ind w:left="720" w:right="720"/>
        <w:rPr>
          <w:sz w:val="32"/>
          <w:szCs w:val="32"/>
        </w:rPr>
      </w:pPr>
      <w:proofErr w:type="gramStart"/>
      <w:r w:rsidRPr="001F04D6">
        <w:rPr>
          <w:b/>
          <w:bCs/>
          <w:sz w:val="32"/>
          <w:szCs w:val="32"/>
          <w:highlight w:val="green"/>
        </w:rPr>
        <w:t>b</w:t>
      </w:r>
      <w:proofErr w:type="gramEnd"/>
      <w:r w:rsidRPr="001F04D6">
        <w:rPr>
          <w:b/>
          <w:bCs/>
          <w:sz w:val="32"/>
          <w:szCs w:val="32"/>
          <w:highlight w:val="green"/>
        </w:rPr>
        <w:t xml:space="preserve"> 18</w:t>
      </w:r>
    </w:p>
    <w:p w:rsidR="001F04D6" w:rsidRPr="001F04D6" w:rsidRDefault="001F04D6" w:rsidP="001F04D6">
      <w:pPr>
        <w:autoSpaceDE w:val="0"/>
        <w:autoSpaceDN w:val="0"/>
        <w:adjustRightInd w:val="0"/>
        <w:spacing w:line="240" w:lineRule="auto"/>
        <w:ind w:left="720" w:right="720"/>
        <w:rPr>
          <w:sz w:val="32"/>
          <w:szCs w:val="32"/>
        </w:rPr>
      </w:pPr>
      <w:proofErr w:type="gramStart"/>
      <w:r w:rsidRPr="001F04D6">
        <w:rPr>
          <w:sz w:val="32"/>
          <w:szCs w:val="32"/>
        </w:rPr>
        <w:t>c</w:t>
      </w:r>
      <w:proofErr w:type="gramEnd"/>
      <w:r w:rsidRPr="001F04D6">
        <w:rPr>
          <w:sz w:val="32"/>
          <w:szCs w:val="32"/>
        </w:rPr>
        <w:t xml:space="preserve"> 80</w:t>
      </w:r>
    </w:p>
    <w:p w:rsidR="001F04D6" w:rsidRPr="001F04D6" w:rsidRDefault="001F04D6" w:rsidP="001F04D6">
      <w:pPr>
        <w:autoSpaceDE w:val="0"/>
        <w:autoSpaceDN w:val="0"/>
        <w:adjustRightInd w:val="0"/>
        <w:spacing w:line="240" w:lineRule="auto"/>
        <w:ind w:left="720" w:right="720"/>
        <w:rPr>
          <w:sz w:val="32"/>
          <w:szCs w:val="32"/>
        </w:rPr>
      </w:pPr>
      <w:proofErr w:type="gramStart"/>
      <w:r w:rsidRPr="001F04D6">
        <w:rPr>
          <w:sz w:val="32"/>
          <w:szCs w:val="32"/>
        </w:rPr>
        <w:t>d</w:t>
      </w:r>
      <w:proofErr w:type="gramEnd"/>
      <w:r w:rsidRPr="001F04D6">
        <w:rPr>
          <w:sz w:val="32"/>
          <w:szCs w:val="32"/>
        </w:rPr>
        <w:t xml:space="preserve"> 118</w:t>
      </w:r>
    </w:p>
    <w:p w:rsidR="001F04D6" w:rsidRPr="001F04D6" w:rsidRDefault="001F04D6" w:rsidP="001F04D6">
      <w:pPr>
        <w:spacing w:line="240" w:lineRule="auto"/>
        <w:ind w:left="720" w:right="720"/>
        <w:rPr>
          <w:rFonts w:ascii="Arial" w:hAnsi="Arial" w:cs="Arial"/>
          <w:b/>
          <w:color w:val="000000"/>
        </w:rPr>
      </w:pPr>
    </w:p>
    <w:p w:rsidR="001F04D6" w:rsidRPr="001F04D6" w:rsidRDefault="001F04D6" w:rsidP="00931531">
      <w:pPr>
        <w:numPr>
          <w:ilvl w:val="0"/>
          <w:numId w:val="52"/>
        </w:numPr>
        <w:spacing w:after="0" w:line="240" w:lineRule="auto"/>
        <w:ind w:left="720" w:right="720"/>
        <w:rPr>
          <w:rFonts w:ascii="Arial" w:hAnsi="Arial" w:cs="Arial"/>
          <w:b/>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6"/>
      </w:tblGrid>
      <w:tr w:rsidR="001F04D6" w:rsidRPr="001F04D6" w:rsidTr="001F04D6">
        <w:tc>
          <w:tcPr>
            <w:tcW w:w="8856" w:type="dxa"/>
            <w:tcBorders>
              <w:top w:val="nil"/>
              <w:left w:val="nil"/>
              <w:bottom w:val="nil"/>
              <w:right w:val="nil"/>
            </w:tcBorders>
          </w:tcPr>
          <w:p w:rsidR="001F04D6" w:rsidRPr="001F04D6" w:rsidRDefault="001F04D6" w:rsidP="001F04D6">
            <w:pPr>
              <w:spacing w:line="240" w:lineRule="auto"/>
              <w:ind w:left="720" w:right="720"/>
              <w:rPr>
                <w:b/>
                <w:i/>
              </w:rPr>
            </w:pPr>
            <w:r w:rsidRPr="001F04D6">
              <w:rPr>
                <w:b/>
                <w:i/>
              </w:rPr>
              <w:t>Choose the Most Appropriate Answer among the given choices.</w:t>
            </w:r>
          </w:p>
        </w:tc>
      </w:tr>
      <w:tr w:rsidR="001F04D6" w:rsidRPr="001F04D6" w:rsidTr="001F04D6">
        <w:tc>
          <w:tcPr>
            <w:tcW w:w="8856" w:type="dxa"/>
            <w:tcBorders>
              <w:top w:val="nil"/>
              <w:left w:val="nil"/>
              <w:bottom w:val="nil"/>
              <w:right w:val="nil"/>
            </w:tcBorders>
            <w:vAlign w:val="center"/>
          </w:tcPr>
          <w:p w:rsidR="001F04D6" w:rsidRPr="001F04D6" w:rsidRDefault="001F04D6" w:rsidP="001F04D6">
            <w:pPr>
              <w:spacing w:line="240" w:lineRule="auto"/>
              <w:ind w:left="720" w:right="720"/>
              <w:rPr>
                <w:b/>
              </w:rPr>
            </w:pPr>
            <w:r w:rsidRPr="001F04D6">
              <w:rPr>
                <w:b/>
              </w:rPr>
              <w:t>1. The difference between the return on a risky investment and that on a risk-free investment.</w:t>
            </w:r>
          </w:p>
        </w:tc>
      </w:tr>
      <w:tr w:rsidR="001F04D6" w:rsidRPr="001F04D6" w:rsidTr="001F04D6">
        <w:tc>
          <w:tcPr>
            <w:tcW w:w="8856" w:type="dxa"/>
            <w:tcBorders>
              <w:top w:val="nil"/>
              <w:left w:val="nil"/>
              <w:bottom w:val="nil"/>
              <w:right w:val="nil"/>
            </w:tcBorders>
          </w:tcPr>
          <w:p w:rsidR="001F04D6" w:rsidRPr="001F04D6" w:rsidRDefault="001F04D6" w:rsidP="001F04D6">
            <w:pPr>
              <w:numPr>
                <w:ilvl w:val="0"/>
                <w:numId w:val="1"/>
              </w:numPr>
              <w:spacing w:after="0" w:line="240" w:lineRule="auto"/>
              <w:ind w:right="720"/>
            </w:pPr>
            <w:r w:rsidRPr="001F04D6">
              <w:t>Risk Return</w:t>
            </w:r>
          </w:p>
          <w:p w:rsidR="001F04D6" w:rsidRPr="001F04D6" w:rsidRDefault="001F04D6" w:rsidP="001F04D6">
            <w:pPr>
              <w:numPr>
                <w:ilvl w:val="0"/>
                <w:numId w:val="1"/>
              </w:numPr>
              <w:spacing w:after="0" w:line="240" w:lineRule="auto"/>
              <w:ind w:right="720"/>
              <w:rPr>
                <w:b/>
              </w:rPr>
            </w:pPr>
            <w:r w:rsidRPr="001F04D6">
              <w:rPr>
                <w:b/>
                <w:shd w:val="clear" w:color="auto" w:fill="C0C0C0"/>
              </w:rPr>
              <w:t>Risk Premium</w:t>
            </w:r>
          </w:p>
          <w:p w:rsidR="001F04D6" w:rsidRPr="001F04D6" w:rsidRDefault="001F04D6" w:rsidP="001F04D6">
            <w:pPr>
              <w:numPr>
                <w:ilvl w:val="0"/>
                <w:numId w:val="1"/>
              </w:numPr>
              <w:spacing w:after="0" w:line="240" w:lineRule="auto"/>
              <w:ind w:right="720"/>
            </w:pPr>
            <w:r w:rsidRPr="001F04D6">
              <w:t>Risk Factor</w:t>
            </w:r>
          </w:p>
          <w:p w:rsidR="001F04D6" w:rsidRPr="001F04D6" w:rsidRDefault="001F04D6" w:rsidP="001F04D6">
            <w:pPr>
              <w:numPr>
                <w:ilvl w:val="0"/>
                <w:numId w:val="1"/>
              </w:numPr>
              <w:spacing w:after="0" w:line="240" w:lineRule="auto"/>
              <w:ind w:right="720"/>
            </w:pPr>
            <w:r w:rsidRPr="001F04D6">
              <w:t>None of the above</w:t>
            </w:r>
          </w:p>
        </w:tc>
      </w:tr>
      <w:tr w:rsidR="001F04D6" w:rsidRPr="001F04D6" w:rsidTr="001F04D6">
        <w:tc>
          <w:tcPr>
            <w:tcW w:w="8856" w:type="dxa"/>
            <w:tcBorders>
              <w:top w:val="nil"/>
              <w:left w:val="nil"/>
              <w:bottom w:val="nil"/>
              <w:right w:val="nil"/>
            </w:tcBorders>
          </w:tcPr>
          <w:p w:rsidR="001F04D6" w:rsidRPr="001F04D6" w:rsidRDefault="001F04D6" w:rsidP="001F04D6">
            <w:pPr>
              <w:spacing w:line="240" w:lineRule="auto"/>
              <w:ind w:left="720" w:right="720"/>
              <w:rPr>
                <w:b/>
              </w:rPr>
            </w:pPr>
            <w:r w:rsidRPr="001F04D6">
              <w:rPr>
                <w:b/>
              </w:rPr>
              <w:lastRenderedPageBreak/>
              <w:t>2. A group of assets such as stocks and bonds held by an investor.</w:t>
            </w:r>
          </w:p>
        </w:tc>
      </w:tr>
      <w:tr w:rsidR="001F04D6" w:rsidRPr="001F04D6" w:rsidTr="001F04D6">
        <w:tc>
          <w:tcPr>
            <w:tcW w:w="8856" w:type="dxa"/>
            <w:tcBorders>
              <w:top w:val="nil"/>
              <w:left w:val="nil"/>
              <w:bottom w:val="nil"/>
              <w:right w:val="nil"/>
            </w:tcBorders>
          </w:tcPr>
          <w:p w:rsidR="001F04D6" w:rsidRPr="001F04D6" w:rsidRDefault="001F04D6" w:rsidP="001F04D6">
            <w:pPr>
              <w:numPr>
                <w:ilvl w:val="0"/>
                <w:numId w:val="2"/>
              </w:numPr>
              <w:spacing w:after="0" w:line="240" w:lineRule="auto"/>
              <w:ind w:right="720"/>
              <w:rPr>
                <w:b/>
              </w:rPr>
            </w:pPr>
            <w:r w:rsidRPr="001F04D6">
              <w:rPr>
                <w:b/>
                <w:shd w:val="clear" w:color="auto" w:fill="C0C0C0"/>
              </w:rPr>
              <w:t>Portfolio</w:t>
            </w:r>
          </w:p>
          <w:p w:rsidR="001F04D6" w:rsidRPr="001F04D6" w:rsidRDefault="001F04D6" w:rsidP="001F04D6">
            <w:pPr>
              <w:numPr>
                <w:ilvl w:val="0"/>
                <w:numId w:val="2"/>
              </w:numPr>
              <w:spacing w:after="0" w:line="240" w:lineRule="auto"/>
              <w:ind w:right="720"/>
            </w:pPr>
            <w:r w:rsidRPr="001F04D6">
              <w:t>Capital Structure</w:t>
            </w:r>
          </w:p>
          <w:p w:rsidR="001F04D6" w:rsidRPr="001F04D6" w:rsidRDefault="001F04D6" w:rsidP="001F04D6">
            <w:pPr>
              <w:numPr>
                <w:ilvl w:val="0"/>
                <w:numId w:val="2"/>
              </w:numPr>
              <w:spacing w:after="0" w:line="240" w:lineRule="auto"/>
              <w:ind w:right="720"/>
            </w:pPr>
            <w:r w:rsidRPr="001F04D6">
              <w:t>Budget</w:t>
            </w:r>
          </w:p>
          <w:p w:rsidR="001F04D6" w:rsidRPr="001F04D6" w:rsidRDefault="001F04D6" w:rsidP="001F04D6">
            <w:pPr>
              <w:numPr>
                <w:ilvl w:val="0"/>
                <w:numId w:val="2"/>
              </w:numPr>
              <w:spacing w:after="0" w:line="240" w:lineRule="auto"/>
              <w:ind w:right="720"/>
            </w:pPr>
            <w:r w:rsidRPr="001F04D6">
              <w:t>None of the above</w:t>
            </w:r>
          </w:p>
        </w:tc>
      </w:tr>
      <w:tr w:rsidR="001F04D6" w:rsidRPr="001F04D6" w:rsidTr="001F04D6">
        <w:tc>
          <w:tcPr>
            <w:tcW w:w="8856" w:type="dxa"/>
            <w:tcBorders>
              <w:top w:val="nil"/>
              <w:left w:val="nil"/>
              <w:bottom w:val="nil"/>
              <w:right w:val="nil"/>
            </w:tcBorders>
          </w:tcPr>
          <w:p w:rsidR="001F04D6" w:rsidRPr="001F04D6" w:rsidRDefault="001F04D6" w:rsidP="001F04D6">
            <w:pPr>
              <w:spacing w:line="240" w:lineRule="auto"/>
              <w:ind w:left="720" w:right="720"/>
              <w:rPr>
                <w:b/>
              </w:rPr>
            </w:pPr>
            <w:r w:rsidRPr="001F04D6">
              <w:rPr>
                <w:b/>
              </w:rPr>
              <w:t xml:space="preserve">3. If the variance or standard deviation is larger </w:t>
            </w:r>
            <w:proofErr w:type="spellStart"/>
            <w:r w:rsidRPr="001F04D6">
              <w:rPr>
                <w:b/>
              </w:rPr>
              <w:t>then</w:t>
            </w:r>
            <w:proofErr w:type="spellEnd"/>
            <w:r w:rsidRPr="001F04D6">
              <w:rPr>
                <w:b/>
              </w:rPr>
              <w:t xml:space="preserve"> the spread in returns will be:</w:t>
            </w:r>
          </w:p>
        </w:tc>
      </w:tr>
      <w:tr w:rsidR="001F04D6" w:rsidRPr="001F04D6" w:rsidTr="001F04D6">
        <w:tc>
          <w:tcPr>
            <w:tcW w:w="8856" w:type="dxa"/>
            <w:tcBorders>
              <w:top w:val="nil"/>
              <w:left w:val="nil"/>
              <w:bottom w:val="nil"/>
              <w:right w:val="nil"/>
            </w:tcBorders>
          </w:tcPr>
          <w:p w:rsidR="001F04D6" w:rsidRPr="001F04D6" w:rsidRDefault="001F04D6" w:rsidP="001F04D6">
            <w:pPr>
              <w:numPr>
                <w:ilvl w:val="0"/>
                <w:numId w:val="3"/>
              </w:numPr>
              <w:spacing w:after="0" w:line="240" w:lineRule="auto"/>
              <w:ind w:right="720"/>
            </w:pPr>
            <w:r w:rsidRPr="001F04D6">
              <w:t>Less</w:t>
            </w:r>
          </w:p>
          <w:p w:rsidR="001F04D6" w:rsidRPr="001F04D6" w:rsidRDefault="001F04D6" w:rsidP="001F04D6">
            <w:pPr>
              <w:numPr>
                <w:ilvl w:val="0"/>
                <w:numId w:val="3"/>
              </w:numPr>
              <w:spacing w:after="0" w:line="240" w:lineRule="auto"/>
              <w:ind w:right="720"/>
              <w:rPr>
                <w:b/>
              </w:rPr>
            </w:pPr>
            <w:r w:rsidRPr="001F04D6">
              <w:rPr>
                <w:b/>
                <w:shd w:val="clear" w:color="auto" w:fill="C0C0C0"/>
              </w:rPr>
              <w:t>More</w:t>
            </w:r>
          </w:p>
          <w:p w:rsidR="001F04D6" w:rsidRPr="001F04D6" w:rsidRDefault="001F04D6" w:rsidP="001F04D6">
            <w:pPr>
              <w:numPr>
                <w:ilvl w:val="0"/>
                <w:numId w:val="3"/>
              </w:numPr>
              <w:spacing w:after="0" w:line="240" w:lineRule="auto"/>
              <w:ind w:right="720"/>
            </w:pPr>
            <w:r w:rsidRPr="001F04D6">
              <w:t>Same</w:t>
            </w:r>
          </w:p>
          <w:p w:rsidR="001F04D6" w:rsidRPr="001F04D6" w:rsidRDefault="001F04D6" w:rsidP="001F04D6">
            <w:pPr>
              <w:numPr>
                <w:ilvl w:val="0"/>
                <w:numId w:val="3"/>
              </w:numPr>
              <w:spacing w:after="0" w:line="240" w:lineRule="auto"/>
              <w:ind w:right="720"/>
            </w:pPr>
            <w:r w:rsidRPr="001F04D6">
              <w:t>None of the Above</w:t>
            </w:r>
          </w:p>
        </w:tc>
      </w:tr>
      <w:tr w:rsidR="001F04D6" w:rsidRPr="001F04D6" w:rsidTr="001F04D6">
        <w:tc>
          <w:tcPr>
            <w:tcW w:w="8856" w:type="dxa"/>
            <w:tcBorders>
              <w:top w:val="nil"/>
              <w:left w:val="nil"/>
              <w:bottom w:val="nil"/>
              <w:right w:val="nil"/>
            </w:tcBorders>
          </w:tcPr>
          <w:p w:rsidR="001F04D6" w:rsidRPr="001F04D6" w:rsidRDefault="001F04D6" w:rsidP="001F04D6">
            <w:pPr>
              <w:spacing w:line="240" w:lineRule="auto"/>
              <w:ind w:left="720" w:right="720"/>
              <w:rPr>
                <w:b/>
              </w:rPr>
            </w:pPr>
            <w:r w:rsidRPr="001F04D6">
              <w:rPr>
                <w:b/>
              </w:rPr>
              <w:t>4. The following risk is entirely wiped out by Diversification.</w:t>
            </w:r>
          </w:p>
        </w:tc>
      </w:tr>
      <w:tr w:rsidR="001F04D6" w:rsidRPr="001F04D6" w:rsidTr="001F04D6">
        <w:tc>
          <w:tcPr>
            <w:tcW w:w="8856" w:type="dxa"/>
            <w:tcBorders>
              <w:top w:val="nil"/>
              <w:left w:val="nil"/>
              <w:bottom w:val="nil"/>
              <w:right w:val="nil"/>
            </w:tcBorders>
          </w:tcPr>
          <w:p w:rsidR="001F04D6" w:rsidRPr="001F04D6" w:rsidRDefault="001F04D6" w:rsidP="001F04D6">
            <w:pPr>
              <w:numPr>
                <w:ilvl w:val="0"/>
                <w:numId w:val="4"/>
              </w:numPr>
              <w:spacing w:after="0" w:line="240" w:lineRule="auto"/>
              <w:ind w:right="720"/>
            </w:pPr>
            <w:r w:rsidRPr="001F04D6">
              <w:t>Systematic Risk</w:t>
            </w:r>
          </w:p>
          <w:p w:rsidR="001F04D6" w:rsidRPr="001F04D6" w:rsidRDefault="001F04D6" w:rsidP="001F04D6">
            <w:pPr>
              <w:numPr>
                <w:ilvl w:val="0"/>
                <w:numId w:val="4"/>
              </w:numPr>
              <w:spacing w:after="0" w:line="240" w:lineRule="auto"/>
              <w:ind w:right="720"/>
              <w:rPr>
                <w:b/>
              </w:rPr>
            </w:pPr>
            <w:r w:rsidRPr="001F04D6">
              <w:rPr>
                <w:b/>
                <w:shd w:val="clear" w:color="auto" w:fill="C0C0C0"/>
              </w:rPr>
              <w:t>Unsystematic Risk</w:t>
            </w:r>
          </w:p>
          <w:p w:rsidR="001F04D6" w:rsidRPr="001F04D6" w:rsidRDefault="001F04D6" w:rsidP="001F04D6">
            <w:pPr>
              <w:numPr>
                <w:ilvl w:val="0"/>
                <w:numId w:val="4"/>
              </w:numPr>
              <w:spacing w:after="0" w:line="240" w:lineRule="auto"/>
              <w:ind w:right="720"/>
            </w:pPr>
            <w:r w:rsidRPr="001F04D6">
              <w:t>Portfolio Risk</w:t>
            </w:r>
          </w:p>
          <w:p w:rsidR="001F04D6" w:rsidRPr="001F04D6" w:rsidRDefault="001F04D6" w:rsidP="001F04D6">
            <w:pPr>
              <w:numPr>
                <w:ilvl w:val="0"/>
                <w:numId w:val="4"/>
              </w:numPr>
              <w:spacing w:after="0" w:line="240" w:lineRule="auto"/>
              <w:ind w:right="720"/>
            </w:pPr>
            <w:r w:rsidRPr="001F04D6">
              <w:t>Total Risk</w:t>
            </w:r>
          </w:p>
        </w:tc>
      </w:tr>
      <w:tr w:rsidR="001F04D6" w:rsidRPr="001F04D6" w:rsidTr="001F04D6">
        <w:tc>
          <w:tcPr>
            <w:tcW w:w="8856" w:type="dxa"/>
            <w:tcBorders>
              <w:top w:val="nil"/>
              <w:left w:val="nil"/>
              <w:bottom w:val="nil"/>
              <w:right w:val="nil"/>
            </w:tcBorders>
          </w:tcPr>
          <w:p w:rsidR="001F04D6" w:rsidRPr="001F04D6" w:rsidRDefault="001F04D6" w:rsidP="001F04D6">
            <w:pPr>
              <w:spacing w:line="240" w:lineRule="auto"/>
              <w:ind w:left="720" w:right="720"/>
              <w:rPr>
                <w:b/>
              </w:rPr>
            </w:pPr>
            <w:r w:rsidRPr="001F04D6">
              <w:rPr>
                <w:b/>
              </w:rPr>
              <w:t>5. The objective for using the concept of Diversification is to :</w:t>
            </w:r>
          </w:p>
        </w:tc>
      </w:tr>
      <w:tr w:rsidR="001F04D6" w:rsidRPr="001F04D6" w:rsidTr="001F04D6">
        <w:tc>
          <w:tcPr>
            <w:tcW w:w="8856" w:type="dxa"/>
            <w:tcBorders>
              <w:top w:val="nil"/>
              <w:left w:val="nil"/>
              <w:bottom w:val="nil"/>
              <w:right w:val="nil"/>
            </w:tcBorders>
          </w:tcPr>
          <w:p w:rsidR="001F04D6" w:rsidRPr="001F04D6" w:rsidRDefault="001F04D6" w:rsidP="001F04D6">
            <w:pPr>
              <w:numPr>
                <w:ilvl w:val="0"/>
                <w:numId w:val="5"/>
              </w:numPr>
              <w:spacing w:after="0" w:line="240" w:lineRule="auto"/>
              <w:ind w:right="720"/>
            </w:pPr>
            <w:r w:rsidRPr="001F04D6">
              <w:t>Minimize the Risk</w:t>
            </w:r>
          </w:p>
          <w:p w:rsidR="001F04D6" w:rsidRPr="001F04D6" w:rsidRDefault="001F04D6" w:rsidP="001F04D6">
            <w:pPr>
              <w:numPr>
                <w:ilvl w:val="0"/>
                <w:numId w:val="5"/>
              </w:numPr>
              <w:spacing w:after="0" w:line="240" w:lineRule="auto"/>
              <w:ind w:right="720"/>
            </w:pPr>
            <w:r w:rsidRPr="001F04D6">
              <w:t>Maximize the return</w:t>
            </w:r>
          </w:p>
          <w:p w:rsidR="001F04D6" w:rsidRPr="001F04D6" w:rsidRDefault="001F04D6" w:rsidP="001F04D6">
            <w:pPr>
              <w:numPr>
                <w:ilvl w:val="0"/>
                <w:numId w:val="5"/>
              </w:numPr>
              <w:spacing w:after="0" w:line="240" w:lineRule="auto"/>
              <w:ind w:right="720"/>
              <w:rPr>
                <w:b/>
              </w:rPr>
            </w:pPr>
            <w:r w:rsidRPr="001F04D6">
              <w:rPr>
                <w:b/>
                <w:shd w:val="clear" w:color="auto" w:fill="C0C0C0"/>
              </w:rPr>
              <w:t>A &amp; B</w:t>
            </w:r>
          </w:p>
          <w:p w:rsidR="001F04D6" w:rsidRPr="001F04D6" w:rsidRDefault="001F04D6" w:rsidP="001F04D6">
            <w:pPr>
              <w:numPr>
                <w:ilvl w:val="0"/>
                <w:numId w:val="5"/>
              </w:numPr>
              <w:spacing w:after="0" w:line="240" w:lineRule="auto"/>
              <w:ind w:right="720"/>
            </w:pPr>
            <w:r w:rsidRPr="001F04D6">
              <w:t>None of the Above</w:t>
            </w:r>
          </w:p>
        </w:tc>
      </w:tr>
      <w:tr w:rsidR="001F04D6" w:rsidRPr="001F04D6" w:rsidTr="001F04D6">
        <w:tc>
          <w:tcPr>
            <w:tcW w:w="8856" w:type="dxa"/>
            <w:tcBorders>
              <w:top w:val="nil"/>
              <w:left w:val="nil"/>
              <w:bottom w:val="nil"/>
              <w:right w:val="nil"/>
            </w:tcBorders>
          </w:tcPr>
          <w:p w:rsidR="001F04D6" w:rsidRPr="001F04D6" w:rsidRDefault="001F04D6" w:rsidP="001F04D6">
            <w:pPr>
              <w:spacing w:line="240" w:lineRule="auto"/>
              <w:ind w:left="720" w:right="720"/>
              <w:rPr>
                <w:b/>
              </w:rPr>
            </w:pPr>
            <w:r w:rsidRPr="001F04D6">
              <w:rPr>
                <w:b/>
              </w:rPr>
              <w:t>6. While studying the relationship in risk and return, It is commonly known that:</w:t>
            </w:r>
          </w:p>
        </w:tc>
      </w:tr>
      <w:tr w:rsidR="001F04D6" w:rsidRPr="001F04D6" w:rsidTr="001F04D6">
        <w:tc>
          <w:tcPr>
            <w:tcW w:w="8856" w:type="dxa"/>
            <w:tcBorders>
              <w:top w:val="nil"/>
              <w:left w:val="nil"/>
              <w:bottom w:val="nil"/>
              <w:right w:val="nil"/>
            </w:tcBorders>
          </w:tcPr>
          <w:p w:rsidR="001F04D6" w:rsidRPr="001F04D6" w:rsidRDefault="001F04D6" w:rsidP="001F04D6">
            <w:pPr>
              <w:numPr>
                <w:ilvl w:val="0"/>
                <w:numId w:val="6"/>
              </w:numPr>
              <w:spacing w:after="0" w:line="240" w:lineRule="auto"/>
              <w:ind w:right="720"/>
            </w:pPr>
            <w:r w:rsidRPr="001F04D6">
              <w:t>Higher the risk, lower the return</w:t>
            </w:r>
          </w:p>
          <w:p w:rsidR="001F04D6" w:rsidRPr="001F04D6" w:rsidRDefault="001F04D6" w:rsidP="001F04D6">
            <w:pPr>
              <w:numPr>
                <w:ilvl w:val="0"/>
                <w:numId w:val="6"/>
              </w:numPr>
              <w:spacing w:after="0" w:line="240" w:lineRule="auto"/>
              <w:ind w:right="720"/>
            </w:pPr>
            <w:r w:rsidRPr="001F04D6">
              <w:t>Lower the risk, higher the return</w:t>
            </w:r>
          </w:p>
          <w:p w:rsidR="001F04D6" w:rsidRPr="001F04D6" w:rsidRDefault="001F04D6" w:rsidP="001F04D6">
            <w:pPr>
              <w:numPr>
                <w:ilvl w:val="0"/>
                <w:numId w:val="6"/>
              </w:numPr>
              <w:spacing w:after="0" w:line="240" w:lineRule="auto"/>
              <w:ind w:right="720"/>
              <w:rPr>
                <w:b/>
              </w:rPr>
            </w:pPr>
            <w:r w:rsidRPr="001F04D6">
              <w:rPr>
                <w:b/>
                <w:shd w:val="clear" w:color="auto" w:fill="C0C0C0"/>
              </w:rPr>
              <w:t>Higher the risk, higher the return</w:t>
            </w:r>
          </w:p>
          <w:p w:rsidR="001F04D6" w:rsidRPr="001F04D6" w:rsidRDefault="001F04D6" w:rsidP="001F04D6">
            <w:pPr>
              <w:numPr>
                <w:ilvl w:val="0"/>
                <w:numId w:val="6"/>
              </w:numPr>
              <w:spacing w:after="0" w:line="240" w:lineRule="auto"/>
              <w:ind w:right="720"/>
            </w:pPr>
            <w:r w:rsidRPr="001F04D6">
              <w:t>None of the above</w:t>
            </w:r>
          </w:p>
        </w:tc>
      </w:tr>
      <w:tr w:rsidR="001F04D6" w:rsidRPr="001F04D6" w:rsidTr="001F04D6">
        <w:tc>
          <w:tcPr>
            <w:tcW w:w="8856" w:type="dxa"/>
            <w:tcBorders>
              <w:top w:val="nil"/>
              <w:left w:val="double" w:sz="4" w:space="0" w:color="auto"/>
              <w:bottom w:val="nil"/>
              <w:right w:val="double" w:sz="4" w:space="0" w:color="auto"/>
            </w:tcBorders>
          </w:tcPr>
          <w:p w:rsidR="001F04D6" w:rsidRPr="001F04D6" w:rsidRDefault="001F04D6" w:rsidP="001F04D6">
            <w:pPr>
              <w:spacing w:line="240" w:lineRule="auto"/>
              <w:ind w:left="720" w:right="720"/>
              <w:rPr>
                <w:b/>
              </w:rPr>
            </w:pPr>
            <w:r w:rsidRPr="001F04D6">
              <w:rPr>
                <w:b/>
              </w:rPr>
              <w:t>7. This type of risk affects almost all types of assets.</w:t>
            </w:r>
          </w:p>
        </w:tc>
      </w:tr>
      <w:tr w:rsidR="001F04D6" w:rsidRPr="001F04D6" w:rsidTr="001F04D6">
        <w:tc>
          <w:tcPr>
            <w:tcW w:w="8856" w:type="dxa"/>
            <w:tcBorders>
              <w:top w:val="nil"/>
              <w:left w:val="nil"/>
              <w:bottom w:val="nil"/>
              <w:right w:val="nil"/>
            </w:tcBorders>
          </w:tcPr>
          <w:p w:rsidR="001F04D6" w:rsidRPr="001F04D6" w:rsidRDefault="001F04D6" w:rsidP="001F04D6">
            <w:pPr>
              <w:numPr>
                <w:ilvl w:val="0"/>
                <w:numId w:val="7"/>
              </w:numPr>
              <w:spacing w:after="0" w:line="240" w:lineRule="auto"/>
              <w:ind w:right="720"/>
              <w:rPr>
                <w:b/>
              </w:rPr>
            </w:pPr>
            <w:r w:rsidRPr="001F04D6">
              <w:rPr>
                <w:b/>
                <w:shd w:val="clear" w:color="auto" w:fill="C0C0C0"/>
              </w:rPr>
              <w:t>Systematic Risk</w:t>
            </w:r>
          </w:p>
          <w:p w:rsidR="001F04D6" w:rsidRPr="001F04D6" w:rsidRDefault="001F04D6" w:rsidP="001F04D6">
            <w:pPr>
              <w:numPr>
                <w:ilvl w:val="0"/>
                <w:numId w:val="7"/>
              </w:numPr>
              <w:spacing w:after="0" w:line="240" w:lineRule="auto"/>
              <w:ind w:right="720"/>
            </w:pPr>
            <w:r w:rsidRPr="001F04D6">
              <w:t>Unsystematic Risk</w:t>
            </w:r>
          </w:p>
          <w:p w:rsidR="001F04D6" w:rsidRPr="001F04D6" w:rsidRDefault="001F04D6" w:rsidP="001F04D6">
            <w:pPr>
              <w:numPr>
                <w:ilvl w:val="0"/>
                <w:numId w:val="7"/>
              </w:numPr>
              <w:spacing w:after="0" w:line="240" w:lineRule="auto"/>
              <w:ind w:right="720"/>
            </w:pPr>
            <w:r w:rsidRPr="001F04D6">
              <w:t>Total Risk</w:t>
            </w:r>
          </w:p>
          <w:p w:rsidR="001F04D6" w:rsidRPr="001F04D6" w:rsidRDefault="001F04D6" w:rsidP="001F04D6">
            <w:pPr>
              <w:numPr>
                <w:ilvl w:val="0"/>
                <w:numId w:val="7"/>
              </w:numPr>
              <w:spacing w:after="0" w:line="240" w:lineRule="auto"/>
              <w:ind w:right="720"/>
            </w:pPr>
            <w:r w:rsidRPr="001F04D6">
              <w:t>Portfolio Risk</w:t>
            </w:r>
          </w:p>
        </w:tc>
      </w:tr>
      <w:tr w:rsidR="001F04D6" w:rsidRPr="001F04D6" w:rsidTr="001F04D6">
        <w:tc>
          <w:tcPr>
            <w:tcW w:w="8856" w:type="dxa"/>
            <w:tcBorders>
              <w:top w:val="nil"/>
              <w:left w:val="nil"/>
              <w:bottom w:val="nil"/>
              <w:right w:val="nil"/>
            </w:tcBorders>
          </w:tcPr>
          <w:p w:rsidR="001F04D6" w:rsidRPr="001F04D6" w:rsidRDefault="001F04D6" w:rsidP="001F04D6">
            <w:pPr>
              <w:spacing w:line="240" w:lineRule="auto"/>
              <w:ind w:left="720" w:right="720"/>
              <w:rPr>
                <w:b/>
              </w:rPr>
            </w:pPr>
            <w:r w:rsidRPr="001F04D6">
              <w:rPr>
                <w:b/>
              </w:rPr>
              <w:t>MCQ # 08 – 10 are based on the following data:</w:t>
            </w:r>
          </w:p>
        </w:tc>
      </w:tr>
      <w:tr w:rsidR="001F04D6" w:rsidRPr="001F04D6" w:rsidTr="001F04D6">
        <w:tc>
          <w:tcPr>
            <w:tcW w:w="8856" w:type="dxa"/>
            <w:tcBorders>
              <w:top w:val="nil"/>
              <w:left w:val="nil"/>
              <w:bottom w:val="nil"/>
              <w:right w:val="nil"/>
            </w:tcBorders>
          </w:tcPr>
          <w:p w:rsidR="001F04D6" w:rsidRPr="001F04D6" w:rsidRDefault="001F04D6" w:rsidP="001F04D6">
            <w:pPr>
              <w:spacing w:line="240" w:lineRule="auto"/>
              <w:ind w:left="720" w:right="720"/>
              <w:rPr>
                <w:b/>
              </w:rPr>
            </w:pPr>
            <w:r w:rsidRPr="001F04D6">
              <w:rPr>
                <w:b/>
              </w:rPr>
              <w:t xml:space="preserve">Suppose you bought 1,500 shares of a corporation at </w:t>
            </w:r>
            <w:proofErr w:type="spellStart"/>
            <w:r w:rsidRPr="001F04D6">
              <w:rPr>
                <w:b/>
              </w:rPr>
              <w:t>Rs</w:t>
            </w:r>
            <w:proofErr w:type="spellEnd"/>
            <w:r w:rsidRPr="001F04D6">
              <w:rPr>
                <w:b/>
              </w:rPr>
              <w:t xml:space="preserve">. 25 each. After a year, you received </w:t>
            </w:r>
            <w:proofErr w:type="spellStart"/>
            <w:r w:rsidRPr="001F04D6">
              <w:rPr>
                <w:b/>
              </w:rPr>
              <w:t>Rs</w:t>
            </w:r>
            <w:proofErr w:type="spellEnd"/>
            <w:r w:rsidRPr="001F04D6">
              <w:rPr>
                <w:b/>
              </w:rPr>
              <w:t>. 3000 (</w:t>
            </w:r>
            <w:proofErr w:type="spellStart"/>
            <w:r w:rsidRPr="001F04D6">
              <w:rPr>
                <w:b/>
              </w:rPr>
              <w:t>Rs</w:t>
            </w:r>
            <w:proofErr w:type="spellEnd"/>
            <w:r w:rsidRPr="001F04D6">
              <w:rPr>
                <w:b/>
              </w:rPr>
              <w:t xml:space="preserve">. 2 per share) in dividends. At the end of year the stock sells for </w:t>
            </w:r>
            <w:proofErr w:type="spellStart"/>
            <w:r w:rsidRPr="001F04D6">
              <w:rPr>
                <w:b/>
              </w:rPr>
              <w:t>Rs</w:t>
            </w:r>
            <w:proofErr w:type="spellEnd"/>
            <w:r w:rsidRPr="001F04D6">
              <w:rPr>
                <w:b/>
              </w:rPr>
              <w:t xml:space="preserve">. 30 each. If you sell the stock at the end of the year, your total cash inflow will be </w:t>
            </w:r>
            <w:proofErr w:type="spellStart"/>
            <w:r w:rsidRPr="001F04D6">
              <w:rPr>
                <w:b/>
              </w:rPr>
              <w:t>Rs</w:t>
            </w:r>
            <w:proofErr w:type="spellEnd"/>
            <w:r w:rsidRPr="001F04D6">
              <w:rPr>
                <w:b/>
              </w:rPr>
              <w:t xml:space="preserve">. 48,000 (1500 shares @ 30 each = </w:t>
            </w:r>
            <w:proofErr w:type="spellStart"/>
            <w:r w:rsidRPr="001F04D6">
              <w:rPr>
                <w:b/>
              </w:rPr>
              <w:t>Rs</w:t>
            </w:r>
            <w:proofErr w:type="spellEnd"/>
            <w:r w:rsidRPr="001F04D6">
              <w:rPr>
                <w:b/>
              </w:rPr>
              <w:t>. 45000 &amp; Dividend = 3000).</w:t>
            </w:r>
          </w:p>
        </w:tc>
      </w:tr>
      <w:tr w:rsidR="001F04D6" w:rsidRPr="001F04D6" w:rsidTr="001F04D6">
        <w:tc>
          <w:tcPr>
            <w:tcW w:w="8856" w:type="dxa"/>
            <w:tcBorders>
              <w:top w:val="nil"/>
              <w:left w:val="nil"/>
              <w:bottom w:val="nil"/>
              <w:right w:val="nil"/>
            </w:tcBorders>
          </w:tcPr>
          <w:p w:rsidR="001F04D6" w:rsidRPr="001F04D6" w:rsidRDefault="001F04D6" w:rsidP="001F04D6">
            <w:pPr>
              <w:spacing w:line="240" w:lineRule="auto"/>
              <w:ind w:left="720" w:right="720" w:hanging="180"/>
              <w:rPr>
                <w:b/>
              </w:rPr>
            </w:pPr>
            <w:r w:rsidRPr="001F04D6">
              <w:rPr>
                <w:b/>
              </w:rPr>
              <w:t>8. According to the given data, the Capital Gain will be:</w:t>
            </w:r>
          </w:p>
        </w:tc>
      </w:tr>
      <w:tr w:rsidR="001F04D6" w:rsidRPr="001F04D6" w:rsidTr="001F04D6">
        <w:tc>
          <w:tcPr>
            <w:tcW w:w="8856" w:type="dxa"/>
            <w:tcBorders>
              <w:top w:val="nil"/>
              <w:left w:val="nil"/>
              <w:bottom w:val="nil"/>
              <w:right w:val="nil"/>
            </w:tcBorders>
          </w:tcPr>
          <w:p w:rsidR="001F04D6" w:rsidRPr="001F04D6" w:rsidRDefault="001F04D6" w:rsidP="001F04D6">
            <w:pPr>
              <w:numPr>
                <w:ilvl w:val="0"/>
                <w:numId w:val="8"/>
              </w:numPr>
              <w:spacing w:after="0" w:line="240" w:lineRule="auto"/>
              <w:ind w:right="720"/>
            </w:pPr>
            <w:r w:rsidRPr="001F04D6">
              <w:t>10,500</w:t>
            </w:r>
          </w:p>
          <w:p w:rsidR="001F04D6" w:rsidRPr="001F04D6" w:rsidRDefault="001F04D6" w:rsidP="001F04D6">
            <w:pPr>
              <w:numPr>
                <w:ilvl w:val="0"/>
                <w:numId w:val="8"/>
              </w:numPr>
              <w:spacing w:after="0" w:line="240" w:lineRule="auto"/>
              <w:ind w:right="720"/>
              <w:rPr>
                <w:b/>
              </w:rPr>
            </w:pPr>
            <w:r w:rsidRPr="001F04D6">
              <w:rPr>
                <w:b/>
                <w:shd w:val="clear" w:color="auto" w:fill="C0C0C0"/>
              </w:rPr>
              <w:t>7,500</w:t>
            </w:r>
          </w:p>
          <w:p w:rsidR="001F04D6" w:rsidRPr="001F04D6" w:rsidRDefault="001F04D6" w:rsidP="001F04D6">
            <w:pPr>
              <w:numPr>
                <w:ilvl w:val="0"/>
                <w:numId w:val="8"/>
              </w:numPr>
              <w:spacing w:after="0" w:line="240" w:lineRule="auto"/>
              <w:ind w:right="720"/>
            </w:pPr>
            <w:r w:rsidRPr="001F04D6">
              <w:t>10,000</w:t>
            </w:r>
          </w:p>
          <w:p w:rsidR="001F04D6" w:rsidRPr="001F04D6" w:rsidRDefault="001F04D6" w:rsidP="001F04D6">
            <w:pPr>
              <w:numPr>
                <w:ilvl w:val="0"/>
                <w:numId w:val="8"/>
              </w:numPr>
              <w:spacing w:after="0" w:line="240" w:lineRule="auto"/>
              <w:ind w:right="720"/>
            </w:pPr>
            <w:r w:rsidRPr="001F04D6">
              <w:t>7,000</w:t>
            </w:r>
          </w:p>
        </w:tc>
      </w:tr>
      <w:tr w:rsidR="001F04D6" w:rsidRPr="001F04D6" w:rsidTr="001F04D6">
        <w:tc>
          <w:tcPr>
            <w:tcW w:w="8856" w:type="dxa"/>
            <w:tcBorders>
              <w:top w:val="nil"/>
              <w:left w:val="nil"/>
              <w:bottom w:val="nil"/>
              <w:right w:val="nil"/>
            </w:tcBorders>
          </w:tcPr>
          <w:p w:rsidR="001F04D6" w:rsidRPr="001F04D6" w:rsidRDefault="001F04D6" w:rsidP="001F04D6">
            <w:pPr>
              <w:spacing w:line="240" w:lineRule="auto"/>
              <w:ind w:left="720" w:right="720" w:hanging="180"/>
            </w:pPr>
            <w:r w:rsidRPr="001F04D6">
              <w:rPr>
                <w:b/>
              </w:rPr>
              <w:t>9. According to the given data, the Dividend yield will be:</w:t>
            </w:r>
          </w:p>
        </w:tc>
      </w:tr>
      <w:tr w:rsidR="001F04D6" w:rsidRPr="001F04D6" w:rsidTr="001F04D6">
        <w:tc>
          <w:tcPr>
            <w:tcW w:w="8856" w:type="dxa"/>
            <w:tcBorders>
              <w:top w:val="nil"/>
              <w:left w:val="nil"/>
              <w:bottom w:val="nil"/>
              <w:right w:val="nil"/>
            </w:tcBorders>
          </w:tcPr>
          <w:p w:rsidR="001F04D6" w:rsidRPr="001F04D6" w:rsidRDefault="001F04D6" w:rsidP="001F04D6">
            <w:pPr>
              <w:numPr>
                <w:ilvl w:val="0"/>
                <w:numId w:val="9"/>
              </w:numPr>
              <w:spacing w:after="0" w:line="240" w:lineRule="auto"/>
              <w:ind w:right="720"/>
              <w:rPr>
                <w:b/>
              </w:rPr>
            </w:pPr>
            <w:r w:rsidRPr="001F04D6">
              <w:t>8.50 %</w:t>
            </w:r>
          </w:p>
          <w:p w:rsidR="001F04D6" w:rsidRPr="001F04D6" w:rsidRDefault="001F04D6" w:rsidP="001F04D6">
            <w:pPr>
              <w:numPr>
                <w:ilvl w:val="0"/>
                <w:numId w:val="9"/>
              </w:numPr>
              <w:spacing w:after="0" w:line="240" w:lineRule="auto"/>
              <w:ind w:right="720"/>
              <w:rPr>
                <w:b/>
              </w:rPr>
            </w:pPr>
            <w:r w:rsidRPr="001F04D6">
              <w:t>6.25%</w:t>
            </w:r>
          </w:p>
          <w:p w:rsidR="001F04D6" w:rsidRPr="001F04D6" w:rsidRDefault="001F04D6" w:rsidP="001F04D6">
            <w:pPr>
              <w:numPr>
                <w:ilvl w:val="0"/>
                <w:numId w:val="9"/>
              </w:numPr>
              <w:spacing w:after="0" w:line="240" w:lineRule="auto"/>
              <w:ind w:right="720"/>
              <w:rPr>
                <w:b/>
              </w:rPr>
            </w:pPr>
            <w:r w:rsidRPr="001F04D6">
              <w:rPr>
                <w:b/>
                <w:shd w:val="clear" w:color="auto" w:fill="C0C0C0"/>
              </w:rPr>
              <w:t>8.00%</w:t>
            </w:r>
          </w:p>
          <w:p w:rsidR="001F04D6" w:rsidRPr="001F04D6" w:rsidRDefault="001F04D6" w:rsidP="001F04D6">
            <w:pPr>
              <w:numPr>
                <w:ilvl w:val="0"/>
                <w:numId w:val="9"/>
              </w:numPr>
              <w:spacing w:after="0" w:line="240" w:lineRule="auto"/>
              <w:ind w:right="720"/>
            </w:pPr>
            <w:r w:rsidRPr="001F04D6">
              <w:t>6.67%</w:t>
            </w:r>
          </w:p>
        </w:tc>
      </w:tr>
      <w:tr w:rsidR="001F04D6" w:rsidRPr="001F04D6" w:rsidTr="001F04D6">
        <w:tc>
          <w:tcPr>
            <w:tcW w:w="8856" w:type="dxa"/>
            <w:tcBorders>
              <w:top w:val="nil"/>
              <w:left w:val="nil"/>
              <w:bottom w:val="nil"/>
              <w:right w:val="nil"/>
            </w:tcBorders>
          </w:tcPr>
          <w:p w:rsidR="001F04D6" w:rsidRPr="001F04D6" w:rsidRDefault="001F04D6" w:rsidP="001F04D6">
            <w:pPr>
              <w:spacing w:line="240" w:lineRule="auto"/>
              <w:ind w:left="720" w:right="720" w:hanging="180"/>
              <w:rPr>
                <w:b/>
              </w:rPr>
            </w:pPr>
            <w:r w:rsidRPr="001F04D6">
              <w:rPr>
                <w:b/>
              </w:rPr>
              <w:t>10. According to the given data, Total Percentage Returns will be:</w:t>
            </w:r>
          </w:p>
        </w:tc>
      </w:tr>
      <w:tr w:rsidR="001F04D6" w:rsidRPr="001F04D6" w:rsidTr="001F04D6">
        <w:tc>
          <w:tcPr>
            <w:tcW w:w="8856" w:type="dxa"/>
            <w:tcBorders>
              <w:top w:val="nil"/>
              <w:left w:val="nil"/>
              <w:bottom w:val="nil"/>
              <w:right w:val="nil"/>
            </w:tcBorders>
          </w:tcPr>
          <w:p w:rsidR="001F04D6" w:rsidRPr="001F04D6" w:rsidRDefault="001F04D6" w:rsidP="001F04D6">
            <w:pPr>
              <w:numPr>
                <w:ilvl w:val="0"/>
                <w:numId w:val="10"/>
              </w:numPr>
              <w:spacing w:after="0" w:line="240" w:lineRule="auto"/>
              <w:ind w:right="720"/>
            </w:pPr>
            <w:r w:rsidRPr="001F04D6">
              <w:t>20%</w:t>
            </w:r>
          </w:p>
          <w:p w:rsidR="001F04D6" w:rsidRPr="001F04D6" w:rsidRDefault="001F04D6" w:rsidP="001F04D6">
            <w:pPr>
              <w:numPr>
                <w:ilvl w:val="0"/>
                <w:numId w:val="10"/>
              </w:numPr>
              <w:spacing w:after="0" w:line="240" w:lineRule="auto"/>
              <w:ind w:right="720"/>
              <w:rPr>
                <w:b/>
              </w:rPr>
            </w:pPr>
            <w:r w:rsidRPr="001F04D6">
              <w:rPr>
                <w:b/>
                <w:shd w:val="clear" w:color="auto" w:fill="C0C0C0"/>
              </w:rPr>
              <w:lastRenderedPageBreak/>
              <w:t>28%</w:t>
            </w:r>
          </w:p>
          <w:p w:rsidR="001F04D6" w:rsidRPr="001F04D6" w:rsidRDefault="001F04D6" w:rsidP="001F04D6">
            <w:pPr>
              <w:numPr>
                <w:ilvl w:val="0"/>
                <w:numId w:val="10"/>
              </w:numPr>
              <w:spacing w:after="0" w:line="240" w:lineRule="auto"/>
              <w:ind w:right="720"/>
            </w:pPr>
            <w:r w:rsidRPr="001F04D6">
              <w:t>32%</w:t>
            </w:r>
          </w:p>
          <w:p w:rsidR="001F04D6" w:rsidRPr="001F04D6" w:rsidRDefault="001F04D6" w:rsidP="001F04D6">
            <w:pPr>
              <w:numPr>
                <w:ilvl w:val="0"/>
                <w:numId w:val="10"/>
              </w:numPr>
              <w:spacing w:after="0" w:line="240" w:lineRule="auto"/>
              <w:ind w:right="720"/>
            </w:pPr>
            <w:r w:rsidRPr="001F04D6">
              <w:t>35%</w:t>
            </w:r>
          </w:p>
        </w:tc>
      </w:tr>
    </w:tbl>
    <w:p w:rsidR="001F04D6" w:rsidRPr="001F04D6" w:rsidRDefault="001F04D6" w:rsidP="001F04D6">
      <w:pPr>
        <w:spacing w:line="240" w:lineRule="auto"/>
        <w:ind w:left="720" w:right="720"/>
      </w:pP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numPr>
          <w:ilvl w:val="0"/>
          <w:numId w:val="11"/>
        </w:numPr>
        <w:spacing w:after="0" w:line="240" w:lineRule="auto"/>
        <w:ind w:left="720" w:right="720"/>
        <w:rPr>
          <w:rFonts w:ascii="Book Antiqua" w:hAnsi="Book Antiqua"/>
        </w:rPr>
      </w:pPr>
      <w:r w:rsidRPr="001F04D6">
        <w:rPr>
          <w:rFonts w:ascii="Book Antiqua" w:hAnsi="Book Antiqua"/>
        </w:rPr>
        <w:t>Which one of the given options involves the sale of new securities from the issuing company to general public?</w:t>
      </w: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numPr>
          <w:ilvl w:val="1"/>
          <w:numId w:val="11"/>
        </w:numPr>
        <w:spacing w:after="0" w:line="240" w:lineRule="auto"/>
        <w:ind w:right="720"/>
        <w:rPr>
          <w:rFonts w:ascii="Book Antiqua" w:hAnsi="Book Antiqua"/>
        </w:rPr>
      </w:pPr>
      <w:r w:rsidRPr="001F04D6">
        <w:rPr>
          <w:rFonts w:ascii="Book Antiqua" w:hAnsi="Book Antiqua"/>
        </w:rPr>
        <w:t>Secondary market</w:t>
      </w:r>
    </w:p>
    <w:p w:rsidR="001F04D6" w:rsidRPr="001F04D6" w:rsidRDefault="001F04D6" w:rsidP="001F04D6">
      <w:pPr>
        <w:numPr>
          <w:ilvl w:val="1"/>
          <w:numId w:val="11"/>
        </w:numPr>
        <w:shd w:val="clear" w:color="auto" w:fill="C0C0C0"/>
        <w:spacing w:after="0" w:line="240" w:lineRule="auto"/>
        <w:ind w:right="720"/>
        <w:rPr>
          <w:rFonts w:ascii="Book Antiqua" w:hAnsi="Book Antiqua"/>
          <w:shd w:val="clear" w:color="auto" w:fill="C0C0C0"/>
        </w:rPr>
      </w:pPr>
      <w:r w:rsidRPr="001F04D6">
        <w:rPr>
          <w:rFonts w:ascii="Book Antiqua" w:hAnsi="Book Antiqua"/>
          <w:shd w:val="clear" w:color="auto" w:fill="C0C0C0"/>
        </w:rPr>
        <w:t>Primary market</w:t>
      </w:r>
    </w:p>
    <w:p w:rsidR="001F04D6" w:rsidRPr="001F04D6" w:rsidRDefault="001F04D6" w:rsidP="001F04D6">
      <w:pPr>
        <w:numPr>
          <w:ilvl w:val="1"/>
          <w:numId w:val="11"/>
        </w:numPr>
        <w:spacing w:after="0" w:line="240" w:lineRule="auto"/>
        <w:ind w:right="720"/>
        <w:rPr>
          <w:rFonts w:ascii="Book Antiqua" w:hAnsi="Book Antiqua"/>
        </w:rPr>
      </w:pPr>
      <w:r w:rsidRPr="001F04D6">
        <w:rPr>
          <w:rFonts w:ascii="Book Antiqua" w:hAnsi="Book Antiqua"/>
        </w:rPr>
        <w:t>Capital market</w:t>
      </w:r>
    </w:p>
    <w:p w:rsidR="001F04D6" w:rsidRPr="001F04D6" w:rsidRDefault="001F04D6" w:rsidP="001F04D6">
      <w:pPr>
        <w:numPr>
          <w:ilvl w:val="1"/>
          <w:numId w:val="11"/>
        </w:numPr>
        <w:spacing w:after="0" w:line="240" w:lineRule="auto"/>
        <w:ind w:right="720"/>
        <w:rPr>
          <w:rFonts w:ascii="Book Antiqua" w:hAnsi="Book Antiqua"/>
        </w:rPr>
      </w:pPr>
      <w:r w:rsidRPr="001F04D6">
        <w:rPr>
          <w:rFonts w:ascii="Book Antiqua" w:hAnsi="Book Antiqua"/>
        </w:rPr>
        <w:t>Money market</w:t>
      </w: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numPr>
          <w:ilvl w:val="0"/>
          <w:numId w:val="11"/>
        </w:numPr>
        <w:spacing w:after="0" w:line="240" w:lineRule="auto"/>
        <w:ind w:left="720" w:right="720"/>
        <w:rPr>
          <w:rFonts w:ascii="Book Antiqua" w:hAnsi="Book Antiqua"/>
        </w:rPr>
      </w:pPr>
      <w:r w:rsidRPr="001F04D6">
        <w:rPr>
          <w:rFonts w:ascii="Book Antiqua" w:hAnsi="Book Antiqua"/>
        </w:rPr>
        <w:t>In financial statement analysis, shareholders focus will be on the:</w:t>
      </w: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numPr>
          <w:ilvl w:val="1"/>
          <w:numId w:val="11"/>
        </w:numPr>
        <w:spacing w:after="0" w:line="240" w:lineRule="auto"/>
        <w:ind w:right="720"/>
        <w:rPr>
          <w:rFonts w:ascii="Book Antiqua" w:hAnsi="Book Antiqua"/>
        </w:rPr>
      </w:pPr>
      <w:r w:rsidRPr="001F04D6">
        <w:rPr>
          <w:rFonts w:ascii="Book Antiqua" w:hAnsi="Book Antiqua"/>
        </w:rPr>
        <w:t>Liquidity of the firm</w:t>
      </w:r>
    </w:p>
    <w:p w:rsidR="001F04D6" w:rsidRPr="001F04D6" w:rsidRDefault="001F04D6" w:rsidP="001F04D6">
      <w:pPr>
        <w:numPr>
          <w:ilvl w:val="1"/>
          <w:numId w:val="11"/>
        </w:numPr>
        <w:spacing w:after="0" w:line="240" w:lineRule="auto"/>
        <w:ind w:right="720"/>
        <w:rPr>
          <w:rFonts w:ascii="Book Antiqua" w:hAnsi="Book Antiqua"/>
        </w:rPr>
      </w:pPr>
      <w:r w:rsidRPr="001F04D6">
        <w:rPr>
          <w:rFonts w:ascii="Book Antiqua" w:hAnsi="Book Antiqua"/>
        </w:rPr>
        <w:t>Long term cash flow of the firm</w:t>
      </w:r>
    </w:p>
    <w:p w:rsidR="001F04D6" w:rsidRPr="001F04D6" w:rsidRDefault="001F04D6" w:rsidP="001F04D6">
      <w:pPr>
        <w:numPr>
          <w:ilvl w:val="1"/>
          <w:numId w:val="11"/>
        </w:numPr>
        <w:shd w:val="clear" w:color="auto" w:fill="C0C0C0"/>
        <w:spacing w:after="0" w:line="240" w:lineRule="auto"/>
        <w:ind w:right="720"/>
        <w:rPr>
          <w:rFonts w:ascii="Book Antiqua" w:hAnsi="Book Antiqua"/>
          <w:shd w:val="clear" w:color="auto" w:fill="C0C0C0"/>
        </w:rPr>
      </w:pPr>
      <w:r w:rsidRPr="001F04D6">
        <w:rPr>
          <w:rFonts w:ascii="Book Antiqua" w:hAnsi="Book Antiqua"/>
          <w:shd w:val="clear" w:color="auto" w:fill="C0C0C0"/>
        </w:rPr>
        <w:t>Profitability and long term health of the firm</w:t>
      </w:r>
    </w:p>
    <w:p w:rsidR="001F04D6" w:rsidRPr="001F04D6" w:rsidRDefault="001F04D6" w:rsidP="001F04D6">
      <w:pPr>
        <w:numPr>
          <w:ilvl w:val="1"/>
          <w:numId w:val="11"/>
        </w:numPr>
        <w:spacing w:after="0" w:line="240" w:lineRule="auto"/>
        <w:ind w:right="720"/>
        <w:rPr>
          <w:rFonts w:ascii="Book Antiqua" w:hAnsi="Book Antiqua"/>
        </w:rPr>
      </w:pPr>
      <w:r w:rsidRPr="001F04D6">
        <w:rPr>
          <w:rFonts w:ascii="Book Antiqua" w:hAnsi="Book Antiqua"/>
        </w:rPr>
        <w:t>Return on investment</w:t>
      </w: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numPr>
          <w:ilvl w:val="0"/>
          <w:numId w:val="11"/>
        </w:numPr>
        <w:spacing w:after="0" w:line="240" w:lineRule="auto"/>
        <w:ind w:left="720" w:right="720"/>
        <w:rPr>
          <w:rFonts w:ascii="Book Antiqua" w:hAnsi="Book Antiqua"/>
        </w:rPr>
      </w:pPr>
      <w:r w:rsidRPr="001F04D6">
        <w:rPr>
          <w:rFonts w:ascii="Book Antiqua" w:hAnsi="Book Antiqua"/>
        </w:rPr>
        <w:t>The statement of cash flows helps users to assess and identify all of the following except:</w:t>
      </w:r>
    </w:p>
    <w:p w:rsidR="001F04D6" w:rsidRPr="001F04D6" w:rsidRDefault="001F04D6" w:rsidP="001F04D6">
      <w:pPr>
        <w:spacing w:line="240" w:lineRule="auto"/>
        <w:ind w:left="720" w:right="720"/>
        <w:rPr>
          <w:rFonts w:ascii="Book Antiqua" w:hAnsi="Book Antiqua"/>
          <w:u w:val="single"/>
        </w:rPr>
      </w:pPr>
    </w:p>
    <w:p w:rsidR="001F04D6" w:rsidRPr="001F04D6" w:rsidRDefault="001F04D6" w:rsidP="001F04D6">
      <w:pPr>
        <w:numPr>
          <w:ilvl w:val="1"/>
          <w:numId w:val="11"/>
        </w:numPr>
        <w:spacing w:after="0" w:line="240" w:lineRule="auto"/>
        <w:ind w:right="720"/>
        <w:rPr>
          <w:rFonts w:ascii="Book Antiqua" w:hAnsi="Book Antiqua"/>
        </w:rPr>
      </w:pPr>
      <w:r w:rsidRPr="001F04D6">
        <w:rPr>
          <w:rFonts w:ascii="Book Antiqua" w:hAnsi="Book Antiqua"/>
        </w:rPr>
        <w:t>The impact of buying and selling fixed assets.</w:t>
      </w:r>
    </w:p>
    <w:p w:rsidR="001F04D6" w:rsidRPr="001F04D6" w:rsidRDefault="001F04D6" w:rsidP="001F04D6">
      <w:pPr>
        <w:numPr>
          <w:ilvl w:val="1"/>
          <w:numId w:val="11"/>
        </w:numPr>
        <w:spacing w:after="0" w:line="240" w:lineRule="auto"/>
        <w:ind w:right="720"/>
        <w:rPr>
          <w:rFonts w:ascii="Book Antiqua" w:hAnsi="Book Antiqua"/>
        </w:rPr>
      </w:pPr>
      <w:r w:rsidRPr="001F04D6">
        <w:rPr>
          <w:rFonts w:ascii="Book Antiqua" w:hAnsi="Book Antiqua"/>
        </w:rPr>
        <w:t>The company's ability to pay debts, interest and dividends.</w:t>
      </w:r>
    </w:p>
    <w:p w:rsidR="001F04D6" w:rsidRPr="001F04D6" w:rsidRDefault="001F04D6" w:rsidP="001F04D6">
      <w:pPr>
        <w:numPr>
          <w:ilvl w:val="1"/>
          <w:numId w:val="11"/>
        </w:numPr>
        <w:spacing w:after="0" w:line="240" w:lineRule="auto"/>
        <w:ind w:right="720"/>
        <w:rPr>
          <w:rFonts w:ascii="Book Antiqua" w:hAnsi="Book Antiqua"/>
        </w:rPr>
      </w:pPr>
      <w:r w:rsidRPr="001F04D6">
        <w:rPr>
          <w:rFonts w:ascii="Book Antiqua" w:hAnsi="Book Antiqua"/>
        </w:rPr>
        <w:t>A company's need for external financing.</w:t>
      </w:r>
    </w:p>
    <w:p w:rsidR="001F04D6" w:rsidRPr="001F04D6" w:rsidRDefault="001F04D6" w:rsidP="001F04D6">
      <w:pPr>
        <w:numPr>
          <w:ilvl w:val="1"/>
          <w:numId w:val="11"/>
        </w:numPr>
        <w:shd w:val="clear" w:color="auto" w:fill="C0C0C0"/>
        <w:spacing w:after="0" w:line="240" w:lineRule="auto"/>
        <w:ind w:right="720"/>
        <w:rPr>
          <w:rFonts w:ascii="Book Antiqua" w:hAnsi="Book Antiqua"/>
          <w:shd w:val="clear" w:color="auto" w:fill="C0C0C0"/>
        </w:rPr>
      </w:pPr>
      <w:r w:rsidRPr="001F04D6">
        <w:rPr>
          <w:rFonts w:ascii="Book Antiqua" w:hAnsi="Book Antiqua"/>
          <w:shd w:val="clear" w:color="auto" w:fill="C0C0C0"/>
        </w:rPr>
        <w:t>The company's reliance on capital leases.</w:t>
      </w: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numPr>
          <w:ilvl w:val="0"/>
          <w:numId w:val="11"/>
        </w:numPr>
        <w:spacing w:after="0" w:line="240" w:lineRule="auto"/>
        <w:ind w:left="720" w:right="720"/>
        <w:rPr>
          <w:rFonts w:ascii="Book Antiqua" w:hAnsi="Book Antiqua"/>
        </w:rPr>
      </w:pPr>
      <w:r w:rsidRPr="001F04D6">
        <w:rPr>
          <w:rFonts w:ascii="Book Antiqua" w:hAnsi="Book Antiqua"/>
        </w:rPr>
        <w:t xml:space="preserve">Suppose </w:t>
      </w:r>
      <w:proofErr w:type="spellStart"/>
      <w:r w:rsidRPr="001F04D6">
        <w:rPr>
          <w:rFonts w:ascii="Book Antiqua" w:hAnsi="Book Antiqua"/>
        </w:rPr>
        <w:t>Younas</w:t>
      </w:r>
      <w:proofErr w:type="spellEnd"/>
      <w:r w:rsidRPr="001F04D6">
        <w:rPr>
          <w:rFonts w:ascii="Book Antiqua" w:hAnsi="Book Antiqua"/>
        </w:rPr>
        <w:t xml:space="preserve"> Corporation has balance of merchandise of 5000 units. It wants to sell 2000 units at 90% of its cost on cash. What would be the </w:t>
      </w:r>
      <w:proofErr w:type="spellStart"/>
      <w:r w:rsidRPr="001F04D6">
        <w:rPr>
          <w:rFonts w:ascii="Book Antiqua" w:hAnsi="Book Antiqua"/>
        </w:rPr>
        <w:t>affect</w:t>
      </w:r>
      <w:proofErr w:type="spellEnd"/>
      <w:r w:rsidRPr="001F04D6">
        <w:rPr>
          <w:rFonts w:ascii="Book Antiqua" w:hAnsi="Book Antiqua"/>
        </w:rPr>
        <w:t xml:space="preserve"> of this transaction on the current ratio?</w:t>
      </w: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numPr>
          <w:ilvl w:val="1"/>
          <w:numId w:val="11"/>
        </w:numPr>
        <w:shd w:val="clear" w:color="auto" w:fill="C0C0C0"/>
        <w:spacing w:after="0" w:line="240" w:lineRule="auto"/>
        <w:ind w:right="720"/>
        <w:rPr>
          <w:rFonts w:ascii="Book Antiqua" w:hAnsi="Book Antiqua"/>
        </w:rPr>
      </w:pPr>
      <w:r w:rsidRPr="001F04D6">
        <w:rPr>
          <w:rFonts w:ascii="Book Antiqua" w:hAnsi="Book Antiqua"/>
        </w:rPr>
        <w:t>Fall</w:t>
      </w:r>
    </w:p>
    <w:p w:rsidR="001F04D6" w:rsidRPr="001F04D6" w:rsidRDefault="001F04D6" w:rsidP="001F04D6">
      <w:pPr>
        <w:numPr>
          <w:ilvl w:val="1"/>
          <w:numId w:val="11"/>
        </w:numPr>
        <w:spacing w:after="0" w:line="240" w:lineRule="auto"/>
        <w:ind w:right="720"/>
        <w:rPr>
          <w:rFonts w:ascii="Book Antiqua" w:hAnsi="Book Antiqua"/>
        </w:rPr>
      </w:pPr>
      <w:r w:rsidRPr="001F04D6">
        <w:rPr>
          <w:rFonts w:ascii="Book Antiqua" w:hAnsi="Book Antiqua"/>
        </w:rPr>
        <w:t>Rise</w:t>
      </w:r>
    </w:p>
    <w:p w:rsidR="001F04D6" w:rsidRPr="001F04D6" w:rsidRDefault="001F04D6" w:rsidP="001F04D6">
      <w:pPr>
        <w:numPr>
          <w:ilvl w:val="1"/>
          <w:numId w:val="11"/>
        </w:numPr>
        <w:spacing w:after="0" w:line="240" w:lineRule="auto"/>
        <w:ind w:right="720"/>
        <w:rPr>
          <w:rFonts w:ascii="Book Antiqua" w:hAnsi="Book Antiqua"/>
        </w:rPr>
      </w:pPr>
      <w:r w:rsidRPr="001F04D6">
        <w:rPr>
          <w:rFonts w:ascii="Book Antiqua" w:hAnsi="Book Antiqua"/>
        </w:rPr>
        <w:t>Remain unchanged</w:t>
      </w:r>
    </w:p>
    <w:p w:rsidR="001F04D6" w:rsidRPr="001F04D6" w:rsidRDefault="001F04D6" w:rsidP="001F04D6">
      <w:pPr>
        <w:numPr>
          <w:ilvl w:val="1"/>
          <w:numId w:val="11"/>
        </w:numPr>
        <w:spacing w:after="0" w:line="240" w:lineRule="auto"/>
        <w:ind w:right="720"/>
        <w:rPr>
          <w:rFonts w:ascii="Book Antiqua" w:hAnsi="Book Antiqua"/>
        </w:rPr>
      </w:pPr>
      <w:r w:rsidRPr="001F04D6">
        <w:rPr>
          <w:rFonts w:ascii="Book Antiqua" w:hAnsi="Book Antiqua"/>
        </w:rPr>
        <w:t>None of the given option</w:t>
      </w: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numPr>
          <w:ilvl w:val="0"/>
          <w:numId w:val="11"/>
        </w:numPr>
        <w:spacing w:after="0" w:line="240" w:lineRule="auto"/>
        <w:ind w:left="720" w:right="720"/>
        <w:rPr>
          <w:rFonts w:ascii="Book Antiqua" w:hAnsi="Book Antiqua"/>
        </w:rPr>
      </w:pPr>
      <w:r w:rsidRPr="001F04D6">
        <w:rPr>
          <w:rFonts w:ascii="Book Antiqua" w:hAnsi="Book Antiqua"/>
        </w:rPr>
        <w:t>If the interest rate is 18% compounded quarterly, what would be the 8-year discount factor?</w:t>
      </w: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numPr>
          <w:ilvl w:val="1"/>
          <w:numId w:val="11"/>
        </w:numPr>
        <w:spacing w:after="0" w:line="240" w:lineRule="auto"/>
        <w:ind w:right="720"/>
        <w:rPr>
          <w:rFonts w:ascii="Book Antiqua" w:hAnsi="Book Antiqua"/>
        </w:rPr>
      </w:pPr>
      <w:r w:rsidRPr="001F04D6">
        <w:rPr>
          <w:rFonts w:ascii="Book Antiqua" w:hAnsi="Book Antiqua"/>
        </w:rPr>
        <w:t>1.42215</w:t>
      </w:r>
    </w:p>
    <w:p w:rsidR="001F04D6" w:rsidRPr="001F04D6" w:rsidRDefault="001F04D6" w:rsidP="001F04D6">
      <w:pPr>
        <w:numPr>
          <w:ilvl w:val="1"/>
          <w:numId w:val="11"/>
        </w:numPr>
        <w:spacing w:after="0" w:line="240" w:lineRule="auto"/>
        <w:ind w:right="720"/>
        <w:rPr>
          <w:rFonts w:ascii="Book Antiqua" w:hAnsi="Book Antiqua"/>
        </w:rPr>
      </w:pPr>
      <w:r w:rsidRPr="001F04D6">
        <w:rPr>
          <w:rFonts w:ascii="Book Antiqua" w:hAnsi="Book Antiqua"/>
        </w:rPr>
        <w:t>2.75886</w:t>
      </w:r>
    </w:p>
    <w:p w:rsidR="001F04D6" w:rsidRPr="001F04D6" w:rsidRDefault="001F04D6" w:rsidP="001F04D6">
      <w:pPr>
        <w:numPr>
          <w:ilvl w:val="1"/>
          <w:numId w:val="11"/>
        </w:numPr>
        <w:spacing w:after="0" w:line="240" w:lineRule="auto"/>
        <w:ind w:right="720"/>
        <w:rPr>
          <w:rFonts w:ascii="Book Antiqua" w:hAnsi="Book Antiqua"/>
        </w:rPr>
      </w:pPr>
      <w:r w:rsidRPr="001F04D6">
        <w:rPr>
          <w:rFonts w:ascii="Book Antiqua" w:hAnsi="Book Antiqua"/>
        </w:rPr>
        <w:t>3.75886</w:t>
      </w:r>
    </w:p>
    <w:p w:rsidR="001F04D6" w:rsidRPr="001F04D6" w:rsidRDefault="001F04D6" w:rsidP="001F04D6">
      <w:pPr>
        <w:numPr>
          <w:ilvl w:val="1"/>
          <w:numId w:val="11"/>
        </w:numPr>
        <w:shd w:val="clear" w:color="auto" w:fill="C0C0C0"/>
        <w:spacing w:after="0" w:line="240" w:lineRule="auto"/>
        <w:ind w:right="720"/>
        <w:rPr>
          <w:rFonts w:ascii="Book Antiqua" w:hAnsi="Book Antiqua"/>
        </w:rPr>
      </w:pPr>
      <w:r w:rsidRPr="001F04D6">
        <w:rPr>
          <w:rFonts w:ascii="Book Antiqua" w:hAnsi="Book Antiqua"/>
        </w:rPr>
        <w:t>4.08998</w:t>
      </w:r>
    </w:p>
    <w:p w:rsidR="001F04D6" w:rsidRPr="001F04D6" w:rsidRDefault="001F04D6" w:rsidP="001F04D6">
      <w:pPr>
        <w:numPr>
          <w:ilvl w:val="0"/>
          <w:numId w:val="11"/>
        </w:numPr>
        <w:spacing w:after="0" w:line="240" w:lineRule="auto"/>
        <w:ind w:left="720" w:right="720"/>
        <w:rPr>
          <w:rFonts w:ascii="Book Antiqua" w:hAnsi="Book Antiqua"/>
        </w:rPr>
      </w:pPr>
      <w:r w:rsidRPr="001F04D6">
        <w:rPr>
          <w:rFonts w:ascii="Book Antiqua" w:hAnsi="Book Antiqua"/>
        </w:rPr>
        <w:t>You have a cash of Rs.150, 000. If a bank offers four different compounding methods for interest, which method would you choose to maximize the value of your Rs.150, 000?</w:t>
      </w:r>
    </w:p>
    <w:p w:rsidR="001F04D6" w:rsidRPr="001F04D6" w:rsidRDefault="001F04D6" w:rsidP="001F04D6">
      <w:pPr>
        <w:numPr>
          <w:ilvl w:val="1"/>
          <w:numId w:val="11"/>
        </w:numPr>
        <w:shd w:val="clear" w:color="auto" w:fill="C0C0C0"/>
        <w:spacing w:after="0" w:line="240" w:lineRule="auto"/>
        <w:ind w:right="720"/>
        <w:rPr>
          <w:rFonts w:ascii="Book Antiqua" w:hAnsi="Book Antiqua"/>
        </w:rPr>
      </w:pPr>
      <w:r w:rsidRPr="001F04D6">
        <w:rPr>
          <w:rFonts w:ascii="Book Antiqua" w:hAnsi="Book Antiqua"/>
        </w:rPr>
        <w:t>Compounded daily</w:t>
      </w:r>
    </w:p>
    <w:p w:rsidR="001F04D6" w:rsidRPr="001F04D6" w:rsidRDefault="001F04D6" w:rsidP="001F04D6">
      <w:pPr>
        <w:numPr>
          <w:ilvl w:val="1"/>
          <w:numId w:val="11"/>
        </w:numPr>
        <w:spacing w:after="0" w:line="240" w:lineRule="auto"/>
        <w:ind w:right="720"/>
        <w:rPr>
          <w:rFonts w:ascii="Book Antiqua" w:hAnsi="Book Antiqua"/>
        </w:rPr>
      </w:pPr>
      <w:r w:rsidRPr="001F04D6">
        <w:rPr>
          <w:rFonts w:ascii="Book Antiqua" w:hAnsi="Book Antiqua"/>
        </w:rPr>
        <w:t>Compounded quarterly</w:t>
      </w:r>
    </w:p>
    <w:p w:rsidR="001F04D6" w:rsidRPr="001F04D6" w:rsidRDefault="001F04D6" w:rsidP="001F04D6">
      <w:pPr>
        <w:numPr>
          <w:ilvl w:val="1"/>
          <w:numId w:val="11"/>
        </w:numPr>
        <w:spacing w:after="0" w:line="240" w:lineRule="auto"/>
        <w:ind w:right="720"/>
        <w:rPr>
          <w:rFonts w:ascii="Book Antiqua" w:hAnsi="Book Antiqua"/>
        </w:rPr>
      </w:pPr>
      <w:r w:rsidRPr="001F04D6">
        <w:rPr>
          <w:rFonts w:ascii="Book Antiqua" w:hAnsi="Book Antiqua"/>
        </w:rPr>
        <w:t>Compounded  semiannually</w:t>
      </w:r>
    </w:p>
    <w:p w:rsidR="001F04D6" w:rsidRPr="001F04D6" w:rsidRDefault="001F04D6" w:rsidP="001F04D6">
      <w:pPr>
        <w:numPr>
          <w:ilvl w:val="1"/>
          <w:numId w:val="11"/>
        </w:numPr>
        <w:spacing w:after="0" w:line="240" w:lineRule="auto"/>
        <w:ind w:right="720"/>
        <w:rPr>
          <w:rFonts w:ascii="Book Antiqua" w:hAnsi="Book Antiqua"/>
        </w:rPr>
      </w:pPr>
      <w:r w:rsidRPr="001F04D6">
        <w:rPr>
          <w:rFonts w:ascii="Book Antiqua" w:hAnsi="Book Antiqua"/>
        </w:rPr>
        <w:t>Compounded  annually</w:t>
      </w: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numPr>
          <w:ilvl w:val="0"/>
          <w:numId w:val="11"/>
        </w:numPr>
        <w:spacing w:after="0" w:line="240" w:lineRule="auto"/>
        <w:ind w:left="720" w:right="720"/>
        <w:rPr>
          <w:rFonts w:ascii="Book Antiqua" w:hAnsi="Book Antiqua"/>
        </w:rPr>
      </w:pPr>
      <w:r w:rsidRPr="001F04D6">
        <w:rPr>
          <w:rFonts w:ascii="Book Antiqua" w:hAnsi="Book Antiqua"/>
        </w:rPr>
        <w:lastRenderedPageBreak/>
        <w:t xml:space="preserve">Ali Corporation has a cash coverage ratio of 6.5 times. Whereas its </w:t>
      </w:r>
      <w:proofErr w:type="spellStart"/>
      <w:r w:rsidRPr="001F04D6">
        <w:rPr>
          <w:rFonts w:ascii="Book Antiqua" w:hAnsi="Book Antiqua"/>
        </w:rPr>
        <w:t>earning</w:t>
      </w:r>
      <w:proofErr w:type="spellEnd"/>
      <w:r w:rsidRPr="001F04D6">
        <w:rPr>
          <w:rFonts w:ascii="Book Antiqua" w:hAnsi="Book Antiqua"/>
        </w:rPr>
        <w:t xml:space="preserve"> before interest and tax is Rs.750 million and interest on long term loan is Rs.160 million. What would be the annual depreciation for the current year?</w:t>
      </w:r>
    </w:p>
    <w:p w:rsidR="001F04D6" w:rsidRPr="001F04D6" w:rsidRDefault="001F04D6" w:rsidP="001F04D6">
      <w:pPr>
        <w:numPr>
          <w:ilvl w:val="1"/>
          <w:numId w:val="11"/>
        </w:numPr>
        <w:spacing w:after="0" w:line="240" w:lineRule="auto"/>
        <w:ind w:right="720"/>
        <w:rPr>
          <w:rFonts w:ascii="Book Antiqua" w:hAnsi="Book Antiqua"/>
        </w:rPr>
      </w:pPr>
      <w:proofErr w:type="spellStart"/>
      <w:r w:rsidRPr="001F04D6">
        <w:rPr>
          <w:rFonts w:ascii="Book Antiqua" w:hAnsi="Book Antiqua"/>
        </w:rPr>
        <w:t>a.Rs</w:t>
      </w:r>
      <w:proofErr w:type="spellEnd"/>
      <w:r w:rsidRPr="001F04D6">
        <w:rPr>
          <w:rFonts w:ascii="Book Antiqua" w:hAnsi="Book Antiqua"/>
        </w:rPr>
        <w:t>. 200 million</w:t>
      </w:r>
    </w:p>
    <w:p w:rsidR="001F04D6" w:rsidRPr="001F04D6" w:rsidRDefault="001F04D6" w:rsidP="001F04D6">
      <w:pPr>
        <w:numPr>
          <w:ilvl w:val="1"/>
          <w:numId w:val="11"/>
        </w:numPr>
        <w:spacing w:after="0" w:line="240" w:lineRule="auto"/>
        <w:ind w:right="720"/>
        <w:rPr>
          <w:rFonts w:ascii="Book Antiqua" w:hAnsi="Book Antiqua"/>
        </w:rPr>
      </w:pPr>
      <w:r w:rsidRPr="001F04D6">
        <w:rPr>
          <w:rFonts w:ascii="Book Antiqua" w:hAnsi="Book Antiqua"/>
        </w:rPr>
        <w:t>b.Rs.240 million</w:t>
      </w:r>
    </w:p>
    <w:p w:rsidR="001F04D6" w:rsidRPr="001F04D6" w:rsidRDefault="001F04D6" w:rsidP="001F04D6">
      <w:pPr>
        <w:numPr>
          <w:ilvl w:val="1"/>
          <w:numId w:val="11"/>
        </w:numPr>
        <w:spacing w:after="0" w:line="240" w:lineRule="auto"/>
        <w:ind w:right="720"/>
        <w:rPr>
          <w:rFonts w:ascii="Book Antiqua" w:hAnsi="Book Antiqua"/>
        </w:rPr>
      </w:pPr>
      <w:r w:rsidRPr="001F04D6">
        <w:rPr>
          <w:rFonts w:ascii="Book Antiqua" w:hAnsi="Book Antiqua"/>
        </w:rPr>
        <w:t>c.Rs.275 million</w:t>
      </w:r>
    </w:p>
    <w:p w:rsidR="001F04D6" w:rsidRPr="001F04D6" w:rsidRDefault="001F04D6" w:rsidP="001F04D6">
      <w:pPr>
        <w:numPr>
          <w:ilvl w:val="1"/>
          <w:numId w:val="11"/>
        </w:numPr>
        <w:shd w:val="clear" w:color="auto" w:fill="C0C0C0"/>
        <w:spacing w:after="0" w:line="240" w:lineRule="auto"/>
        <w:ind w:right="720"/>
        <w:rPr>
          <w:rFonts w:ascii="Book Antiqua" w:hAnsi="Book Antiqua"/>
        </w:rPr>
      </w:pPr>
      <w:r w:rsidRPr="001F04D6">
        <w:rPr>
          <w:rFonts w:ascii="Book Antiqua" w:hAnsi="Book Antiqua"/>
        </w:rPr>
        <w:t>d.Rs.290 million</w:t>
      </w: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numPr>
          <w:ilvl w:val="0"/>
          <w:numId w:val="11"/>
        </w:numPr>
        <w:spacing w:after="0" w:line="240" w:lineRule="auto"/>
        <w:ind w:left="720" w:right="720"/>
        <w:rPr>
          <w:rFonts w:ascii="Book Antiqua" w:hAnsi="Book Antiqua"/>
        </w:rPr>
      </w:pPr>
      <w:r w:rsidRPr="001F04D6">
        <w:rPr>
          <w:rFonts w:ascii="Book Antiqua" w:hAnsi="Book Antiqua"/>
        </w:rPr>
        <w:t>Suppose RZ Corporation sales for the year are Rs.150 million. Out of this 20% of the sales are on cash basis while remaining sales are on credit basis. The past experience revealed that the average collection period is 45 days. What would be the receivable turnover ratio?</w:t>
      </w:r>
    </w:p>
    <w:p w:rsidR="001F04D6" w:rsidRPr="001F04D6" w:rsidRDefault="001F04D6" w:rsidP="001F04D6">
      <w:pPr>
        <w:numPr>
          <w:ilvl w:val="1"/>
          <w:numId w:val="11"/>
        </w:numPr>
        <w:spacing w:after="0" w:line="240" w:lineRule="auto"/>
        <w:ind w:right="720"/>
        <w:rPr>
          <w:rFonts w:ascii="Book Antiqua" w:hAnsi="Book Antiqua"/>
        </w:rPr>
      </w:pPr>
      <w:r w:rsidRPr="001F04D6">
        <w:rPr>
          <w:rFonts w:ascii="Book Antiqua" w:hAnsi="Book Antiqua"/>
        </w:rPr>
        <w:t>6.12 times</w:t>
      </w:r>
    </w:p>
    <w:p w:rsidR="001F04D6" w:rsidRPr="001F04D6" w:rsidRDefault="001F04D6" w:rsidP="001F04D6">
      <w:pPr>
        <w:numPr>
          <w:ilvl w:val="1"/>
          <w:numId w:val="11"/>
        </w:numPr>
        <w:spacing w:after="0" w:line="240" w:lineRule="auto"/>
        <w:ind w:right="720"/>
        <w:rPr>
          <w:rFonts w:ascii="Book Antiqua" w:hAnsi="Book Antiqua"/>
        </w:rPr>
      </w:pPr>
      <w:r w:rsidRPr="001F04D6">
        <w:rPr>
          <w:rFonts w:ascii="Book Antiqua" w:hAnsi="Book Antiqua"/>
        </w:rPr>
        <w:t>7.11 times</w:t>
      </w:r>
    </w:p>
    <w:p w:rsidR="001F04D6" w:rsidRPr="001F04D6" w:rsidRDefault="001F04D6" w:rsidP="001F04D6">
      <w:pPr>
        <w:numPr>
          <w:ilvl w:val="1"/>
          <w:numId w:val="11"/>
        </w:numPr>
        <w:shd w:val="clear" w:color="auto" w:fill="C0C0C0"/>
        <w:spacing w:after="0" w:line="240" w:lineRule="auto"/>
        <w:ind w:right="720"/>
        <w:rPr>
          <w:rFonts w:ascii="Book Antiqua" w:hAnsi="Book Antiqua"/>
        </w:rPr>
      </w:pPr>
      <w:r w:rsidRPr="001F04D6">
        <w:rPr>
          <w:rFonts w:ascii="Book Antiqua" w:hAnsi="Book Antiqua"/>
        </w:rPr>
        <w:t>8.11 times</w:t>
      </w:r>
    </w:p>
    <w:p w:rsidR="001F04D6" w:rsidRPr="001F04D6" w:rsidRDefault="001F04D6" w:rsidP="001F04D6">
      <w:pPr>
        <w:numPr>
          <w:ilvl w:val="1"/>
          <w:numId w:val="11"/>
        </w:numPr>
        <w:spacing w:after="0" w:line="240" w:lineRule="auto"/>
        <w:ind w:right="720"/>
        <w:rPr>
          <w:rFonts w:ascii="Book Antiqua" w:hAnsi="Book Antiqua"/>
        </w:rPr>
      </w:pPr>
      <w:r w:rsidRPr="001F04D6">
        <w:rPr>
          <w:rFonts w:ascii="Book Antiqua" w:hAnsi="Book Antiqua"/>
        </w:rPr>
        <w:t>9.11 times</w:t>
      </w: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numPr>
          <w:ilvl w:val="0"/>
          <w:numId w:val="11"/>
        </w:numPr>
        <w:spacing w:after="0" w:line="240" w:lineRule="auto"/>
        <w:ind w:left="720" w:right="720"/>
        <w:rPr>
          <w:rFonts w:ascii="Book Antiqua" w:hAnsi="Book Antiqua"/>
        </w:rPr>
      </w:pPr>
      <w:r w:rsidRPr="001F04D6">
        <w:rPr>
          <w:rFonts w:ascii="Book Antiqua" w:hAnsi="Book Antiqua"/>
        </w:rPr>
        <w:t>A bank offers 20% compounded monthly. What would be the effective annual rates of return?</w:t>
      </w:r>
    </w:p>
    <w:p w:rsidR="001F04D6" w:rsidRPr="001F04D6" w:rsidRDefault="001F04D6" w:rsidP="001F04D6">
      <w:pPr>
        <w:numPr>
          <w:ilvl w:val="1"/>
          <w:numId w:val="11"/>
        </w:numPr>
        <w:spacing w:after="0" w:line="240" w:lineRule="auto"/>
        <w:ind w:right="720"/>
        <w:rPr>
          <w:rFonts w:ascii="Book Antiqua" w:hAnsi="Book Antiqua"/>
        </w:rPr>
      </w:pPr>
      <w:r w:rsidRPr="001F04D6">
        <w:rPr>
          <w:rFonts w:ascii="Book Antiqua" w:hAnsi="Book Antiqua"/>
        </w:rPr>
        <w:t>20.00%</w:t>
      </w:r>
    </w:p>
    <w:p w:rsidR="001F04D6" w:rsidRPr="001F04D6" w:rsidRDefault="001F04D6" w:rsidP="001F04D6">
      <w:pPr>
        <w:numPr>
          <w:ilvl w:val="1"/>
          <w:numId w:val="11"/>
        </w:numPr>
        <w:spacing w:after="0" w:line="240" w:lineRule="auto"/>
        <w:ind w:right="720"/>
        <w:rPr>
          <w:rFonts w:ascii="Book Antiqua" w:hAnsi="Book Antiqua"/>
        </w:rPr>
      </w:pPr>
      <w:r w:rsidRPr="001F04D6">
        <w:rPr>
          <w:rFonts w:ascii="Book Antiqua" w:hAnsi="Book Antiqua"/>
        </w:rPr>
        <w:t>20.50%</w:t>
      </w:r>
    </w:p>
    <w:p w:rsidR="001F04D6" w:rsidRPr="001F04D6" w:rsidRDefault="001F04D6" w:rsidP="001F04D6">
      <w:pPr>
        <w:numPr>
          <w:ilvl w:val="1"/>
          <w:numId w:val="11"/>
        </w:numPr>
        <w:spacing w:after="0" w:line="240" w:lineRule="auto"/>
        <w:ind w:right="720"/>
        <w:rPr>
          <w:rFonts w:ascii="Book Antiqua" w:hAnsi="Book Antiqua"/>
        </w:rPr>
      </w:pPr>
      <w:r w:rsidRPr="001F04D6">
        <w:rPr>
          <w:rFonts w:ascii="Book Antiqua" w:hAnsi="Book Antiqua"/>
        </w:rPr>
        <w:t>21.00%</w:t>
      </w:r>
    </w:p>
    <w:p w:rsidR="001F04D6" w:rsidRPr="001F04D6" w:rsidRDefault="001F04D6" w:rsidP="001F04D6">
      <w:pPr>
        <w:numPr>
          <w:ilvl w:val="1"/>
          <w:numId w:val="11"/>
        </w:numPr>
        <w:shd w:val="clear" w:color="auto" w:fill="C0C0C0"/>
        <w:spacing w:after="0" w:line="240" w:lineRule="auto"/>
        <w:ind w:right="720"/>
        <w:rPr>
          <w:rFonts w:ascii="Book Antiqua" w:hAnsi="Book Antiqua"/>
        </w:rPr>
      </w:pPr>
      <w:r w:rsidRPr="001F04D6">
        <w:rPr>
          <w:rFonts w:ascii="Book Antiqua" w:hAnsi="Book Antiqua"/>
        </w:rPr>
        <w:t>21.99%</w:t>
      </w: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numPr>
          <w:ilvl w:val="0"/>
          <w:numId w:val="11"/>
        </w:numPr>
        <w:spacing w:after="0" w:line="240" w:lineRule="auto"/>
        <w:ind w:left="720" w:right="720"/>
        <w:rPr>
          <w:rFonts w:ascii="Book Antiqua" w:hAnsi="Book Antiqua" w:cs="Arial"/>
        </w:rPr>
      </w:pPr>
      <w:proofErr w:type="spellStart"/>
      <w:r w:rsidRPr="001F04D6">
        <w:rPr>
          <w:rFonts w:ascii="Book Antiqua" w:hAnsi="Book Antiqua"/>
        </w:rPr>
        <w:t>Nz</w:t>
      </w:r>
      <w:proofErr w:type="spellEnd"/>
      <w:r w:rsidRPr="001F04D6">
        <w:rPr>
          <w:rFonts w:ascii="Book Antiqua" w:hAnsi="Book Antiqua"/>
        </w:rPr>
        <w:t xml:space="preserve"> Corporation reported </w:t>
      </w:r>
      <w:proofErr w:type="spellStart"/>
      <w:r w:rsidRPr="001F04D6">
        <w:rPr>
          <w:rFonts w:ascii="Book Antiqua" w:hAnsi="Book Antiqua"/>
        </w:rPr>
        <w:t>earning</w:t>
      </w:r>
      <w:proofErr w:type="spellEnd"/>
      <w:r w:rsidRPr="001F04D6">
        <w:rPr>
          <w:rFonts w:ascii="Book Antiqua" w:hAnsi="Book Antiqua"/>
        </w:rPr>
        <w:t xml:space="preserve"> before interest and taxes of Rs.500, 000 for the current year. It has taken a long term loan of Rs.2 million from a local bank @ 10% interest. The tax is charged at the rate of 32%.What will be the saving in taxes due to presence of debt financing in the capital structure of the firm?</w:t>
      </w:r>
    </w:p>
    <w:p w:rsidR="001F04D6" w:rsidRPr="001F04D6" w:rsidRDefault="001F04D6" w:rsidP="001F04D6">
      <w:pPr>
        <w:numPr>
          <w:ilvl w:val="1"/>
          <w:numId w:val="11"/>
        </w:numPr>
        <w:spacing w:after="0" w:line="240" w:lineRule="auto"/>
        <w:ind w:right="720"/>
        <w:rPr>
          <w:rFonts w:ascii="Book Antiqua" w:hAnsi="Book Antiqua"/>
        </w:rPr>
      </w:pPr>
      <w:r w:rsidRPr="001F04D6">
        <w:rPr>
          <w:rFonts w:ascii="Book Antiqua" w:hAnsi="Book Antiqua"/>
        </w:rPr>
        <w:t>Rs.60, 000</w:t>
      </w:r>
    </w:p>
    <w:p w:rsidR="001F04D6" w:rsidRPr="001F04D6" w:rsidRDefault="001F04D6" w:rsidP="001F04D6">
      <w:pPr>
        <w:numPr>
          <w:ilvl w:val="1"/>
          <w:numId w:val="11"/>
        </w:numPr>
        <w:shd w:val="clear" w:color="auto" w:fill="C0C0C0"/>
        <w:spacing w:after="0" w:line="240" w:lineRule="auto"/>
        <w:ind w:right="720"/>
        <w:rPr>
          <w:rFonts w:ascii="Book Antiqua" w:hAnsi="Book Antiqua"/>
        </w:rPr>
      </w:pPr>
      <w:r w:rsidRPr="001F04D6">
        <w:rPr>
          <w:rFonts w:ascii="Book Antiqua" w:hAnsi="Book Antiqua"/>
        </w:rPr>
        <w:t>Rs.64, 000</w:t>
      </w:r>
    </w:p>
    <w:p w:rsidR="001F04D6" w:rsidRPr="001F04D6" w:rsidRDefault="001F04D6" w:rsidP="001F04D6">
      <w:pPr>
        <w:numPr>
          <w:ilvl w:val="1"/>
          <w:numId w:val="11"/>
        </w:numPr>
        <w:spacing w:after="0" w:line="240" w:lineRule="auto"/>
        <w:ind w:right="720"/>
        <w:rPr>
          <w:rFonts w:ascii="Book Antiqua" w:hAnsi="Book Antiqua"/>
        </w:rPr>
      </w:pPr>
      <w:r w:rsidRPr="001F04D6">
        <w:rPr>
          <w:rFonts w:ascii="Book Antiqua" w:hAnsi="Book Antiqua"/>
        </w:rPr>
        <w:t>Rs.72, 000</w:t>
      </w:r>
    </w:p>
    <w:p w:rsidR="001F04D6" w:rsidRPr="001F04D6" w:rsidRDefault="001F04D6" w:rsidP="001F04D6">
      <w:pPr>
        <w:numPr>
          <w:ilvl w:val="1"/>
          <w:numId w:val="11"/>
        </w:numPr>
        <w:spacing w:after="0" w:line="240" w:lineRule="auto"/>
        <w:ind w:right="720"/>
        <w:rPr>
          <w:rFonts w:ascii="Book Antiqua" w:hAnsi="Book Antiqua"/>
        </w:rPr>
      </w:pPr>
      <w:r w:rsidRPr="001F04D6">
        <w:rPr>
          <w:rFonts w:ascii="Book Antiqua" w:hAnsi="Book Antiqua"/>
        </w:rPr>
        <w:t>Rs.74, 000</w:t>
      </w: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pPr>
      <w:r w:rsidRPr="001F04D6">
        <w:t xml:space="preserve">1. </w:t>
      </w:r>
      <w:proofErr w:type="spellStart"/>
      <w:r w:rsidRPr="001F04D6">
        <w:t>Ntp</w:t>
      </w:r>
      <w:proofErr w:type="spellEnd"/>
      <w:r w:rsidRPr="001F04D6">
        <w:t xml:space="preserve"> Corporation has decided to pay Rs.16 per share dividend every year. If this policy is to continue indefinitely, then the value of a share of stock would be --------------, if the required rate of return is 25%?</w:t>
      </w: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pPr>
      <w:r w:rsidRPr="001F04D6">
        <w:t>a. Rs.60</w:t>
      </w:r>
    </w:p>
    <w:p w:rsidR="001F04D6" w:rsidRPr="001F04D6" w:rsidRDefault="001F04D6" w:rsidP="001F04D6">
      <w:pPr>
        <w:spacing w:line="240" w:lineRule="auto"/>
        <w:ind w:left="720" w:right="720"/>
        <w:rPr>
          <w:highlight w:val="lightGray"/>
        </w:rPr>
      </w:pPr>
      <w:r w:rsidRPr="001F04D6">
        <w:rPr>
          <w:highlight w:val="lightGray"/>
        </w:rPr>
        <w:t>b. Rs.64</w:t>
      </w:r>
    </w:p>
    <w:p w:rsidR="001F04D6" w:rsidRPr="001F04D6" w:rsidRDefault="001F04D6" w:rsidP="001F04D6">
      <w:pPr>
        <w:spacing w:line="240" w:lineRule="auto"/>
        <w:ind w:left="720" w:right="720"/>
      </w:pPr>
      <w:r w:rsidRPr="001F04D6">
        <w:t>c. Rs.68</w:t>
      </w:r>
    </w:p>
    <w:p w:rsidR="001F04D6" w:rsidRPr="001F04D6" w:rsidRDefault="001F04D6" w:rsidP="001F04D6">
      <w:pPr>
        <w:spacing w:line="240" w:lineRule="auto"/>
        <w:ind w:left="720" w:right="720"/>
      </w:pPr>
      <w:r w:rsidRPr="001F04D6">
        <w:t>d. Rs.74</w:t>
      </w: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pPr>
      <w:r w:rsidRPr="001F04D6">
        <w:t>2. MT Corporation has a previous year dividend of Rs.14 per share where as investors require a 17% return on the similar stocks .The Company’s dividend grows by 7%.The price per share in this case would be______________.</w:t>
      </w:r>
    </w:p>
    <w:p w:rsidR="001F04D6" w:rsidRPr="001F04D6" w:rsidRDefault="001F04D6" w:rsidP="001F04D6">
      <w:pPr>
        <w:spacing w:line="240" w:lineRule="auto"/>
        <w:ind w:left="720" w:right="720"/>
        <w:rPr>
          <w:highlight w:val="lightGray"/>
        </w:rPr>
      </w:pPr>
    </w:p>
    <w:p w:rsidR="001F04D6" w:rsidRPr="001F04D6" w:rsidRDefault="001F04D6" w:rsidP="001F04D6">
      <w:pPr>
        <w:spacing w:line="240" w:lineRule="auto"/>
        <w:ind w:left="720" w:right="720"/>
      </w:pPr>
      <w:r w:rsidRPr="001F04D6">
        <w:rPr>
          <w:highlight w:val="lightGray"/>
        </w:rPr>
        <w:t>a. Rs.149.8</w:t>
      </w:r>
    </w:p>
    <w:p w:rsidR="001F04D6" w:rsidRPr="001F04D6" w:rsidRDefault="001F04D6" w:rsidP="001F04D6">
      <w:pPr>
        <w:spacing w:line="240" w:lineRule="auto"/>
        <w:ind w:left="720" w:right="720"/>
      </w:pPr>
      <w:r w:rsidRPr="001F04D6">
        <w:t>b. Rs.184.9</w:t>
      </w:r>
    </w:p>
    <w:p w:rsidR="001F04D6" w:rsidRPr="001F04D6" w:rsidRDefault="001F04D6" w:rsidP="001F04D6">
      <w:pPr>
        <w:spacing w:line="240" w:lineRule="auto"/>
        <w:ind w:left="720" w:right="720"/>
      </w:pPr>
      <w:r w:rsidRPr="001F04D6">
        <w:lastRenderedPageBreak/>
        <w:t>c. Rs.198.4</w:t>
      </w:r>
    </w:p>
    <w:p w:rsidR="001F04D6" w:rsidRPr="001F04D6" w:rsidRDefault="001F04D6" w:rsidP="001F04D6">
      <w:pPr>
        <w:spacing w:line="240" w:lineRule="auto"/>
        <w:ind w:left="720" w:right="720"/>
      </w:pPr>
      <w:r w:rsidRPr="001F04D6">
        <w:t>d. Rs.229.9</w:t>
      </w: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pPr>
      <w:r w:rsidRPr="001F04D6">
        <w:t>3. RTU Corporation stock is selling for Rs.150 per share. The next dividend is Rs.35 per share and it is expected to grow 14% more or less indefinitely. What would be the return does this stock offer you if this is correct?</w:t>
      </w: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pPr>
      <w:proofErr w:type="gramStart"/>
      <w:r w:rsidRPr="001F04D6">
        <w:t>a.  17</w:t>
      </w:r>
      <w:proofErr w:type="gramEnd"/>
      <w:r w:rsidRPr="001F04D6">
        <w:t>%</w:t>
      </w:r>
    </w:p>
    <w:p w:rsidR="001F04D6" w:rsidRPr="001F04D6" w:rsidRDefault="001F04D6" w:rsidP="001F04D6">
      <w:pPr>
        <w:spacing w:line="240" w:lineRule="auto"/>
        <w:ind w:left="720" w:right="720"/>
      </w:pPr>
      <w:proofErr w:type="gramStart"/>
      <w:r w:rsidRPr="001F04D6">
        <w:t>b.  27</w:t>
      </w:r>
      <w:proofErr w:type="gramEnd"/>
      <w:r w:rsidRPr="001F04D6">
        <w:t>%</w:t>
      </w:r>
    </w:p>
    <w:p w:rsidR="001F04D6" w:rsidRPr="001F04D6" w:rsidRDefault="001F04D6" w:rsidP="001F04D6">
      <w:pPr>
        <w:spacing w:line="240" w:lineRule="auto"/>
        <w:ind w:left="720" w:right="720"/>
      </w:pPr>
      <w:proofErr w:type="gramStart"/>
      <w:r w:rsidRPr="001F04D6">
        <w:rPr>
          <w:highlight w:val="lightGray"/>
        </w:rPr>
        <w:t>c.  37</w:t>
      </w:r>
      <w:proofErr w:type="gramEnd"/>
      <w:r w:rsidRPr="001F04D6">
        <w:rPr>
          <w:highlight w:val="lightGray"/>
        </w:rPr>
        <w:t>%</w:t>
      </w:r>
    </w:p>
    <w:p w:rsidR="001F04D6" w:rsidRPr="001F04D6" w:rsidRDefault="001F04D6" w:rsidP="001F04D6">
      <w:pPr>
        <w:spacing w:line="240" w:lineRule="auto"/>
        <w:ind w:left="720" w:right="720"/>
      </w:pPr>
      <w:proofErr w:type="gramStart"/>
      <w:r w:rsidRPr="001F04D6">
        <w:t>d.  47</w:t>
      </w:r>
      <w:proofErr w:type="gramEnd"/>
      <w:r w:rsidRPr="001F04D6">
        <w:t>%</w:t>
      </w: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pPr>
      <w:r w:rsidRPr="001F04D6">
        <w:t xml:space="preserve">4. Suppose a Corporation has 3 shareholders; </w:t>
      </w:r>
      <w:proofErr w:type="spellStart"/>
      <w:r w:rsidRPr="001F04D6">
        <w:t>Mr.Salman</w:t>
      </w:r>
      <w:proofErr w:type="spellEnd"/>
      <w:r w:rsidRPr="001F04D6">
        <w:t xml:space="preserve"> with 25 shares, Mr. Kareem with 35 shares, and </w:t>
      </w:r>
      <w:proofErr w:type="spellStart"/>
      <w:r w:rsidRPr="001F04D6">
        <w:t>Mr.Amjad</w:t>
      </w:r>
      <w:proofErr w:type="spellEnd"/>
      <w:r w:rsidRPr="001F04D6">
        <w:t xml:space="preserve"> with 40 shares. Each wants to be elected as one of the six directors. According to cumulative voting rule </w:t>
      </w:r>
      <w:proofErr w:type="spellStart"/>
      <w:r w:rsidRPr="001F04D6">
        <w:t>Mr.Kareem</w:t>
      </w:r>
      <w:proofErr w:type="spellEnd"/>
      <w:r w:rsidRPr="001F04D6">
        <w:t xml:space="preserve"> would cast</w:t>
      </w: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pPr>
      <w:r w:rsidRPr="001F04D6">
        <w:t>a. 150 votes</w:t>
      </w:r>
    </w:p>
    <w:p w:rsidR="001F04D6" w:rsidRPr="001F04D6" w:rsidRDefault="001F04D6" w:rsidP="001F04D6">
      <w:pPr>
        <w:spacing w:line="240" w:lineRule="auto"/>
        <w:ind w:left="720" w:right="720"/>
      </w:pPr>
      <w:r w:rsidRPr="001F04D6">
        <w:rPr>
          <w:highlight w:val="lightGray"/>
        </w:rPr>
        <w:t>b. 210 votes</w:t>
      </w:r>
    </w:p>
    <w:p w:rsidR="001F04D6" w:rsidRPr="001F04D6" w:rsidRDefault="001F04D6" w:rsidP="001F04D6">
      <w:pPr>
        <w:spacing w:line="240" w:lineRule="auto"/>
        <w:ind w:left="720" w:right="720"/>
      </w:pPr>
      <w:r w:rsidRPr="001F04D6">
        <w:t>c. 240 votes</w:t>
      </w:r>
    </w:p>
    <w:p w:rsidR="001F04D6" w:rsidRPr="001F04D6" w:rsidRDefault="001F04D6" w:rsidP="001F04D6">
      <w:pPr>
        <w:spacing w:line="240" w:lineRule="auto"/>
        <w:ind w:left="720" w:right="720"/>
      </w:pPr>
      <w:r w:rsidRPr="001F04D6">
        <w:t>d. 300 votes</w:t>
      </w: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pPr>
      <w:r w:rsidRPr="001F04D6">
        <w:t>5. ________ is the market in which already issued securities are traded among investors.</w:t>
      </w: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pPr>
      <w:r w:rsidRPr="001F04D6">
        <w:t>a. Primary market</w:t>
      </w:r>
    </w:p>
    <w:p w:rsidR="001F04D6" w:rsidRPr="001F04D6" w:rsidRDefault="001F04D6" w:rsidP="001F04D6">
      <w:pPr>
        <w:spacing w:line="240" w:lineRule="auto"/>
        <w:ind w:left="720" w:right="720"/>
      </w:pPr>
      <w:r w:rsidRPr="001F04D6">
        <w:t xml:space="preserve">b. </w:t>
      </w:r>
      <w:r w:rsidRPr="001F04D6">
        <w:rPr>
          <w:highlight w:val="lightGray"/>
        </w:rPr>
        <w:t>Secondary market</w:t>
      </w:r>
    </w:p>
    <w:p w:rsidR="001F04D6" w:rsidRPr="001F04D6" w:rsidRDefault="001F04D6" w:rsidP="001F04D6">
      <w:pPr>
        <w:spacing w:line="240" w:lineRule="auto"/>
        <w:ind w:left="720" w:right="720"/>
      </w:pPr>
      <w:r w:rsidRPr="001F04D6">
        <w:t>c. Financial market</w:t>
      </w:r>
    </w:p>
    <w:p w:rsidR="001F04D6" w:rsidRPr="001F04D6" w:rsidRDefault="001F04D6" w:rsidP="001F04D6">
      <w:pPr>
        <w:spacing w:line="240" w:lineRule="auto"/>
        <w:ind w:left="720" w:right="720"/>
      </w:pPr>
      <w:r w:rsidRPr="001F04D6">
        <w:t>d. Capital market</w:t>
      </w: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pPr>
      <w:r w:rsidRPr="001F04D6">
        <w:t xml:space="preserve">6. Suppose </w:t>
      </w:r>
      <w:proofErr w:type="spellStart"/>
      <w:r w:rsidRPr="001F04D6">
        <w:t>Mehran</w:t>
      </w:r>
      <w:proofErr w:type="spellEnd"/>
      <w:r w:rsidRPr="001F04D6">
        <w:t xml:space="preserve"> Corporation is dealing in the Automobile industry. Based on projected costs and sales, it expects that the cash flows over the 3-year life of the project will be Rs.5, 000,000 in first year, Rs.7, 000,000 in the next year and Rs.8, 000,000 in the last year. This project would cost about </w:t>
      </w:r>
      <w:proofErr w:type="spellStart"/>
      <w:r w:rsidRPr="001F04D6">
        <w:t>Rs</w:t>
      </w:r>
      <w:proofErr w:type="spellEnd"/>
      <w:r w:rsidRPr="001F04D6">
        <w:t>. 10,000,000.The net present value of the project would be ________, if discount rate is assumed to be 25%.</w:t>
      </w:r>
    </w:p>
    <w:p w:rsidR="001F04D6" w:rsidRPr="001F04D6" w:rsidRDefault="001F04D6" w:rsidP="001F04D6">
      <w:pPr>
        <w:spacing w:line="240" w:lineRule="auto"/>
        <w:ind w:left="720" w:right="720"/>
        <w:rPr>
          <w:highlight w:val="lightGray"/>
        </w:rPr>
      </w:pPr>
    </w:p>
    <w:p w:rsidR="001F04D6" w:rsidRPr="001F04D6" w:rsidRDefault="001F04D6" w:rsidP="001F04D6">
      <w:pPr>
        <w:spacing w:line="240" w:lineRule="auto"/>
        <w:ind w:left="720" w:right="720"/>
      </w:pPr>
      <w:r w:rsidRPr="001F04D6">
        <w:rPr>
          <w:highlight w:val="lightGray"/>
        </w:rPr>
        <w:t>a. Rs.2, 576, 000</w:t>
      </w:r>
    </w:p>
    <w:p w:rsidR="001F04D6" w:rsidRPr="001F04D6" w:rsidRDefault="001F04D6" w:rsidP="001F04D6">
      <w:pPr>
        <w:spacing w:line="240" w:lineRule="auto"/>
        <w:ind w:left="720" w:right="720"/>
      </w:pPr>
      <w:r w:rsidRPr="001F04D6">
        <w:lastRenderedPageBreak/>
        <w:t>b. Rs.3, 576, 000</w:t>
      </w:r>
    </w:p>
    <w:p w:rsidR="001F04D6" w:rsidRPr="001F04D6" w:rsidRDefault="001F04D6" w:rsidP="001F04D6">
      <w:pPr>
        <w:spacing w:line="240" w:lineRule="auto"/>
        <w:ind w:left="720" w:right="720"/>
      </w:pPr>
      <w:r w:rsidRPr="001F04D6">
        <w:t>c. Rs.1, 576, 000</w:t>
      </w:r>
    </w:p>
    <w:p w:rsidR="001F04D6" w:rsidRPr="001F04D6" w:rsidRDefault="001F04D6" w:rsidP="001F04D6">
      <w:pPr>
        <w:spacing w:line="240" w:lineRule="auto"/>
        <w:ind w:left="720" w:right="720"/>
      </w:pPr>
      <w:r w:rsidRPr="001F04D6">
        <w:t>d. Rs.4, 576, 000</w:t>
      </w: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pPr>
      <w:r w:rsidRPr="001F04D6">
        <w:t>7. The Projected cash flows from a proposed investment are</w:t>
      </w:r>
    </w:p>
    <w:p w:rsidR="001F04D6" w:rsidRPr="001F04D6" w:rsidRDefault="001F04D6" w:rsidP="001F04D6">
      <w:pPr>
        <w:spacing w:line="240" w:lineRule="auto"/>
        <w:ind w:left="720" w:right="720"/>
      </w:pPr>
      <w:r w:rsidRPr="001F04D6">
        <w:t>Year                                Cash Flows</w:t>
      </w:r>
    </w:p>
    <w:p w:rsidR="001F04D6" w:rsidRPr="001F04D6" w:rsidRDefault="001F04D6" w:rsidP="001F04D6">
      <w:pPr>
        <w:numPr>
          <w:ilvl w:val="0"/>
          <w:numId w:val="12"/>
        </w:numPr>
        <w:spacing w:after="0" w:line="240" w:lineRule="auto"/>
        <w:ind w:left="720" w:right="720"/>
      </w:pPr>
      <w:r w:rsidRPr="001F04D6">
        <w:t>Rs.500,000</w:t>
      </w:r>
    </w:p>
    <w:p w:rsidR="001F04D6" w:rsidRPr="001F04D6" w:rsidRDefault="001F04D6" w:rsidP="001F04D6">
      <w:pPr>
        <w:numPr>
          <w:ilvl w:val="0"/>
          <w:numId w:val="12"/>
        </w:numPr>
        <w:spacing w:after="0" w:line="240" w:lineRule="auto"/>
        <w:ind w:left="720" w:right="720"/>
      </w:pPr>
      <w:r w:rsidRPr="001F04D6">
        <w:t>Rs.800,000</w:t>
      </w:r>
    </w:p>
    <w:p w:rsidR="001F04D6" w:rsidRPr="001F04D6" w:rsidRDefault="001F04D6" w:rsidP="001F04D6">
      <w:pPr>
        <w:numPr>
          <w:ilvl w:val="0"/>
          <w:numId w:val="12"/>
        </w:numPr>
        <w:spacing w:after="0" w:line="240" w:lineRule="auto"/>
        <w:ind w:left="720" w:right="720"/>
      </w:pPr>
      <w:r w:rsidRPr="001F04D6">
        <w:t>Rs.600,000</w:t>
      </w:r>
    </w:p>
    <w:p w:rsidR="001F04D6" w:rsidRPr="001F04D6" w:rsidRDefault="001F04D6" w:rsidP="001F04D6">
      <w:pPr>
        <w:spacing w:line="240" w:lineRule="auto"/>
        <w:ind w:left="720" w:right="720"/>
      </w:pPr>
      <w:r w:rsidRPr="001F04D6">
        <w:t>The projects costs are Rs.1, 500,000. The payback period for this investment would be ______________.</w:t>
      </w: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pPr>
      <w:proofErr w:type="gramStart"/>
      <w:r w:rsidRPr="001F04D6">
        <w:t>a</w:t>
      </w:r>
      <w:proofErr w:type="gramEnd"/>
      <w:r w:rsidRPr="001F04D6">
        <w:t>. 1.50 years</w:t>
      </w:r>
    </w:p>
    <w:p w:rsidR="001F04D6" w:rsidRPr="001F04D6" w:rsidRDefault="001F04D6" w:rsidP="001F04D6">
      <w:pPr>
        <w:spacing w:line="240" w:lineRule="auto"/>
        <w:ind w:left="720" w:right="720"/>
      </w:pPr>
      <w:proofErr w:type="gramStart"/>
      <w:r w:rsidRPr="001F04D6">
        <w:t>b</w:t>
      </w:r>
      <w:proofErr w:type="gramEnd"/>
      <w:r w:rsidRPr="001F04D6">
        <w:t>. 2.00 years</w:t>
      </w:r>
    </w:p>
    <w:p w:rsidR="001F04D6" w:rsidRPr="001F04D6" w:rsidRDefault="001F04D6" w:rsidP="001F04D6">
      <w:pPr>
        <w:spacing w:line="240" w:lineRule="auto"/>
        <w:ind w:left="720" w:right="720"/>
      </w:pPr>
      <w:proofErr w:type="gramStart"/>
      <w:r w:rsidRPr="001F04D6">
        <w:rPr>
          <w:highlight w:val="lightGray"/>
        </w:rPr>
        <w:t>c</w:t>
      </w:r>
      <w:proofErr w:type="gramEnd"/>
      <w:r w:rsidRPr="001F04D6">
        <w:rPr>
          <w:highlight w:val="lightGray"/>
        </w:rPr>
        <w:t>. 2.33 years</w:t>
      </w:r>
    </w:p>
    <w:p w:rsidR="001F04D6" w:rsidRPr="001F04D6" w:rsidRDefault="001F04D6" w:rsidP="001F04D6">
      <w:pPr>
        <w:spacing w:line="240" w:lineRule="auto"/>
        <w:ind w:left="720" w:right="720"/>
        <w:rPr>
          <w:b/>
        </w:rPr>
      </w:pPr>
      <w:proofErr w:type="gramStart"/>
      <w:r w:rsidRPr="001F04D6">
        <w:t>d</w:t>
      </w:r>
      <w:proofErr w:type="gramEnd"/>
      <w:r w:rsidRPr="001F04D6">
        <w:t>. 3.00 years</w:t>
      </w: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pPr>
      <w:r w:rsidRPr="001F04D6">
        <w:t>8. Suppose Z Corporation, has the present value of its future cash flows is Rs.450, 000 and the project has a cost of Rs.300, 000, then the profitability index would be ________________.</w:t>
      </w: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pPr>
      <w:r w:rsidRPr="001F04D6">
        <w:t>a. 0.667</w:t>
      </w:r>
    </w:p>
    <w:p w:rsidR="001F04D6" w:rsidRPr="001F04D6" w:rsidRDefault="001F04D6" w:rsidP="001F04D6">
      <w:pPr>
        <w:spacing w:line="240" w:lineRule="auto"/>
        <w:ind w:left="720" w:right="720"/>
      </w:pPr>
      <w:r w:rsidRPr="001F04D6">
        <w:t>b. 1</w:t>
      </w:r>
    </w:p>
    <w:p w:rsidR="001F04D6" w:rsidRPr="001F04D6" w:rsidRDefault="001F04D6" w:rsidP="001F04D6">
      <w:pPr>
        <w:spacing w:line="240" w:lineRule="auto"/>
        <w:ind w:left="720" w:right="720"/>
      </w:pPr>
      <w:r w:rsidRPr="001F04D6">
        <w:t>c. 1.25</w:t>
      </w:r>
    </w:p>
    <w:p w:rsidR="001F04D6" w:rsidRPr="001F04D6" w:rsidRDefault="001F04D6" w:rsidP="001F04D6">
      <w:pPr>
        <w:spacing w:line="240" w:lineRule="auto"/>
        <w:ind w:left="720" w:right="720"/>
      </w:pPr>
      <w:r w:rsidRPr="001F04D6">
        <w:rPr>
          <w:highlight w:val="lightGray"/>
        </w:rPr>
        <w:t>d. 1.50</w:t>
      </w: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pPr>
      <w:r w:rsidRPr="001F04D6">
        <w:t>9. Fee paid to the consultant for evaluating the project is an example of ______________.</w:t>
      </w: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pPr>
      <w:r w:rsidRPr="001F04D6">
        <w:t xml:space="preserve">a. </w:t>
      </w:r>
      <w:smartTag w:uri="urn:schemas-microsoft-com:office:smarttags" w:element="place">
        <w:r w:rsidRPr="001F04D6">
          <w:t>Opportunity</w:t>
        </w:r>
      </w:smartTag>
      <w:r w:rsidRPr="001F04D6">
        <w:t xml:space="preserve"> cost</w:t>
      </w:r>
    </w:p>
    <w:p w:rsidR="001F04D6" w:rsidRPr="001F04D6" w:rsidRDefault="001F04D6" w:rsidP="001F04D6">
      <w:pPr>
        <w:spacing w:line="240" w:lineRule="auto"/>
        <w:ind w:left="720" w:right="720"/>
      </w:pPr>
      <w:r w:rsidRPr="001F04D6">
        <w:rPr>
          <w:highlight w:val="lightGray"/>
        </w:rPr>
        <w:t>b. Sunk cost</w:t>
      </w:r>
    </w:p>
    <w:p w:rsidR="001F04D6" w:rsidRPr="001F04D6" w:rsidRDefault="001F04D6" w:rsidP="001F04D6">
      <w:pPr>
        <w:spacing w:line="240" w:lineRule="auto"/>
        <w:ind w:left="720" w:right="720"/>
      </w:pPr>
      <w:r w:rsidRPr="001F04D6">
        <w:t xml:space="preserve">c. </w:t>
      </w:r>
      <w:proofErr w:type="spellStart"/>
      <w:r w:rsidRPr="001F04D6">
        <w:t>Decremental</w:t>
      </w:r>
      <w:proofErr w:type="spellEnd"/>
      <w:r w:rsidRPr="001F04D6">
        <w:t xml:space="preserve"> cost</w:t>
      </w:r>
    </w:p>
    <w:p w:rsidR="001F04D6" w:rsidRPr="001F04D6" w:rsidRDefault="001F04D6" w:rsidP="001F04D6">
      <w:pPr>
        <w:spacing w:line="240" w:lineRule="auto"/>
        <w:ind w:left="720" w:right="720"/>
      </w:pPr>
      <w:r w:rsidRPr="001F04D6">
        <w:t>d. None of the given option</w:t>
      </w: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pPr>
      <w:r w:rsidRPr="001F04D6">
        <w:t>10. If the sales of the AB corporation is Rs.20, 000,000 where as its cost is</w:t>
      </w:r>
    </w:p>
    <w:p w:rsidR="001F04D6" w:rsidRPr="001F04D6" w:rsidRDefault="001F04D6" w:rsidP="001F04D6">
      <w:pPr>
        <w:spacing w:line="240" w:lineRule="auto"/>
        <w:ind w:left="720" w:right="720"/>
      </w:pPr>
      <w:proofErr w:type="gramStart"/>
      <w:r w:rsidRPr="001F04D6">
        <w:t>Rs.12, 000,000 during the same period.</w:t>
      </w:r>
      <w:proofErr w:type="gramEnd"/>
      <w:r w:rsidRPr="001F04D6">
        <w:t xml:space="preserve"> Assume the annual tax rate is 37%.Its annual depreciation is Rs.5, 000, 000.The operating cash flow of the organization would be _______________.</w:t>
      </w: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pPr>
      <w:proofErr w:type="gramStart"/>
      <w:r w:rsidRPr="001F04D6">
        <w:t>a</w:t>
      </w:r>
      <w:proofErr w:type="gramEnd"/>
      <w:r w:rsidRPr="001F04D6">
        <w:t xml:space="preserve">. </w:t>
      </w:r>
      <w:proofErr w:type="spellStart"/>
      <w:r w:rsidRPr="001F04D6">
        <w:t>Rs</w:t>
      </w:r>
      <w:proofErr w:type="spellEnd"/>
      <w:r w:rsidRPr="001F04D6">
        <w:t>. 3,810,000</w:t>
      </w:r>
    </w:p>
    <w:p w:rsidR="001F04D6" w:rsidRPr="001F04D6" w:rsidRDefault="001F04D6" w:rsidP="001F04D6">
      <w:pPr>
        <w:spacing w:line="240" w:lineRule="auto"/>
        <w:ind w:left="720" w:right="720"/>
      </w:pPr>
      <w:proofErr w:type="gramStart"/>
      <w:r w:rsidRPr="001F04D6">
        <w:t>b</w:t>
      </w:r>
      <w:proofErr w:type="gramEnd"/>
      <w:r w:rsidRPr="001F04D6">
        <w:t xml:space="preserve">. </w:t>
      </w:r>
      <w:proofErr w:type="spellStart"/>
      <w:r w:rsidRPr="001F04D6">
        <w:t>Rs</w:t>
      </w:r>
      <w:proofErr w:type="spellEnd"/>
      <w:r w:rsidRPr="001F04D6">
        <w:t>. 4,810,000</w:t>
      </w:r>
    </w:p>
    <w:p w:rsidR="001F04D6" w:rsidRPr="001F04D6" w:rsidRDefault="001F04D6" w:rsidP="001F04D6">
      <w:pPr>
        <w:spacing w:line="240" w:lineRule="auto"/>
        <w:ind w:left="720" w:right="720"/>
      </w:pPr>
      <w:proofErr w:type="gramStart"/>
      <w:r w:rsidRPr="001F04D6">
        <w:t>c</w:t>
      </w:r>
      <w:proofErr w:type="gramEnd"/>
      <w:r w:rsidRPr="001F04D6">
        <w:t xml:space="preserve">. </w:t>
      </w:r>
      <w:proofErr w:type="spellStart"/>
      <w:r w:rsidRPr="001F04D6">
        <w:t>Rs</w:t>
      </w:r>
      <w:proofErr w:type="spellEnd"/>
      <w:r w:rsidRPr="001F04D6">
        <w:t>. 5,190,000</w:t>
      </w:r>
    </w:p>
    <w:p w:rsidR="001F04D6" w:rsidRPr="001F04D6" w:rsidRDefault="001F04D6" w:rsidP="001F04D6">
      <w:pPr>
        <w:spacing w:line="240" w:lineRule="auto"/>
        <w:ind w:left="720" w:right="720"/>
      </w:pPr>
      <w:proofErr w:type="gramStart"/>
      <w:r w:rsidRPr="001F04D6">
        <w:rPr>
          <w:highlight w:val="lightGray"/>
        </w:rPr>
        <w:t>d</w:t>
      </w:r>
      <w:proofErr w:type="gramEnd"/>
      <w:r w:rsidRPr="001F04D6">
        <w:rPr>
          <w:highlight w:val="lightGray"/>
        </w:rPr>
        <w:t xml:space="preserve">. </w:t>
      </w:r>
      <w:proofErr w:type="spellStart"/>
      <w:r w:rsidRPr="001F04D6">
        <w:rPr>
          <w:highlight w:val="lightGray"/>
        </w:rPr>
        <w:t>Rs</w:t>
      </w:r>
      <w:proofErr w:type="spellEnd"/>
      <w:r w:rsidRPr="001F04D6">
        <w:rPr>
          <w:highlight w:val="lightGray"/>
        </w:rPr>
        <w:t>. 6,890,000</w:t>
      </w:r>
    </w:p>
    <w:p w:rsidR="001F04D6" w:rsidRPr="001F04D6" w:rsidRDefault="001F04D6" w:rsidP="001F04D6">
      <w:pPr>
        <w:spacing w:line="240" w:lineRule="auto"/>
        <w:ind w:left="720" w:right="720"/>
        <w:rPr>
          <w:b/>
        </w:rPr>
      </w:pPr>
      <w:r w:rsidRPr="001F04D6">
        <w:rPr>
          <w:b/>
        </w:rPr>
        <w:t>Select the correct option form the following choices:</w:t>
      </w:r>
    </w:p>
    <w:p w:rsidR="001F04D6" w:rsidRPr="001F04D6" w:rsidRDefault="001F04D6" w:rsidP="001F04D6">
      <w:pPr>
        <w:spacing w:line="240" w:lineRule="auto"/>
        <w:ind w:left="720" w:right="720"/>
      </w:pPr>
    </w:p>
    <w:p w:rsidR="001F04D6" w:rsidRPr="001F04D6" w:rsidRDefault="001F04D6" w:rsidP="001F04D6">
      <w:pPr>
        <w:numPr>
          <w:ilvl w:val="0"/>
          <w:numId w:val="13"/>
        </w:numPr>
        <w:spacing w:after="0" w:line="240" w:lineRule="auto"/>
        <w:ind w:right="720"/>
      </w:pPr>
      <w:r w:rsidRPr="001F04D6">
        <w:t>Treasury notes and bonds are:</w:t>
      </w:r>
    </w:p>
    <w:p w:rsidR="001F04D6" w:rsidRPr="001F04D6" w:rsidRDefault="001F04D6" w:rsidP="001F04D6">
      <w:pPr>
        <w:numPr>
          <w:ilvl w:val="1"/>
          <w:numId w:val="13"/>
        </w:numPr>
        <w:spacing w:after="0" w:line="240" w:lineRule="auto"/>
        <w:ind w:left="720" w:right="720"/>
      </w:pPr>
      <w:r w:rsidRPr="001F04D6">
        <w:t>Default free</w:t>
      </w:r>
    </w:p>
    <w:p w:rsidR="001F04D6" w:rsidRPr="001F04D6" w:rsidRDefault="001F04D6" w:rsidP="001F04D6">
      <w:pPr>
        <w:numPr>
          <w:ilvl w:val="1"/>
          <w:numId w:val="13"/>
        </w:numPr>
        <w:spacing w:after="0" w:line="240" w:lineRule="auto"/>
        <w:ind w:left="720" w:right="720"/>
      </w:pPr>
      <w:r w:rsidRPr="001F04D6">
        <w:t>Taxable</w:t>
      </w:r>
    </w:p>
    <w:p w:rsidR="001F04D6" w:rsidRPr="001F04D6" w:rsidRDefault="001F04D6" w:rsidP="001F04D6">
      <w:pPr>
        <w:numPr>
          <w:ilvl w:val="1"/>
          <w:numId w:val="13"/>
        </w:numPr>
        <w:spacing w:after="0" w:line="240" w:lineRule="auto"/>
        <w:ind w:left="720" w:right="720"/>
      </w:pPr>
      <w:r w:rsidRPr="001F04D6">
        <w:t>Highly liquid</w:t>
      </w:r>
    </w:p>
    <w:p w:rsidR="001F04D6" w:rsidRPr="001F04D6" w:rsidRDefault="001F04D6" w:rsidP="001F04D6">
      <w:pPr>
        <w:numPr>
          <w:ilvl w:val="1"/>
          <w:numId w:val="13"/>
        </w:numPr>
        <w:spacing w:after="0" w:line="240" w:lineRule="auto"/>
        <w:ind w:left="720" w:right="720"/>
        <w:rPr>
          <w:b/>
        </w:rPr>
      </w:pPr>
      <w:r w:rsidRPr="001F04D6">
        <w:rPr>
          <w:b/>
        </w:rPr>
        <w:t>All of the given options</w:t>
      </w:r>
    </w:p>
    <w:p w:rsidR="001F04D6" w:rsidRPr="001F04D6" w:rsidRDefault="001F04D6" w:rsidP="001F04D6">
      <w:pPr>
        <w:spacing w:line="240" w:lineRule="auto"/>
        <w:ind w:left="720" w:right="720"/>
        <w:rPr>
          <w:b/>
        </w:rPr>
      </w:pPr>
    </w:p>
    <w:p w:rsidR="001F04D6" w:rsidRPr="001F04D6" w:rsidRDefault="001F04D6" w:rsidP="001F04D6">
      <w:pPr>
        <w:numPr>
          <w:ilvl w:val="0"/>
          <w:numId w:val="13"/>
        </w:numPr>
        <w:spacing w:after="0" w:line="240" w:lineRule="auto"/>
        <w:ind w:right="720"/>
      </w:pPr>
      <w:r w:rsidRPr="001F04D6">
        <w:t>The difference between an investment’s market value and its cost is called the __________ of the investment.</w:t>
      </w:r>
    </w:p>
    <w:p w:rsidR="001F04D6" w:rsidRPr="001F04D6" w:rsidRDefault="001F04D6" w:rsidP="001F04D6">
      <w:pPr>
        <w:numPr>
          <w:ilvl w:val="1"/>
          <w:numId w:val="13"/>
        </w:numPr>
        <w:spacing w:after="0" w:line="240" w:lineRule="auto"/>
        <w:ind w:left="720" w:right="720"/>
        <w:rPr>
          <w:b/>
        </w:rPr>
      </w:pPr>
      <w:r w:rsidRPr="001F04D6">
        <w:rPr>
          <w:b/>
        </w:rPr>
        <w:t>Net present value</w:t>
      </w:r>
    </w:p>
    <w:p w:rsidR="001F04D6" w:rsidRPr="001F04D6" w:rsidRDefault="001F04D6" w:rsidP="001F04D6">
      <w:pPr>
        <w:numPr>
          <w:ilvl w:val="1"/>
          <w:numId w:val="13"/>
        </w:numPr>
        <w:spacing w:after="0" w:line="240" w:lineRule="auto"/>
        <w:ind w:left="720" w:right="720"/>
      </w:pPr>
      <w:r w:rsidRPr="001F04D6">
        <w:t>Economic value</w:t>
      </w:r>
    </w:p>
    <w:p w:rsidR="001F04D6" w:rsidRPr="001F04D6" w:rsidRDefault="001F04D6" w:rsidP="001F04D6">
      <w:pPr>
        <w:numPr>
          <w:ilvl w:val="1"/>
          <w:numId w:val="13"/>
        </w:numPr>
        <w:spacing w:after="0" w:line="240" w:lineRule="auto"/>
        <w:ind w:left="720" w:right="720"/>
      </w:pPr>
      <w:r w:rsidRPr="001F04D6">
        <w:t>Book value</w:t>
      </w:r>
    </w:p>
    <w:p w:rsidR="001F04D6" w:rsidRPr="001F04D6" w:rsidRDefault="001F04D6" w:rsidP="001F04D6">
      <w:pPr>
        <w:numPr>
          <w:ilvl w:val="1"/>
          <w:numId w:val="13"/>
        </w:numPr>
        <w:spacing w:after="0" w:line="240" w:lineRule="auto"/>
        <w:ind w:left="720" w:right="720"/>
      </w:pPr>
      <w:r w:rsidRPr="001F04D6">
        <w:t>Future value</w:t>
      </w:r>
    </w:p>
    <w:p w:rsidR="001F04D6" w:rsidRPr="001F04D6" w:rsidRDefault="001F04D6" w:rsidP="001F04D6">
      <w:pPr>
        <w:spacing w:line="240" w:lineRule="auto"/>
        <w:ind w:left="720" w:right="720"/>
        <w:rPr>
          <w:b/>
        </w:rPr>
      </w:pPr>
    </w:p>
    <w:p w:rsidR="001F04D6" w:rsidRPr="001F04D6" w:rsidRDefault="001F04D6" w:rsidP="001F04D6">
      <w:pPr>
        <w:numPr>
          <w:ilvl w:val="0"/>
          <w:numId w:val="13"/>
        </w:numPr>
        <w:spacing w:after="0" w:line="240" w:lineRule="auto"/>
        <w:ind w:right="720"/>
      </w:pPr>
      <w:r w:rsidRPr="001F04D6">
        <w:t>When real rate is high, all the interest rates tend to be _______.</w:t>
      </w:r>
    </w:p>
    <w:p w:rsidR="001F04D6" w:rsidRPr="001F04D6" w:rsidRDefault="001F04D6" w:rsidP="001F04D6">
      <w:pPr>
        <w:numPr>
          <w:ilvl w:val="1"/>
          <w:numId w:val="13"/>
        </w:numPr>
        <w:spacing w:after="0" w:line="240" w:lineRule="auto"/>
        <w:ind w:left="720" w:right="720"/>
        <w:rPr>
          <w:b/>
        </w:rPr>
      </w:pPr>
      <w:r w:rsidRPr="001F04D6">
        <w:rPr>
          <w:b/>
        </w:rPr>
        <w:t>Higher</w:t>
      </w:r>
    </w:p>
    <w:p w:rsidR="001F04D6" w:rsidRPr="001F04D6" w:rsidRDefault="001F04D6" w:rsidP="001F04D6">
      <w:pPr>
        <w:numPr>
          <w:ilvl w:val="1"/>
          <w:numId w:val="13"/>
        </w:numPr>
        <w:spacing w:after="0" w:line="240" w:lineRule="auto"/>
        <w:ind w:left="720" w:right="720"/>
      </w:pPr>
      <w:r w:rsidRPr="001F04D6">
        <w:t>Lower</w:t>
      </w:r>
    </w:p>
    <w:p w:rsidR="001F04D6" w:rsidRPr="001F04D6" w:rsidRDefault="001F04D6" w:rsidP="001F04D6">
      <w:pPr>
        <w:numPr>
          <w:ilvl w:val="1"/>
          <w:numId w:val="13"/>
        </w:numPr>
        <w:spacing w:after="0" w:line="240" w:lineRule="auto"/>
        <w:ind w:left="720" w:right="720"/>
      </w:pPr>
      <w:r w:rsidRPr="001F04D6">
        <w:t>Constant</w:t>
      </w:r>
    </w:p>
    <w:p w:rsidR="001F04D6" w:rsidRPr="001F04D6" w:rsidRDefault="001F04D6" w:rsidP="001F04D6">
      <w:pPr>
        <w:numPr>
          <w:ilvl w:val="1"/>
          <w:numId w:val="13"/>
        </w:numPr>
        <w:spacing w:after="0" w:line="240" w:lineRule="auto"/>
        <w:ind w:left="720" w:right="720"/>
      </w:pPr>
      <w:r w:rsidRPr="001F04D6">
        <w:t>None of the given options</w:t>
      </w:r>
    </w:p>
    <w:p w:rsidR="001F04D6" w:rsidRPr="001F04D6" w:rsidRDefault="001F04D6" w:rsidP="001F04D6">
      <w:pPr>
        <w:spacing w:line="240" w:lineRule="auto"/>
        <w:ind w:left="720" w:right="720"/>
      </w:pPr>
    </w:p>
    <w:p w:rsidR="001F04D6" w:rsidRPr="001F04D6" w:rsidRDefault="001F04D6" w:rsidP="001F04D6">
      <w:pPr>
        <w:numPr>
          <w:ilvl w:val="0"/>
          <w:numId w:val="13"/>
        </w:numPr>
        <w:spacing w:after="0" w:line="240" w:lineRule="auto"/>
        <w:ind w:right="720"/>
      </w:pPr>
      <w:r w:rsidRPr="001F04D6">
        <w:t>_______ is a grant of authority by a shareholder to someone else to vote the shareholder’s share.</w:t>
      </w:r>
    </w:p>
    <w:p w:rsidR="001F04D6" w:rsidRPr="001F04D6" w:rsidRDefault="001F04D6" w:rsidP="001F04D6">
      <w:pPr>
        <w:numPr>
          <w:ilvl w:val="1"/>
          <w:numId w:val="13"/>
        </w:numPr>
        <w:spacing w:after="0" w:line="240" w:lineRule="auto"/>
        <w:ind w:left="720" w:right="720"/>
      </w:pPr>
      <w:r w:rsidRPr="001F04D6">
        <w:t>Cumulative voting</w:t>
      </w:r>
    </w:p>
    <w:p w:rsidR="001F04D6" w:rsidRPr="001F04D6" w:rsidRDefault="001F04D6" w:rsidP="001F04D6">
      <w:pPr>
        <w:numPr>
          <w:ilvl w:val="1"/>
          <w:numId w:val="13"/>
        </w:numPr>
        <w:spacing w:after="0" w:line="240" w:lineRule="auto"/>
        <w:ind w:left="720" w:right="720"/>
      </w:pPr>
      <w:r w:rsidRPr="001F04D6">
        <w:t>Straight voting</w:t>
      </w:r>
    </w:p>
    <w:p w:rsidR="001F04D6" w:rsidRPr="001F04D6" w:rsidRDefault="001F04D6" w:rsidP="001F04D6">
      <w:pPr>
        <w:numPr>
          <w:ilvl w:val="1"/>
          <w:numId w:val="13"/>
        </w:numPr>
        <w:spacing w:after="0" w:line="240" w:lineRule="auto"/>
        <w:ind w:left="720" w:right="720"/>
        <w:rPr>
          <w:b/>
        </w:rPr>
      </w:pPr>
      <w:r w:rsidRPr="001F04D6">
        <w:rPr>
          <w:b/>
        </w:rPr>
        <w:t>Proxy voting</w:t>
      </w:r>
    </w:p>
    <w:p w:rsidR="001F04D6" w:rsidRPr="001F04D6" w:rsidRDefault="001F04D6" w:rsidP="001F04D6">
      <w:pPr>
        <w:numPr>
          <w:ilvl w:val="1"/>
          <w:numId w:val="13"/>
        </w:numPr>
        <w:spacing w:after="0" w:line="240" w:lineRule="auto"/>
        <w:ind w:left="720" w:right="720"/>
      </w:pPr>
      <w:r w:rsidRPr="001F04D6">
        <w:t>None of the given options</w:t>
      </w:r>
    </w:p>
    <w:p w:rsidR="001F04D6" w:rsidRPr="001F04D6" w:rsidRDefault="001F04D6" w:rsidP="001F04D6">
      <w:pPr>
        <w:spacing w:line="240" w:lineRule="auto"/>
        <w:ind w:left="720" w:right="720"/>
      </w:pPr>
    </w:p>
    <w:p w:rsidR="001F04D6" w:rsidRPr="001F04D6" w:rsidRDefault="001F04D6" w:rsidP="001F04D6">
      <w:pPr>
        <w:numPr>
          <w:ilvl w:val="0"/>
          <w:numId w:val="13"/>
        </w:numPr>
        <w:spacing w:after="0" w:line="240" w:lineRule="auto"/>
        <w:ind w:right="720"/>
      </w:pPr>
      <w:r w:rsidRPr="001F04D6">
        <w:t>The payment of the dividend is at the discretion of the:</w:t>
      </w:r>
    </w:p>
    <w:p w:rsidR="001F04D6" w:rsidRPr="001F04D6" w:rsidRDefault="001F04D6" w:rsidP="001F04D6">
      <w:pPr>
        <w:numPr>
          <w:ilvl w:val="1"/>
          <w:numId w:val="13"/>
        </w:numPr>
        <w:spacing w:after="0" w:line="240" w:lineRule="auto"/>
        <w:ind w:left="720" w:right="720"/>
      </w:pPr>
      <w:r w:rsidRPr="001F04D6">
        <w:t>Chairman</w:t>
      </w:r>
    </w:p>
    <w:p w:rsidR="001F04D6" w:rsidRPr="001F04D6" w:rsidRDefault="001F04D6" w:rsidP="001F04D6">
      <w:pPr>
        <w:numPr>
          <w:ilvl w:val="1"/>
          <w:numId w:val="13"/>
        </w:numPr>
        <w:spacing w:after="0" w:line="240" w:lineRule="auto"/>
        <w:ind w:left="720" w:right="720"/>
        <w:rPr>
          <w:b/>
        </w:rPr>
      </w:pPr>
      <w:r w:rsidRPr="001F04D6">
        <w:rPr>
          <w:b/>
        </w:rPr>
        <w:t>Board of directors</w:t>
      </w:r>
    </w:p>
    <w:p w:rsidR="001F04D6" w:rsidRPr="001F04D6" w:rsidRDefault="001F04D6" w:rsidP="001F04D6">
      <w:pPr>
        <w:numPr>
          <w:ilvl w:val="1"/>
          <w:numId w:val="13"/>
        </w:numPr>
        <w:spacing w:after="0" w:line="240" w:lineRule="auto"/>
        <w:ind w:left="720" w:right="720"/>
      </w:pPr>
      <w:r w:rsidRPr="001F04D6">
        <w:t>Shareholders</w:t>
      </w:r>
    </w:p>
    <w:p w:rsidR="001F04D6" w:rsidRPr="001F04D6" w:rsidRDefault="001F04D6" w:rsidP="001F04D6">
      <w:pPr>
        <w:numPr>
          <w:ilvl w:val="1"/>
          <w:numId w:val="13"/>
        </w:numPr>
        <w:spacing w:after="0" w:line="240" w:lineRule="auto"/>
        <w:ind w:left="720" w:right="720"/>
      </w:pPr>
      <w:r w:rsidRPr="001F04D6">
        <w:t>Stakeholders</w:t>
      </w:r>
    </w:p>
    <w:p w:rsidR="001F04D6" w:rsidRPr="001F04D6" w:rsidRDefault="001F04D6" w:rsidP="001F04D6">
      <w:pPr>
        <w:spacing w:line="240" w:lineRule="auto"/>
        <w:ind w:left="720" w:right="720"/>
      </w:pPr>
    </w:p>
    <w:p w:rsidR="001F04D6" w:rsidRPr="001F04D6" w:rsidRDefault="001F04D6" w:rsidP="001F04D6">
      <w:pPr>
        <w:numPr>
          <w:ilvl w:val="0"/>
          <w:numId w:val="13"/>
        </w:numPr>
        <w:spacing w:after="0" w:line="240" w:lineRule="auto"/>
        <w:ind w:right="720"/>
      </w:pPr>
      <w:r w:rsidRPr="001F04D6">
        <w:t>Based on ________ the investment is accepted if the _____ exceeds the required return. It should be rejected otherwise.</w:t>
      </w:r>
    </w:p>
    <w:p w:rsidR="001F04D6" w:rsidRPr="001F04D6" w:rsidRDefault="001F04D6" w:rsidP="001F04D6">
      <w:pPr>
        <w:numPr>
          <w:ilvl w:val="1"/>
          <w:numId w:val="13"/>
        </w:numPr>
        <w:spacing w:after="0" w:line="240" w:lineRule="auto"/>
        <w:ind w:left="720" w:right="720"/>
      </w:pPr>
      <w:r w:rsidRPr="001F04D6">
        <w:t>Profitability index</w:t>
      </w:r>
    </w:p>
    <w:p w:rsidR="001F04D6" w:rsidRPr="001F04D6" w:rsidRDefault="001F04D6" w:rsidP="001F04D6">
      <w:pPr>
        <w:numPr>
          <w:ilvl w:val="1"/>
          <w:numId w:val="13"/>
        </w:numPr>
        <w:spacing w:after="0" w:line="240" w:lineRule="auto"/>
        <w:ind w:left="720" w:right="720"/>
      </w:pPr>
      <w:r w:rsidRPr="001F04D6">
        <w:t>Payback period</w:t>
      </w:r>
    </w:p>
    <w:p w:rsidR="001F04D6" w:rsidRPr="001F04D6" w:rsidRDefault="001F04D6" w:rsidP="001F04D6">
      <w:pPr>
        <w:numPr>
          <w:ilvl w:val="1"/>
          <w:numId w:val="13"/>
        </w:numPr>
        <w:spacing w:after="0" w:line="240" w:lineRule="auto"/>
        <w:ind w:left="720" w:right="720"/>
        <w:rPr>
          <w:b/>
        </w:rPr>
      </w:pPr>
      <w:r w:rsidRPr="001F04D6">
        <w:rPr>
          <w:b/>
        </w:rPr>
        <w:t>Internal rate of return</w:t>
      </w:r>
    </w:p>
    <w:p w:rsidR="001F04D6" w:rsidRPr="001F04D6" w:rsidRDefault="001F04D6" w:rsidP="001F04D6">
      <w:pPr>
        <w:numPr>
          <w:ilvl w:val="1"/>
          <w:numId w:val="13"/>
        </w:numPr>
        <w:spacing w:after="0" w:line="240" w:lineRule="auto"/>
        <w:ind w:left="720" w:right="720"/>
      </w:pPr>
      <w:r w:rsidRPr="001F04D6">
        <w:t>Net present value</w:t>
      </w:r>
    </w:p>
    <w:p w:rsidR="001F04D6" w:rsidRPr="001F04D6" w:rsidRDefault="001F04D6" w:rsidP="001F04D6">
      <w:pPr>
        <w:spacing w:line="240" w:lineRule="auto"/>
        <w:ind w:left="720" w:right="720"/>
      </w:pPr>
    </w:p>
    <w:p w:rsidR="001F04D6" w:rsidRPr="001F04D6" w:rsidRDefault="001F04D6" w:rsidP="001F04D6">
      <w:pPr>
        <w:numPr>
          <w:ilvl w:val="0"/>
          <w:numId w:val="13"/>
        </w:numPr>
        <w:spacing w:after="0" w:line="240" w:lineRule="auto"/>
        <w:ind w:right="720"/>
      </w:pPr>
      <w:r w:rsidRPr="001F04D6">
        <w:t>If two investments are mutually exclusive, then taking one of them means that:</w:t>
      </w:r>
    </w:p>
    <w:p w:rsidR="001F04D6" w:rsidRPr="001F04D6" w:rsidRDefault="001F04D6" w:rsidP="001F04D6">
      <w:pPr>
        <w:numPr>
          <w:ilvl w:val="1"/>
          <w:numId w:val="13"/>
        </w:numPr>
        <w:spacing w:after="0" w:line="240" w:lineRule="auto"/>
        <w:ind w:left="720" w:right="720"/>
        <w:rPr>
          <w:b/>
        </w:rPr>
      </w:pPr>
      <w:r w:rsidRPr="001F04D6">
        <w:rPr>
          <w:b/>
        </w:rPr>
        <w:t>We cannot take the other one</w:t>
      </w:r>
    </w:p>
    <w:p w:rsidR="001F04D6" w:rsidRPr="001F04D6" w:rsidRDefault="001F04D6" w:rsidP="001F04D6">
      <w:pPr>
        <w:numPr>
          <w:ilvl w:val="1"/>
          <w:numId w:val="13"/>
        </w:numPr>
        <w:spacing w:after="0" w:line="240" w:lineRule="auto"/>
        <w:ind w:left="720" w:right="720"/>
      </w:pPr>
      <w:r w:rsidRPr="001F04D6">
        <w:t>The other is pending for the next period</w:t>
      </w:r>
    </w:p>
    <w:p w:rsidR="001F04D6" w:rsidRPr="001F04D6" w:rsidRDefault="001F04D6" w:rsidP="001F04D6">
      <w:pPr>
        <w:numPr>
          <w:ilvl w:val="1"/>
          <w:numId w:val="13"/>
        </w:numPr>
        <w:spacing w:after="0" w:line="240" w:lineRule="auto"/>
        <w:ind w:left="720" w:right="720"/>
      </w:pPr>
      <w:r w:rsidRPr="001F04D6">
        <w:t>The projects are independent</w:t>
      </w:r>
    </w:p>
    <w:p w:rsidR="001F04D6" w:rsidRPr="001F04D6" w:rsidRDefault="001F04D6" w:rsidP="001F04D6">
      <w:pPr>
        <w:numPr>
          <w:ilvl w:val="1"/>
          <w:numId w:val="13"/>
        </w:numPr>
        <w:spacing w:after="0" w:line="240" w:lineRule="auto"/>
        <w:ind w:left="720" w:right="720"/>
      </w:pPr>
      <w:r w:rsidRPr="001F04D6">
        <w:t>None of the given options</w:t>
      </w:r>
    </w:p>
    <w:p w:rsidR="001F04D6" w:rsidRPr="001F04D6" w:rsidRDefault="001F04D6" w:rsidP="001F04D6">
      <w:pPr>
        <w:spacing w:line="240" w:lineRule="auto"/>
        <w:ind w:left="720" w:right="720"/>
      </w:pPr>
    </w:p>
    <w:p w:rsidR="001F04D6" w:rsidRPr="001F04D6" w:rsidRDefault="001F04D6" w:rsidP="001F04D6">
      <w:pPr>
        <w:numPr>
          <w:ilvl w:val="0"/>
          <w:numId w:val="13"/>
        </w:numPr>
        <w:spacing w:after="0" w:line="240" w:lineRule="auto"/>
        <w:ind w:right="720"/>
      </w:pPr>
      <w:r w:rsidRPr="001F04D6">
        <w:t>Profitability index (PI) rule is to take an investment, if the index exceeds______:</w:t>
      </w:r>
    </w:p>
    <w:p w:rsidR="001F04D6" w:rsidRPr="001F04D6" w:rsidRDefault="001F04D6" w:rsidP="001F04D6">
      <w:pPr>
        <w:numPr>
          <w:ilvl w:val="1"/>
          <w:numId w:val="13"/>
        </w:numPr>
        <w:spacing w:after="0" w:line="240" w:lineRule="auto"/>
        <w:ind w:left="720" w:right="720"/>
      </w:pPr>
      <w:r w:rsidRPr="001F04D6">
        <w:t>-1</w:t>
      </w:r>
    </w:p>
    <w:p w:rsidR="001F04D6" w:rsidRPr="001F04D6" w:rsidRDefault="001F04D6" w:rsidP="001F04D6">
      <w:pPr>
        <w:numPr>
          <w:ilvl w:val="1"/>
          <w:numId w:val="13"/>
        </w:numPr>
        <w:spacing w:after="0" w:line="240" w:lineRule="auto"/>
        <w:ind w:left="720" w:right="720"/>
      </w:pPr>
      <w:r w:rsidRPr="001F04D6">
        <w:t>0</w:t>
      </w:r>
    </w:p>
    <w:p w:rsidR="001F04D6" w:rsidRPr="001F04D6" w:rsidRDefault="001F04D6" w:rsidP="001F04D6">
      <w:pPr>
        <w:numPr>
          <w:ilvl w:val="1"/>
          <w:numId w:val="13"/>
        </w:numPr>
        <w:spacing w:after="0" w:line="240" w:lineRule="auto"/>
        <w:ind w:left="720" w:right="720"/>
        <w:rPr>
          <w:b/>
        </w:rPr>
      </w:pPr>
      <w:r w:rsidRPr="001F04D6">
        <w:rPr>
          <w:b/>
        </w:rPr>
        <w:t>1</w:t>
      </w:r>
    </w:p>
    <w:p w:rsidR="001F04D6" w:rsidRPr="001F04D6" w:rsidRDefault="001F04D6" w:rsidP="001F04D6">
      <w:pPr>
        <w:numPr>
          <w:ilvl w:val="1"/>
          <w:numId w:val="13"/>
        </w:numPr>
        <w:spacing w:after="0" w:line="240" w:lineRule="auto"/>
        <w:ind w:left="720" w:right="720"/>
      </w:pPr>
      <w:r w:rsidRPr="001F04D6">
        <w:t>All of the given options</w:t>
      </w:r>
    </w:p>
    <w:p w:rsidR="001F04D6" w:rsidRPr="001F04D6" w:rsidRDefault="001F04D6" w:rsidP="001F04D6">
      <w:pPr>
        <w:spacing w:line="240" w:lineRule="auto"/>
        <w:ind w:left="720" w:right="720"/>
      </w:pPr>
    </w:p>
    <w:p w:rsidR="001F04D6" w:rsidRPr="001F04D6" w:rsidRDefault="001F04D6" w:rsidP="001F04D6">
      <w:pPr>
        <w:numPr>
          <w:ilvl w:val="0"/>
          <w:numId w:val="13"/>
        </w:numPr>
        <w:spacing w:after="0" w:line="240" w:lineRule="auto"/>
        <w:ind w:right="720"/>
      </w:pPr>
      <w:r w:rsidRPr="001F04D6">
        <w:t>Average Accounting Return is a measure of accounting profit relative to:</w:t>
      </w:r>
    </w:p>
    <w:p w:rsidR="001F04D6" w:rsidRPr="001F04D6" w:rsidRDefault="001F04D6" w:rsidP="001F04D6">
      <w:pPr>
        <w:numPr>
          <w:ilvl w:val="1"/>
          <w:numId w:val="13"/>
        </w:numPr>
        <w:spacing w:after="0" w:line="240" w:lineRule="auto"/>
        <w:ind w:left="720" w:right="720"/>
        <w:rPr>
          <w:b/>
        </w:rPr>
      </w:pPr>
      <w:r w:rsidRPr="001F04D6">
        <w:rPr>
          <w:b/>
        </w:rPr>
        <w:t>Book value</w:t>
      </w:r>
    </w:p>
    <w:p w:rsidR="001F04D6" w:rsidRPr="001F04D6" w:rsidRDefault="001F04D6" w:rsidP="001F04D6">
      <w:pPr>
        <w:numPr>
          <w:ilvl w:val="1"/>
          <w:numId w:val="13"/>
        </w:numPr>
        <w:spacing w:after="0" w:line="240" w:lineRule="auto"/>
        <w:ind w:left="720" w:right="720"/>
      </w:pPr>
      <w:r w:rsidRPr="001F04D6">
        <w:t>Intrinsic value</w:t>
      </w:r>
    </w:p>
    <w:p w:rsidR="001F04D6" w:rsidRPr="001F04D6" w:rsidRDefault="001F04D6" w:rsidP="001F04D6">
      <w:pPr>
        <w:numPr>
          <w:ilvl w:val="1"/>
          <w:numId w:val="13"/>
        </w:numPr>
        <w:spacing w:after="0" w:line="240" w:lineRule="auto"/>
        <w:ind w:left="720" w:right="720"/>
      </w:pPr>
      <w:r w:rsidRPr="001F04D6">
        <w:t>Cost</w:t>
      </w:r>
    </w:p>
    <w:p w:rsidR="001F04D6" w:rsidRPr="001F04D6" w:rsidRDefault="001F04D6" w:rsidP="001F04D6">
      <w:pPr>
        <w:numPr>
          <w:ilvl w:val="1"/>
          <w:numId w:val="13"/>
        </w:numPr>
        <w:spacing w:after="0" w:line="240" w:lineRule="auto"/>
        <w:ind w:left="720" w:right="720"/>
      </w:pPr>
      <w:r w:rsidRPr="001F04D6">
        <w:t>Market value</w:t>
      </w:r>
    </w:p>
    <w:p w:rsidR="001F04D6" w:rsidRPr="001F04D6" w:rsidRDefault="001F04D6" w:rsidP="001F04D6">
      <w:pPr>
        <w:spacing w:line="240" w:lineRule="auto"/>
        <w:ind w:left="720" w:right="720"/>
      </w:pPr>
    </w:p>
    <w:p w:rsidR="001F04D6" w:rsidRPr="001F04D6" w:rsidRDefault="001F04D6" w:rsidP="001F04D6">
      <w:pPr>
        <w:numPr>
          <w:ilvl w:val="0"/>
          <w:numId w:val="13"/>
        </w:numPr>
        <w:spacing w:after="0" w:line="240" w:lineRule="auto"/>
        <w:ind w:right="720"/>
      </w:pPr>
      <w:r w:rsidRPr="001F04D6">
        <w:t>It is not unusual for a project to have side or spillover effects both good and bad. This phenomenon is called:</w:t>
      </w:r>
    </w:p>
    <w:p w:rsidR="001F04D6" w:rsidRPr="001F04D6" w:rsidRDefault="001F04D6" w:rsidP="001F04D6">
      <w:pPr>
        <w:numPr>
          <w:ilvl w:val="1"/>
          <w:numId w:val="13"/>
        </w:numPr>
        <w:spacing w:after="0" w:line="240" w:lineRule="auto"/>
        <w:ind w:left="720" w:right="720"/>
      </w:pPr>
      <w:r w:rsidRPr="001F04D6">
        <w:t>Erosion</w:t>
      </w:r>
    </w:p>
    <w:p w:rsidR="001F04D6" w:rsidRPr="001F04D6" w:rsidRDefault="001F04D6" w:rsidP="001F04D6">
      <w:pPr>
        <w:numPr>
          <w:ilvl w:val="1"/>
          <w:numId w:val="13"/>
        </w:numPr>
        <w:spacing w:after="0" w:line="240" w:lineRule="auto"/>
        <w:ind w:left="720" w:right="720"/>
      </w:pPr>
      <w:r w:rsidRPr="001F04D6">
        <w:t>Piracy</w:t>
      </w:r>
    </w:p>
    <w:p w:rsidR="001F04D6" w:rsidRPr="001F04D6" w:rsidRDefault="001F04D6" w:rsidP="001F04D6">
      <w:pPr>
        <w:numPr>
          <w:ilvl w:val="1"/>
          <w:numId w:val="13"/>
        </w:numPr>
        <w:spacing w:after="0" w:line="240" w:lineRule="auto"/>
        <w:ind w:left="720" w:right="720"/>
      </w:pPr>
      <w:r w:rsidRPr="001F04D6">
        <w:t>Cannibalism</w:t>
      </w:r>
    </w:p>
    <w:p w:rsidR="001F04D6" w:rsidRPr="001F04D6" w:rsidRDefault="001F04D6" w:rsidP="001F04D6">
      <w:pPr>
        <w:numPr>
          <w:ilvl w:val="1"/>
          <w:numId w:val="13"/>
        </w:numPr>
        <w:spacing w:after="0" w:line="240" w:lineRule="auto"/>
        <w:ind w:left="720" w:right="720"/>
        <w:rPr>
          <w:b/>
        </w:rPr>
      </w:pPr>
      <w:r w:rsidRPr="001F04D6">
        <w:rPr>
          <w:b/>
        </w:rPr>
        <w:t>All of the given options</w:t>
      </w: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rPr>
          <w:b/>
          <w:color w:val="FF6600"/>
        </w:rPr>
      </w:pPr>
    </w:p>
    <w:p w:rsidR="001F04D6" w:rsidRPr="001F04D6" w:rsidRDefault="001F04D6" w:rsidP="001F04D6">
      <w:pPr>
        <w:spacing w:line="240" w:lineRule="auto"/>
        <w:ind w:left="720" w:right="720"/>
        <w:rPr>
          <w:b/>
        </w:rPr>
      </w:pPr>
      <w:r w:rsidRPr="001F04D6">
        <w:rPr>
          <w:b/>
        </w:rPr>
        <w:t>1.  The average time between purchasing or acquiring inventory and receiving cash proceeds from its sale is called --------------.</w:t>
      </w:r>
    </w:p>
    <w:p w:rsidR="001F04D6" w:rsidRPr="001F04D6" w:rsidRDefault="001F04D6" w:rsidP="001F04D6">
      <w:pPr>
        <w:numPr>
          <w:ilvl w:val="1"/>
          <w:numId w:val="14"/>
        </w:numPr>
        <w:tabs>
          <w:tab w:val="num" w:pos="720"/>
        </w:tabs>
        <w:spacing w:after="0" w:line="240" w:lineRule="auto"/>
        <w:ind w:left="720" w:right="720" w:hanging="1080"/>
        <w:rPr>
          <w:b/>
          <w:highlight w:val="yellow"/>
        </w:rPr>
      </w:pPr>
      <w:r w:rsidRPr="001F04D6">
        <w:rPr>
          <w:b/>
          <w:highlight w:val="yellow"/>
        </w:rPr>
        <w:t>Operating Cycle</w:t>
      </w:r>
    </w:p>
    <w:p w:rsidR="001F04D6" w:rsidRPr="001F04D6" w:rsidRDefault="001F04D6" w:rsidP="001F04D6">
      <w:pPr>
        <w:numPr>
          <w:ilvl w:val="1"/>
          <w:numId w:val="14"/>
        </w:numPr>
        <w:tabs>
          <w:tab w:val="num" w:pos="720"/>
        </w:tabs>
        <w:spacing w:after="0" w:line="240" w:lineRule="auto"/>
        <w:ind w:left="720" w:right="720" w:hanging="1080"/>
      </w:pPr>
      <w:r w:rsidRPr="001F04D6">
        <w:t>Cash Cycle</w:t>
      </w:r>
    </w:p>
    <w:p w:rsidR="001F04D6" w:rsidRPr="001F04D6" w:rsidRDefault="001F04D6" w:rsidP="001F04D6">
      <w:pPr>
        <w:numPr>
          <w:ilvl w:val="1"/>
          <w:numId w:val="14"/>
        </w:numPr>
        <w:tabs>
          <w:tab w:val="num" w:pos="720"/>
        </w:tabs>
        <w:spacing w:after="0" w:line="240" w:lineRule="auto"/>
        <w:ind w:left="720" w:right="720" w:hanging="1080"/>
      </w:pPr>
      <w:r w:rsidRPr="001F04D6">
        <w:t>Receivable period</w:t>
      </w:r>
    </w:p>
    <w:p w:rsidR="001F04D6" w:rsidRPr="001F04D6" w:rsidRDefault="001F04D6" w:rsidP="001F04D6">
      <w:pPr>
        <w:numPr>
          <w:ilvl w:val="1"/>
          <w:numId w:val="14"/>
        </w:numPr>
        <w:tabs>
          <w:tab w:val="num" w:pos="720"/>
        </w:tabs>
        <w:spacing w:after="0" w:line="240" w:lineRule="auto"/>
        <w:ind w:left="720" w:right="720" w:hanging="1080"/>
      </w:pPr>
      <w:r w:rsidRPr="001F04D6">
        <w:t>Inventory period</w:t>
      </w:r>
    </w:p>
    <w:p w:rsidR="001F04D6" w:rsidRPr="001F04D6" w:rsidRDefault="001F04D6" w:rsidP="001F04D6">
      <w:pPr>
        <w:spacing w:line="240" w:lineRule="auto"/>
        <w:ind w:left="720" w:right="720"/>
      </w:pPr>
    </w:p>
    <w:p w:rsidR="001F04D6" w:rsidRPr="001F04D6" w:rsidRDefault="001F04D6" w:rsidP="001F04D6">
      <w:pPr>
        <w:numPr>
          <w:ilvl w:val="0"/>
          <w:numId w:val="14"/>
        </w:numPr>
        <w:spacing w:after="0" w:line="240" w:lineRule="auto"/>
        <w:ind w:right="720"/>
        <w:rPr>
          <w:b/>
        </w:rPr>
      </w:pPr>
      <w:r w:rsidRPr="001F04D6">
        <w:rPr>
          <w:b/>
        </w:rPr>
        <w:t>Which of the following does not affect cash cycle of a company?</w:t>
      </w:r>
    </w:p>
    <w:p w:rsidR="001F04D6" w:rsidRPr="001F04D6" w:rsidRDefault="001F04D6" w:rsidP="001F04D6">
      <w:pPr>
        <w:numPr>
          <w:ilvl w:val="0"/>
          <w:numId w:val="15"/>
        </w:numPr>
        <w:spacing w:after="0" w:line="240" w:lineRule="auto"/>
        <w:ind w:right="720"/>
      </w:pPr>
      <w:r w:rsidRPr="001F04D6">
        <w:t>Inventory period</w:t>
      </w:r>
    </w:p>
    <w:p w:rsidR="001F04D6" w:rsidRPr="001F04D6" w:rsidRDefault="001F04D6" w:rsidP="001F04D6">
      <w:pPr>
        <w:numPr>
          <w:ilvl w:val="0"/>
          <w:numId w:val="15"/>
        </w:numPr>
        <w:spacing w:after="0" w:line="240" w:lineRule="auto"/>
        <w:ind w:right="720"/>
      </w:pPr>
      <w:r w:rsidRPr="001F04D6">
        <w:t>Accounts receivable period</w:t>
      </w:r>
    </w:p>
    <w:p w:rsidR="001F04D6" w:rsidRPr="001F04D6" w:rsidRDefault="001F04D6" w:rsidP="001F04D6">
      <w:pPr>
        <w:numPr>
          <w:ilvl w:val="0"/>
          <w:numId w:val="15"/>
        </w:numPr>
        <w:spacing w:after="0" w:line="240" w:lineRule="auto"/>
        <w:ind w:right="720"/>
      </w:pPr>
      <w:r w:rsidRPr="001F04D6">
        <w:t>Accounts payable turnover</w:t>
      </w:r>
    </w:p>
    <w:p w:rsidR="001F04D6" w:rsidRPr="001F04D6" w:rsidRDefault="001F04D6" w:rsidP="001F04D6">
      <w:pPr>
        <w:numPr>
          <w:ilvl w:val="0"/>
          <w:numId w:val="15"/>
        </w:numPr>
        <w:spacing w:after="0" w:line="240" w:lineRule="auto"/>
        <w:ind w:right="720"/>
        <w:rPr>
          <w:b/>
          <w:highlight w:val="yellow"/>
        </w:rPr>
      </w:pPr>
      <w:r w:rsidRPr="001F04D6">
        <w:rPr>
          <w:b/>
          <w:highlight w:val="yellow"/>
        </w:rPr>
        <w:t>None of the given option</w:t>
      </w:r>
    </w:p>
    <w:p w:rsidR="001F04D6" w:rsidRPr="001F04D6" w:rsidRDefault="001F04D6" w:rsidP="001F04D6">
      <w:pPr>
        <w:spacing w:line="240" w:lineRule="auto"/>
        <w:ind w:left="720" w:right="720"/>
        <w:rPr>
          <w:b/>
        </w:rPr>
      </w:pPr>
    </w:p>
    <w:p w:rsidR="001F04D6" w:rsidRPr="001F04D6" w:rsidRDefault="001F04D6" w:rsidP="001F04D6">
      <w:pPr>
        <w:numPr>
          <w:ilvl w:val="0"/>
          <w:numId w:val="14"/>
        </w:numPr>
        <w:spacing w:after="0" w:line="240" w:lineRule="auto"/>
        <w:ind w:right="720"/>
        <w:rPr>
          <w:b/>
        </w:rPr>
      </w:pPr>
      <w:proofErr w:type="spellStart"/>
      <w:r w:rsidRPr="001F04D6">
        <w:rPr>
          <w:b/>
        </w:rPr>
        <w:t>Mr.Munir</w:t>
      </w:r>
      <w:proofErr w:type="spellEnd"/>
      <w:r w:rsidRPr="001F04D6">
        <w:rPr>
          <w:b/>
        </w:rPr>
        <w:t xml:space="preserve"> purchased goods of Rs.100</w:t>
      </w:r>
      <w:proofErr w:type="gramStart"/>
      <w:r w:rsidRPr="001F04D6">
        <w:rPr>
          <w:b/>
        </w:rPr>
        <w:t>,000</w:t>
      </w:r>
      <w:proofErr w:type="gramEnd"/>
      <w:r w:rsidRPr="001F04D6">
        <w:rPr>
          <w:b/>
        </w:rPr>
        <w:t xml:space="preserve"> on June01, 2006 from </w:t>
      </w:r>
      <w:proofErr w:type="spellStart"/>
      <w:r w:rsidRPr="001F04D6">
        <w:rPr>
          <w:b/>
        </w:rPr>
        <w:t>Zeeshan</w:t>
      </w:r>
      <w:proofErr w:type="spellEnd"/>
      <w:r w:rsidRPr="001F04D6">
        <w:rPr>
          <w:b/>
        </w:rPr>
        <w:t xml:space="preserve"> and brothers on credit terms of 3/10, net 30. On June 09 Mr. </w:t>
      </w:r>
      <w:proofErr w:type="spellStart"/>
      <w:r w:rsidRPr="001F04D6">
        <w:rPr>
          <w:b/>
        </w:rPr>
        <w:t>Munir</w:t>
      </w:r>
      <w:proofErr w:type="spellEnd"/>
      <w:r w:rsidRPr="001F04D6">
        <w:rPr>
          <w:b/>
        </w:rPr>
        <w:t xml:space="preserve"> decided to make payment to </w:t>
      </w:r>
      <w:proofErr w:type="spellStart"/>
      <w:r w:rsidRPr="001F04D6">
        <w:rPr>
          <w:b/>
        </w:rPr>
        <w:t>Zeeshan</w:t>
      </w:r>
      <w:proofErr w:type="spellEnd"/>
      <w:r w:rsidRPr="001F04D6">
        <w:rPr>
          <w:b/>
        </w:rPr>
        <w:t xml:space="preserve"> and brothers. How much he would pay to </w:t>
      </w:r>
      <w:proofErr w:type="spellStart"/>
      <w:r w:rsidRPr="001F04D6">
        <w:rPr>
          <w:b/>
        </w:rPr>
        <w:t>Zeeshan</w:t>
      </w:r>
      <w:proofErr w:type="spellEnd"/>
      <w:r w:rsidRPr="001F04D6">
        <w:rPr>
          <w:b/>
        </w:rPr>
        <w:t xml:space="preserve"> and brothers.</w:t>
      </w:r>
    </w:p>
    <w:p w:rsidR="001F04D6" w:rsidRPr="001F04D6" w:rsidRDefault="001F04D6" w:rsidP="001F04D6">
      <w:pPr>
        <w:numPr>
          <w:ilvl w:val="0"/>
          <w:numId w:val="16"/>
        </w:numPr>
        <w:spacing w:after="0" w:line="240" w:lineRule="auto"/>
        <w:ind w:right="720"/>
      </w:pPr>
      <w:r w:rsidRPr="001F04D6">
        <w:t>100,000</w:t>
      </w:r>
    </w:p>
    <w:p w:rsidR="001F04D6" w:rsidRPr="001F04D6" w:rsidRDefault="001F04D6" w:rsidP="001F04D6">
      <w:pPr>
        <w:numPr>
          <w:ilvl w:val="0"/>
          <w:numId w:val="16"/>
        </w:numPr>
        <w:spacing w:after="0" w:line="240" w:lineRule="auto"/>
        <w:ind w:right="720"/>
        <w:rPr>
          <w:b/>
          <w:highlight w:val="yellow"/>
        </w:rPr>
      </w:pPr>
      <w:r w:rsidRPr="001F04D6">
        <w:rPr>
          <w:b/>
          <w:highlight w:val="yellow"/>
        </w:rPr>
        <w:t>97,000</w:t>
      </w:r>
    </w:p>
    <w:p w:rsidR="001F04D6" w:rsidRPr="001F04D6" w:rsidRDefault="001F04D6" w:rsidP="001F04D6">
      <w:pPr>
        <w:numPr>
          <w:ilvl w:val="0"/>
          <w:numId w:val="16"/>
        </w:numPr>
        <w:spacing w:after="0" w:line="240" w:lineRule="auto"/>
        <w:ind w:right="720"/>
      </w:pPr>
      <w:r w:rsidRPr="001F04D6">
        <w:t>103,000</w:t>
      </w:r>
    </w:p>
    <w:p w:rsidR="001F04D6" w:rsidRPr="001F04D6" w:rsidRDefault="001F04D6" w:rsidP="001F04D6">
      <w:pPr>
        <w:numPr>
          <w:ilvl w:val="0"/>
          <w:numId w:val="16"/>
        </w:numPr>
        <w:spacing w:after="0" w:line="240" w:lineRule="auto"/>
        <w:ind w:right="720"/>
      </w:pPr>
      <w:r w:rsidRPr="001F04D6">
        <w:t>50,000</w:t>
      </w:r>
    </w:p>
    <w:p w:rsidR="001F04D6" w:rsidRPr="001F04D6" w:rsidRDefault="001F04D6" w:rsidP="001F04D6">
      <w:pPr>
        <w:spacing w:line="240" w:lineRule="auto"/>
        <w:ind w:left="720" w:right="720"/>
      </w:pPr>
    </w:p>
    <w:p w:rsidR="001F04D6" w:rsidRPr="001F04D6" w:rsidRDefault="001F04D6" w:rsidP="001F04D6">
      <w:pPr>
        <w:numPr>
          <w:ilvl w:val="0"/>
          <w:numId w:val="14"/>
        </w:numPr>
        <w:spacing w:after="0" w:line="240" w:lineRule="auto"/>
        <w:ind w:right="720"/>
        <w:rPr>
          <w:b/>
        </w:rPr>
      </w:pPr>
      <w:r w:rsidRPr="001F04D6">
        <w:rPr>
          <w:b/>
        </w:rPr>
        <w:lastRenderedPageBreak/>
        <w:t>A firm has cash cycle of 100 days. It has an inventory turnover of 5 and receivable turnover of 2. What would be its accounts payable turn over?</w:t>
      </w:r>
    </w:p>
    <w:p w:rsidR="001F04D6" w:rsidRPr="001F04D6" w:rsidRDefault="001F04D6" w:rsidP="001F04D6">
      <w:pPr>
        <w:numPr>
          <w:ilvl w:val="0"/>
          <w:numId w:val="17"/>
        </w:numPr>
        <w:spacing w:after="0" w:line="240" w:lineRule="auto"/>
        <w:ind w:right="720"/>
      </w:pPr>
      <w:r w:rsidRPr="001F04D6">
        <w:t>3.347 approximately</w:t>
      </w:r>
    </w:p>
    <w:p w:rsidR="001F04D6" w:rsidRPr="001F04D6" w:rsidRDefault="001F04D6" w:rsidP="001F04D6">
      <w:pPr>
        <w:numPr>
          <w:ilvl w:val="0"/>
          <w:numId w:val="17"/>
        </w:numPr>
        <w:spacing w:after="0" w:line="240" w:lineRule="auto"/>
        <w:ind w:right="720"/>
      </w:pPr>
      <w:r w:rsidRPr="001F04D6">
        <w:t>5.347 approximately</w:t>
      </w:r>
    </w:p>
    <w:p w:rsidR="001F04D6" w:rsidRPr="001F04D6" w:rsidRDefault="001F04D6" w:rsidP="001F04D6">
      <w:pPr>
        <w:numPr>
          <w:ilvl w:val="0"/>
          <w:numId w:val="17"/>
        </w:numPr>
        <w:spacing w:after="0" w:line="240" w:lineRule="auto"/>
        <w:ind w:right="720"/>
        <w:rPr>
          <w:b/>
          <w:highlight w:val="yellow"/>
        </w:rPr>
      </w:pPr>
      <w:r w:rsidRPr="001F04D6">
        <w:rPr>
          <w:b/>
          <w:highlight w:val="yellow"/>
        </w:rPr>
        <w:t>2.347 approximately</w:t>
      </w:r>
    </w:p>
    <w:p w:rsidR="001F04D6" w:rsidRPr="001F04D6" w:rsidRDefault="001F04D6" w:rsidP="001F04D6">
      <w:pPr>
        <w:numPr>
          <w:ilvl w:val="0"/>
          <w:numId w:val="17"/>
        </w:numPr>
        <w:spacing w:after="0" w:line="240" w:lineRule="auto"/>
        <w:ind w:right="720"/>
      </w:pPr>
      <w:r w:rsidRPr="001F04D6">
        <w:t>6.253 approximately</w:t>
      </w:r>
    </w:p>
    <w:p w:rsidR="001F04D6" w:rsidRPr="001F04D6" w:rsidRDefault="001F04D6" w:rsidP="001F04D6">
      <w:pPr>
        <w:spacing w:line="240" w:lineRule="auto"/>
        <w:ind w:left="720" w:right="720"/>
      </w:pPr>
    </w:p>
    <w:p w:rsidR="001F04D6" w:rsidRPr="001F04D6" w:rsidRDefault="001F04D6" w:rsidP="001F04D6">
      <w:pPr>
        <w:numPr>
          <w:ilvl w:val="0"/>
          <w:numId w:val="14"/>
        </w:numPr>
        <w:spacing w:after="0" w:line="240" w:lineRule="auto"/>
        <w:ind w:right="720"/>
        <w:rPr>
          <w:b/>
        </w:rPr>
      </w:pPr>
      <w:r w:rsidRPr="001F04D6">
        <w:rPr>
          <w:b/>
        </w:rPr>
        <w:t xml:space="preserve">During the financial year 2005-2006 ended on June 30, the cash cycle of Climax </w:t>
      </w:r>
      <w:proofErr w:type="gramStart"/>
      <w:r w:rsidRPr="001F04D6">
        <w:rPr>
          <w:b/>
        </w:rPr>
        <w:t>company</w:t>
      </w:r>
      <w:proofErr w:type="gramEnd"/>
      <w:r w:rsidRPr="001F04D6">
        <w:rPr>
          <w:b/>
        </w:rPr>
        <w:t xml:space="preserve"> was 150 days, and its payable turnover was 5. What was the operating cycle of the company during 2005-2006?</w:t>
      </w:r>
    </w:p>
    <w:p w:rsidR="001F04D6" w:rsidRPr="001F04D6" w:rsidRDefault="001F04D6" w:rsidP="001F04D6">
      <w:pPr>
        <w:numPr>
          <w:ilvl w:val="0"/>
          <w:numId w:val="18"/>
        </w:numPr>
        <w:spacing w:after="0" w:line="240" w:lineRule="auto"/>
        <w:ind w:right="720"/>
      </w:pPr>
      <w:r w:rsidRPr="001F04D6">
        <w:t>234 days</w:t>
      </w:r>
    </w:p>
    <w:p w:rsidR="001F04D6" w:rsidRPr="001F04D6" w:rsidRDefault="001F04D6" w:rsidP="001F04D6">
      <w:pPr>
        <w:numPr>
          <w:ilvl w:val="0"/>
          <w:numId w:val="18"/>
        </w:numPr>
        <w:spacing w:after="0" w:line="240" w:lineRule="auto"/>
        <w:ind w:right="720"/>
        <w:rPr>
          <w:b/>
          <w:highlight w:val="yellow"/>
        </w:rPr>
      </w:pPr>
      <w:r w:rsidRPr="001F04D6">
        <w:rPr>
          <w:b/>
          <w:highlight w:val="yellow"/>
        </w:rPr>
        <w:t>223 days</w:t>
      </w:r>
    </w:p>
    <w:p w:rsidR="001F04D6" w:rsidRPr="001F04D6" w:rsidRDefault="001F04D6" w:rsidP="001F04D6">
      <w:pPr>
        <w:numPr>
          <w:ilvl w:val="0"/>
          <w:numId w:val="18"/>
        </w:numPr>
        <w:spacing w:after="0" w:line="240" w:lineRule="auto"/>
        <w:ind w:right="720"/>
      </w:pPr>
      <w:r w:rsidRPr="001F04D6">
        <w:t>245 days</w:t>
      </w:r>
    </w:p>
    <w:p w:rsidR="001F04D6" w:rsidRPr="001F04D6" w:rsidRDefault="001F04D6" w:rsidP="001F04D6">
      <w:pPr>
        <w:numPr>
          <w:ilvl w:val="0"/>
          <w:numId w:val="18"/>
        </w:numPr>
        <w:spacing w:after="0" w:line="240" w:lineRule="auto"/>
        <w:ind w:right="720"/>
      </w:pPr>
      <w:r w:rsidRPr="001F04D6">
        <w:t>230 days</w:t>
      </w:r>
    </w:p>
    <w:p w:rsidR="001F04D6" w:rsidRPr="001F04D6" w:rsidRDefault="001F04D6" w:rsidP="001F04D6">
      <w:pPr>
        <w:spacing w:line="240" w:lineRule="auto"/>
        <w:ind w:left="720" w:right="720"/>
      </w:pPr>
    </w:p>
    <w:p w:rsidR="001F04D6" w:rsidRPr="001F04D6" w:rsidRDefault="001F04D6" w:rsidP="001F04D6">
      <w:pPr>
        <w:numPr>
          <w:ilvl w:val="0"/>
          <w:numId w:val="14"/>
        </w:numPr>
        <w:spacing w:after="0" w:line="240" w:lineRule="auto"/>
        <w:ind w:right="720"/>
        <w:rPr>
          <w:b/>
        </w:rPr>
      </w:pPr>
      <w:r w:rsidRPr="001F04D6">
        <w:rPr>
          <w:b/>
        </w:rPr>
        <w:t>Which of the following is the cheapest source of financing available to a firm?</w:t>
      </w:r>
    </w:p>
    <w:p w:rsidR="001F04D6" w:rsidRPr="001F04D6" w:rsidRDefault="001F04D6" w:rsidP="001F04D6">
      <w:pPr>
        <w:numPr>
          <w:ilvl w:val="0"/>
          <w:numId w:val="19"/>
        </w:numPr>
        <w:spacing w:after="0" w:line="240" w:lineRule="auto"/>
        <w:ind w:right="720"/>
      </w:pPr>
      <w:r w:rsidRPr="001F04D6">
        <w:t>Bank loan</w:t>
      </w:r>
    </w:p>
    <w:p w:rsidR="001F04D6" w:rsidRPr="001F04D6" w:rsidRDefault="001F04D6" w:rsidP="001F04D6">
      <w:pPr>
        <w:numPr>
          <w:ilvl w:val="0"/>
          <w:numId w:val="19"/>
        </w:numPr>
        <w:spacing w:after="0" w:line="240" w:lineRule="auto"/>
        <w:ind w:right="720"/>
      </w:pPr>
      <w:r w:rsidRPr="001F04D6">
        <w:t>Commercial papers</w:t>
      </w:r>
    </w:p>
    <w:p w:rsidR="001F04D6" w:rsidRPr="001F04D6" w:rsidRDefault="001F04D6" w:rsidP="001F04D6">
      <w:pPr>
        <w:numPr>
          <w:ilvl w:val="0"/>
          <w:numId w:val="19"/>
        </w:numPr>
        <w:spacing w:after="0" w:line="240" w:lineRule="auto"/>
        <w:ind w:right="720"/>
        <w:rPr>
          <w:b/>
          <w:highlight w:val="yellow"/>
        </w:rPr>
      </w:pPr>
      <w:r w:rsidRPr="001F04D6">
        <w:rPr>
          <w:b/>
          <w:highlight w:val="yellow"/>
        </w:rPr>
        <w:t>Trade credit</w:t>
      </w:r>
    </w:p>
    <w:p w:rsidR="001F04D6" w:rsidRPr="001F04D6" w:rsidRDefault="001F04D6" w:rsidP="001F04D6">
      <w:pPr>
        <w:numPr>
          <w:ilvl w:val="0"/>
          <w:numId w:val="19"/>
        </w:numPr>
        <w:spacing w:after="0" w:line="240" w:lineRule="auto"/>
        <w:ind w:right="720"/>
      </w:pPr>
      <w:r w:rsidRPr="001F04D6">
        <w:t>None of the given options.</w:t>
      </w:r>
    </w:p>
    <w:p w:rsidR="001F04D6" w:rsidRPr="001F04D6" w:rsidRDefault="001F04D6" w:rsidP="001F04D6">
      <w:pPr>
        <w:spacing w:line="240" w:lineRule="auto"/>
        <w:ind w:left="720" w:right="720"/>
      </w:pPr>
    </w:p>
    <w:p w:rsidR="001F04D6" w:rsidRPr="001F04D6" w:rsidRDefault="001F04D6" w:rsidP="001F04D6">
      <w:pPr>
        <w:numPr>
          <w:ilvl w:val="0"/>
          <w:numId w:val="14"/>
        </w:numPr>
        <w:spacing w:after="0" w:line="240" w:lineRule="auto"/>
        <w:ind w:right="720"/>
        <w:rPr>
          <w:b/>
        </w:rPr>
      </w:pPr>
      <w:r w:rsidRPr="001F04D6">
        <w:rPr>
          <w:b/>
        </w:rPr>
        <w:t>Which of the following illustrates the use of a hedging (or matching) approach to financing?</w:t>
      </w:r>
    </w:p>
    <w:p w:rsidR="001F04D6" w:rsidRPr="001F04D6" w:rsidRDefault="001F04D6" w:rsidP="001F04D6">
      <w:pPr>
        <w:numPr>
          <w:ilvl w:val="0"/>
          <w:numId w:val="20"/>
        </w:numPr>
        <w:spacing w:after="0" w:line="240" w:lineRule="auto"/>
        <w:ind w:right="720"/>
      </w:pPr>
      <w:r w:rsidRPr="001F04D6">
        <w:t>Short-term assets financed with long-term liabilities.</w:t>
      </w:r>
    </w:p>
    <w:p w:rsidR="001F04D6" w:rsidRPr="001F04D6" w:rsidRDefault="001F04D6" w:rsidP="001F04D6">
      <w:pPr>
        <w:numPr>
          <w:ilvl w:val="0"/>
          <w:numId w:val="20"/>
        </w:numPr>
        <w:spacing w:after="0" w:line="240" w:lineRule="auto"/>
        <w:ind w:right="720"/>
        <w:rPr>
          <w:b/>
          <w:highlight w:val="yellow"/>
        </w:rPr>
      </w:pPr>
      <w:r w:rsidRPr="001F04D6">
        <w:rPr>
          <w:b/>
          <w:highlight w:val="yellow"/>
        </w:rPr>
        <w:t>Permanent working capital financed with long-term liabilities.</w:t>
      </w:r>
    </w:p>
    <w:p w:rsidR="001F04D6" w:rsidRPr="001F04D6" w:rsidRDefault="001F04D6" w:rsidP="001F04D6">
      <w:pPr>
        <w:numPr>
          <w:ilvl w:val="0"/>
          <w:numId w:val="20"/>
        </w:numPr>
        <w:spacing w:after="0" w:line="240" w:lineRule="auto"/>
        <w:ind w:right="720"/>
      </w:pPr>
      <w:r w:rsidRPr="001F04D6">
        <w:t>Short-term assets financed with equity.</w:t>
      </w:r>
    </w:p>
    <w:p w:rsidR="001F04D6" w:rsidRPr="001F04D6" w:rsidRDefault="001F04D6" w:rsidP="001F04D6">
      <w:pPr>
        <w:numPr>
          <w:ilvl w:val="0"/>
          <w:numId w:val="20"/>
        </w:numPr>
        <w:spacing w:after="0" w:line="240" w:lineRule="auto"/>
        <w:ind w:right="720"/>
      </w:pPr>
      <w:r w:rsidRPr="001F04D6">
        <w:t>All assets financed with a 50 percent equity, 50 percent long-term debt mixture</w:t>
      </w:r>
    </w:p>
    <w:p w:rsidR="001F04D6" w:rsidRPr="001F04D6" w:rsidRDefault="001F04D6" w:rsidP="001F04D6">
      <w:pPr>
        <w:spacing w:line="240" w:lineRule="auto"/>
        <w:ind w:left="720" w:right="720"/>
      </w:pPr>
    </w:p>
    <w:p w:rsidR="001F04D6" w:rsidRPr="001F04D6" w:rsidRDefault="001F04D6" w:rsidP="001F04D6">
      <w:pPr>
        <w:numPr>
          <w:ilvl w:val="0"/>
          <w:numId w:val="14"/>
        </w:numPr>
        <w:spacing w:after="0" w:line="240" w:lineRule="auto"/>
        <w:ind w:right="720"/>
        <w:rPr>
          <w:b/>
        </w:rPr>
      </w:pPr>
      <w:r w:rsidRPr="001F04D6">
        <w:rPr>
          <w:b/>
        </w:rPr>
        <w:t>--------------- is an incentive offered by a seller to encourage a buyer to pay within a stipulated time.</w:t>
      </w:r>
    </w:p>
    <w:p w:rsidR="001F04D6" w:rsidRPr="001F04D6" w:rsidRDefault="001F04D6" w:rsidP="001F04D6">
      <w:pPr>
        <w:numPr>
          <w:ilvl w:val="0"/>
          <w:numId w:val="21"/>
        </w:numPr>
        <w:spacing w:after="0" w:line="240" w:lineRule="auto"/>
        <w:ind w:right="720"/>
        <w:rPr>
          <w:b/>
        </w:rPr>
      </w:pPr>
      <w:r w:rsidRPr="001F04D6">
        <w:rPr>
          <w:b/>
          <w:highlight w:val="yellow"/>
        </w:rPr>
        <w:t>Cash discount</w:t>
      </w:r>
    </w:p>
    <w:p w:rsidR="001F04D6" w:rsidRPr="001F04D6" w:rsidRDefault="001F04D6" w:rsidP="001F04D6">
      <w:pPr>
        <w:numPr>
          <w:ilvl w:val="0"/>
          <w:numId w:val="21"/>
        </w:numPr>
        <w:spacing w:after="0" w:line="240" w:lineRule="auto"/>
        <w:ind w:right="720"/>
      </w:pPr>
      <w:r w:rsidRPr="001F04D6">
        <w:t>Quantity discount</w:t>
      </w:r>
    </w:p>
    <w:p w:rsidR="001F04D6" w:rsidRPr="001F04D6" w:rsidRDefault="001F04D6" w:rsidP="001F04D6">
      <w:pPr>
        <w:numPr>
          <w:ilvl w:val="0"/>
          <w:numId w:val="21"/>
        </w:numPr>
        <w:spacing w:after="0" w:line="240" w:lineRule="auto"/>
        <w:ind w:right="720"/>
      </w:pPr>
      <w:r w:rsidRPr="001F04D6">
        <w:t>Float discount</w:t>
      </w:r>
    </w:p>
    <w:p w:rsidR="001F04D6" w:rsidRPr="001F04D6" w:rsidRDefault="001F04D6" w:rsidP="001F04D6">
      <w:pPr>
        <w:numPr>
          <w:ilvl w:val="0"/>
          <w:numId w:val="21"/>
        </w:numPr>
        <w:spacing w:after="0" w:line="240" w:lineRule="auto"/>
        <w:ind w:right="720"/>
      </w:pPr>
      <w:r w:rsidRPr="001F04D6">
        <w:t>All of the given options</w:t>
      </w:r>
    </w:p>
    <w:p w:rsidR="001F04D6" w:rsidRPr="001F04D6" w:rsidRDefault="001F04D6" w:rsidP="001F04D6">
      <w:pPr>
        <w:spacing w:line="240" w:lineRule="auto"/>
        <w:ind w:left="720" w:right="720"/>
      </w:pPr>
    </w:p>
    <w:p w:rsidR="001F04D6" w:rsidRPr="001F04D6" w:rsidRDefault="001F04D6" w:rsidP="001F04D6">
      <w:pPr>
        <w:numPr>
          <w:ilvl w:val="0"/>
          <w:numId w:val="14"/>
        </w:numPr>
        <w:spacing w:after="0" w:line="240" w:lineRule="auto"/>
        <w:ind w:right="720"/>
        <w:rPr>
          <w:b/>
        </w:rPr>
      </w:pPr>
      <w:r w:rsidRPr="001F04D6">
        <w:rPr>
          <w:b/>
        </w:rPr>
        <w:t>If a firm has a net float less than zero, then which of the following statements is true about the firm.</w:t>
      </w:r>
    </w:p>
    <w:p w:rsidR="001F04D6" w:rsidRPr="001F04D6" w:rsidRDefault="001F04D6" w:rsidP="001F04D6">
      <w:pPr>
        <w:numPr>
          <w:ilvl w:val="0"/>
          <w:numId w:val="22"/>
        </w:numPr>
        <w:spacing w:after="0" w:line="240" w:lineRule="auto"/>
        <w:ind w:right="720"/>
        <w:rPr>
          <w:b/>
          <w:highlight w:val="yellow"/>
        </w:rPr>
      </w:pPr>
      <w:r w:rsidRPr="001F04D6">
        <w:rPr>
          <w:b/>
          <w:highlight w:val="yellow"/>
        </w:rPr>
        <w:t>The firm’s disbursement float is less than its collection float.</w:t>
      </w:r>
    </w:p>
    <w:p w:rsidR="001F04D6" w:rsidRPr="001F04D6" w:rsidRDefault="001F04D6" w:rsidP="001F04D6">
      <w:pPr>
        <w:numPr>
          <w:ilvl w:val="0"/>
          <w:numId w:val="22"/>
        </w:numPr>
        <w:spacing w:after="0" w:line="240" w:lineRule="auto"/>
        <w:ind w:right="720"/>
      </w:pPr>
      <w:r w:rsidRPr="001F04D6">
        <w:t>The firm’s collection float is equal to zero.</w:t>
      </w:r>
    </w:p>
    <w:p w:rsidR="001F04D6" w:rsidRPr="001F04D6" w:rsidRDefault="001F04D6" w:rsidP="001F04D6">
      <w:pPr>
        <w:numPr>
          <w:ilvl w:val="0"/>
          <w:numId w:val="22"/>
        </w:numPr>
        <w:spacing w:after="0" w:line="240" w:lineRule="auto"/>
        <w:ind w:right="720"/>
      </w:pPr>
      <w:r w:rsidRPr="001F04D6">
        <w:t>The firm’s collection float is less than its disbursement float.</w:t>
      </w:r>
    </w:p>
    <w:p w:rsidR="001F04D6" w:rsidRPr="001F04D6" w:rsidRDefault="001F04D6" w:rsidP="001F04D6">
      <w:pPr>
        <w:numPr>
          <w:ilvl w:val="0"/>
          <w:numId w:val="22"/>
        </w:numPr>
        <w:spacing w:after="0" w:line="240" w:lineRule="auto"/>
        <w:ind w:right="720"/>
      </w:pPr>
      <w:r w:rsidRPr="001F04D6">
        <w:t>None of the given options.</w:t>
      </w: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pPr>
    </w:p>
    <w:p w:rsidR="001F04D6" w:rsidRPr="001F04D6" w:rsidRDefault="001F04D6" w:rsidP="001F04D6">
      <w:pPr>
        <w:numPr>
          <w:ilvl w:val="0"/>
          <w:numId w:val="14"/>
        </w:numPr>
        <w:spacing w:after="0" w:line="240" w:lineRule="auto"/>
        <w:ind w:right="720"/>
        <w:rPr>
          <w:b/>
        </w:rPr>
      </w:pPr>
      <w:r w:rsidRPr="001F04D6">
        <w:rPr>
          <w:b/>
        </w:rPr>
        <w:t>Financing a long-lived asset with short-term financing would be</w:t>
      </w:r>
    </w:p>
    <w:p w:rsidR="001F04D6" w:rsidRPr="001F04D6" w:rsidRDefault="001F04D6" w:rsidP="001F04D6">
      <w:pPr>
        <w:numPr>
          <w:ilvl w:val="0"/>
          <w:numId w:val="23"/>
        </w:numPr>
        <w:spacing w:after="0" w:line="240" w:lineRule="auto"/>
        <w:ind w:right="720"/>
      </w:pPr>
      <w:r w:rsidRPr="001F04D6">
        <w:t>An example of "moderate risk -- moderate (potential) profitability" asset financing.</w:t>
      </w:r>
    </w:p>
    <w:p w:rsidR="001F04D6" w:rsidRPr="001F04D6" w:rsidRDefault="001F04D6" w:rsidP="001F04D6">
      <w:pPr>
        <w:numPr>
          <w:ilvl w:val="0"/>
          <w:numId w:val="23"/>
        </w:numPr>
        <w:spacing w:after="0" w:line="240" w:lineRule="auto"/>
        <w:ind w:right="720"/>
      </w:pPr>
      <w:r w:rsidRPr="001F04D6">
        <w:t>An example of "low risk -- low (potential) profitability" asset financing.</w:t>
      </w:r>
    </w:p>
    <w:p w:rsidR="001F04D6" w:rsidRPr="001F04D6" w:rsidRDefault="001F04D6" w:rsidP="001F04D6">
      <w:pPr>
        <w:numPr>
          <w:ilvl w:val="0"/>
          <w:numId w:val="23"/>
        </w:numPr>
        <w:spacing w:after="0" w:line="240" w:lineRule="auto"/>
        <w:ind w:right="720"/>
        <w:rPr>
          <w:b/>
          <w:highlight w:val="yellow"/>
        </w:rPr>
      </w:pPr>
      <w:r w:rsidRPr="001F04D6">
        <w:rPr>
          <w:b/>
          <w:highlight w:val="yellow"/>
        </w:rPr>
        <w:t>An example of "high risk -- high (potential) profitability" asset financing.</w:t>
      </w:r>
    </w:p>
    <w:p w:rsidR="001F04D6" w:rsidRPr="001F04D6" w:rsidRDefault="001F04D6" w:rsidP="001F04D6">
      <w:pPr>
        <w:numPr>
          <w:ilvl w:val="0"/>
          <w:numId w:val="23"/>
        </w:numPr>
        <w:spacing w:after="0" w:line="240" w:lineRule="auto"/>
        <w:ind w:right="720"/>
      </w:pPr>
      <w:r w:rsidRPr="001F04D6">
        <w:t>An example of the "hedging approach" to financing</w:t>
      </w: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rPr>
          <w:b/>
        </w:rPr>
      </w:pPr>
      <w:r w:rsidRPr="001F04D6">
        <w:rPr>
          <w:b/>
        </w:rPr>
        <w:t>Note: Correct options have been highlighted.</w:t>
      </w:r>
    </w:p>
    <w:p w:rsidR="001F04D6" w:rsidRPr="001F04D6" w:rsidRDefault="001F04D6" w:rsidP="001F04D6">
      <w:pPr>
        <w:numPr>
          <w:ilvl w:val="0"/>
          <w:numId w:val="24"/>
        </w:numPr>
        <w:spacing w:after="0" w:line="240" w:lineRule="auto"/>
        <w:ind w:right="720"/>
      </w:pPr>
      <w:r w:rsidRPr="001F04D6">
        <w:lastRenderedPageBreak/>
        <w:t>Suppose Flatiron Corporation has a debt-to- equity ratio of 2/3. You are analyzing the capital structure of this Corporation. Base on debt-to- equity ratio of the corporation, how much portion of the capital structure is financed through equity.</w:t>
      </w:r>
    </w:p>
    <w:p w:rsidR="001F04D6" w:rsidRPr="001F04D6" w:rsidRDefault="001F04D6" w:rsidP="001F04D6">
      <w:pPr>
        <w:numPr>
          <w:ilvl w:val="1"/>
          <w:numId w:val="24"/>
        </w:numPr>
        <w:spacing w:after="0" w:line="240" w:lineRule="auto"/>
        <w:ind w:left="720" w:right="720"/>
      </w:pPr>
      <w:r w:rsidRPr="001F04D6">
        <w:t>66.67%</w:t>
      </w:r>
    </w:p>
    <w:p w:rsidR="001F04D6" w:rsidRPr="001F04D6" w:rsidRDefault="001F04D6" w:rsidP="001F04D6">
      <w:pPr>
        <w:numPr>
          <w:ilvl w:val="1"/>
          <w:numId w:val="24"/>
        </w:numPr>
        <w:spacing w:after="0" w:line="240" w:lineRule="auto"/>
        <w:ind w:left="720" w:right="720"/>
      </w:pPr>
      <w:r w:rsidRPr="001F04D6">
        <w:t>33.34%</w:t>
      </w:r>
    </w:p>
    <w:p w:rsidR="001F04D6" w:rsidRPr="001F04D6" w:rsidRDefault="001F04D6" w:rsidP="001F04D6">
      <w:pPr>
        <w:numPr>
          <w:ilvl w:val="1"/>
          <w:numId w:val="24"/>
        </w:numPr>
        <w:spacing w:after="0" w:line="240" w:lineRule="auto"/>
        <w:ind w:left="720" w:right="720"/>
      </w:pPr>
      <w:r w:rsidRPr="001F04D6">
        <w:t>0%</w:t>
      </w:r>
    </w:p>
    <w:p w:rsidR="001F04D6" w:rsidRPr="001F04D6" w:rsidRDefault="001F04D6" w:rsidP="001F04D6">
      <w:pPr>
        <w:numPr>
          <w:ilvl w:val="1"/>
          <w:numId w:val="24"/>
        </w:numPr>
        <w:spacing w:after="0" w:line="240" w:lineRule="auto"/>
        <w:ind w:left="720" w:right="720"/>
        <w:rPr>
          <w:b/>
          <w:highlight w:val="red"/>
        </w:rPr>
      </w:pPr>
      <w:r w:rsidRPr="001F04D6">
        <w:rPr>
          <w:b/>
          <w:highlight w:val="red"/>
        </w:rPr>
        <w:t>60%</w:t>
      </w:r>
    </w:p>
    <w:p w:rsidR="001F04D6" w:rsidRPr="001F04D6" w:rsidRDefault="001F04D6" w:rsidP="001F04D6">
      <w:pPr>
        <w:spacing w:line="240" w:lineRule="auto"/>
        <w:ind w:left="720" w:right="720"/>
        <w:rPr>
          <w:highlight w:val="lightGray"/>
        </w:rPr>
      </w:pPr>
    </w:p>
    <w:p w:rsidR="001F04D6" w:rsidRPr="001F04D6" w:rsidRDefault="001F04D6" w:rsidP="001F04D6">
      <w:pPr>
        <w:numPr>
          <w:ilvl w:val="0"/>
          <w:numId w:val="24"/>
        </w:numPr>
        <w:spacing w:after="0" w:line="240" w:lineRule="auto"/>
        <w:ind w:right="720"/>
      </w:pPr>
      <w:r w:rsidRPr="001F04D6">
        <w:t>Suppose the common stocks of Bonanza Corporation have book value of $29 per share. The market price of these common stocks is $69.50 per share. The corporation paid $5.396 per share in dividend last year and analysts estimate that this dividend will grow at a rate of 6% through the next three years.  Using the dividend growth model, estimated cost of equity of  Bonanza corporation would be</w:t>
      </w:r>
    </w:p>
    <w:p w:rsidR="001F04D6" w:rsidRPr="001F04D6" w:rsidRDefault="001F04D6" w:rsidP="001F04D6">
      <w:pPr>
        <w:numPr>
          <w:ilvl w:val="1"/>
          <w:numId w:val="24"/>
        </w:numPr>
        <w:spacing w:after="0" w:line="240" w:lineRule="auto"/>
        <w:ind w:left="720" w:right="720"/>
      </w:pPr>
      <w:r w:rsidRPr="001F04D6">
        <w:t>11.15%</w:t>
      </w:r>
    </w:p>
    <w:p w:rsidR="001F04D6" w:rsidRPr="001F04D6" w:rsidRDefault="001F04D6" w:rsidP="001F04D6">
      <w:pPr>
        <w:numPr>
          <w:ilvl w:val="1"/>
          <w:numId w:val="24"/>
        </w:numPr>
        <w:spacing w:after="0" w:line="240" w:lineRule="auto"/>
        <w:ind w:left="720" w:right="720"/>
      </w:pPr>
      <w:r w:rsidRPr="001F04D6">
        <w:t>16.13%</w:t>
      </w:r>
    </w:p>
    <w:p w:rsidR="001F04D6" w:rsidRPr="001F04D6" w:rsidRDefault="001F04D6" w:rsidP="001F04D6">
      <w:pPr>
        <w:numPr>
          <w:ilvl w:val="1"/>
          <w:numId w:val="24"/>
        </w:numPr>
        <w:spacing w:after="0" w:line="240" w:lineRule="auto"/>
        <w:ind w:left="720" w:right="720"/>
        <w:rPr>
          <w:b/>
          <w:highlight w:val="red"/>
        </w:rPr>
      </w:pPr>
      <w:r w:rsidRPr="001F04D6">
        <w:rPr>
          <w:b/>
          <w:highlight w:val="red"/>
        </w:rPr>
        <w:t>15.80%</w:t>
      </w:r>
    </w:p>
    <w:p w:rsidR="001F04D6" w:rsidRPr="001F04D6" w:rsidRDefault="001F04D6" w:rsidP="001F04D6">
      <w:pPr>
        <w:numPr>
          <w:ilvl w:val="1"/>
          <w:numId w:val="24"/>
        </w:numPr>
        <w:spacing w:after="0" w:line="240" w:lineRule="auto"/>
        <w:ind w:left="720" w:right="720"/>
      </w:pPr>
      <w:r w:rsidRPr="001F04D6">
        <w:t>13.14%</w:t>
      </w:r>
    </w:p>
    <w:p w:rsidR="001F04D6" w:rsidRPr="001F04D6" w:rsidRDefault="001F04D6" w:rsidP="001F04D6">
      <w:pPr>
        <w:spacing w:line="240" w:lineRule="auto"/>
        <w:ind w:left="720" w:right="720" w:hanging="720"/>
      </w:pPr>
    </w:p>
    <w:p w:rsidR="001F04D6" w:rsidRPr="001F04D6" w:rsidRDefault="001F04D6" w:rsidP="001F04D6">
      <w:pPr>
        <w:numPr>
          <w:ilvl w:val="0"/>
          <w:numId w:val="24"/>
        </w:numPr>
        <w:spacing w:after="0" w:line="240" w:lineRule="auto"/>
        <w:ind w:right="720"/>
      </w:pPr>
      <w:r w:rsidRPr="001F04D6">
        <w:t>Which statement is true about the relationship between weighted average cost of capital and value of a firm in the eyes of investors?</w:t>
      </w:r>
    </w:p>
    <w:p w:rsidR="001F04D6" w:rsidRPr="001F04D6" w:rsidRDefault="001F04D6" w:rsidP="001F04D6">
      <w:pPr>
        <w:numPr>
          <w:ilvl w:val="1"/>
          <w:numId w:val="24"/>
        </w:numPr>
        <w:spacing w:after="0" w:line="240" w:lineRule="auto"/>
        <w:ind w:left="720" w:right="720"/>
      </w:pPr>
      <w:r w:rsidRPr="001F04D6">
        <w:t>They have a direct relationship</w:t>
      </w:r>
    </w:p>
    <w:p w:rsidR="001F04D6" w:rsidRPr="001F04D6" w:rsidRDefault="001F04D6" w:rsidP="001F04D6">
      <w:pPr>
        <w:numPr>
          <w:ilvl w:val="1"/>
          <w:numId w:val="24"/>
        </w:numPr>
        <w:spacing w:after="0" w:line="240" w:lineRule="auto"/>
        <w:ind w:left="720" w:right="720"/>
        <w:rPr>
          <w:b/>
          <w:color w:val="000000"/>
          <w:highlight w:val="red"/>
        </w:rPr>
      </w:pPr>
      <w:r w:rsidRPr="001F04D6">
        <w:rPr>
          <w:b/>
          <w:color w:val="000000"/>
          <w:highlight w:val="red"/>
        </w:rPr>
        <w:t>They have an indirect relationship</w:t>
      </w:r>
    </w:p>
    <w:p w:rsidR="001F04D6" w:rsidRPr="001F04D6" w:rsidRDefault="001F04D6" w:rsidP="001F04D6">
      <w:pPr>
        <w:numPr>
          <w:ilvl w:val="1"/>
          <w:numId w:val="24"/>
        </w:numPr>
        <w:spacing w:after="0" w:line="240" w:lineRule="auto"/>
        <w:ind w:left="720" w:right="720"/>
      </w:pPr>
      <w:r w:rsidRPr="001F04D6">
        <w:t>They have spontaneous relationship</w:t>
      </w:r>
    </w:p>
    <w:p w:rsidR="001F04D6" w:rsidRPr="001F04D6" w:rsidRDefault="001F04D6" w:rsidP="001F04D6">
      <w:pPr>
        <w:numPr>
          <w:ilvl w:val="1"/>
          <w:numId w:val="24"/>
        </w:numPr>
        <w:spacing w:after="0" w:line="240" w:lineRule="auto"/>
        <w:ind w:left="720" w:right="720"/>
      </w:pPr>
      <w:r w:rsidRPr="001F04D6">
        <w:t>None of the given options</w:t>
      </w:r>
    </w:p>
    <w:p w:rsidR="001F04D6" w:rsidRPr="001F04D6" w:rsidRDefault="001F04D6" w:rsidP="001F04D6">
      <w:pPr>
        <w:spacing w:line="240" w:lineRule="auto"/>
        <w:ind w:left="720" w:right="720"/>
      </w:pPr>
    </w:p>
    <w:p w:rsidR="001F04D6" w:rsidRPr="001F04D6" w:rsidRDefault="001F04D6" w:rsidP="001F04D6">
      <w:pPr>
        <w:numPr>
          <w:ilvl w:val="0"/>
          <w:numId w:val="24"/>
        </w:numPr>
        <w:spacing w:after="0" w:line="240" w:lineRule="auto"/>
        <w:ind w:right="720"/>
      </w:pPr>
      <w:r w:rsidRPr="001F04D6">
        <w:t>---------------- refers to the extent to which fixed-income securities (debt and preferred stock) are used in a firm's capital structure.</w:t>
      </w:r>
    </w:p>
    <w:p w:rsidR="001F04D6" w:rsidRPr="001F04D6" w:rsidRDefault="001F04D6" w:rsidP="001F04D6">
      <w:pPr>
        <w:spacing w:line="240" w:lineRule="auto"/>
        <w:ind w:left="720" w:right="720"/>
      </w:pPr>
    </w:p>
    <w:p w:rsidR="001F04D6" w:rsidRPr="001F04D6" w:rsidRDefault="001F04D6" w:rsidP="001F04D6">
      <w:pPr>
        <w:numPr>
          <w:ilvl w:val="1"/>
          <w:numId w:val="24"/>
        </w:numPr>
        <w:spacing w:after="0" w:line="240" w:lineRule="auto"/>
        <w:ind w:left="720" w:right="720"/>
        <w:rPr>
          <w:b/>
          <w:highlight w:val="red"/>
        </w:rPr>
      </w:pPr>
      <w:r w:rsidRPr="001F04D6">
        <w:rPr>
          <w:b/>
          <w:highlight w:val="red"/>
        </w:rPr>
        <w:t>Financial risk</w:t>
      </w:r>
    </w:p>
    <w:p w:rsidR="001F04D6" w:rsidRPr="001F04D6" w:rsidRDefault="001F04D6" w:rsidP="001F04D6">
      <w:pPr>
        <w:numPr>
          <w:ilvl w:val="1"/>
          <w:numId w:val="24"/>
        </w:numPr>
        <w:spacing w:after="0" w:line="240" w:lineRule="auto"/>
        <w:ind w:left="720" w:right="720"/>
      </w:pPr>
      <w:r w:rsidRPr="001F04D6">
        <w:t>Portfolio risk</w:t>
      </w:r>
    </w:p>
    <w:p w:rsidR="001F04D6" w:rsidRPr="001F04D6" w:rsidRDefault="001F04D6" w:rsidP="001F04D6">
      <w:pPr>
        <w:numPr>
          <w:ilvl w:val="1"/>
          <w:numId w:val="24"/>
        </w:numPr>
        <w:spacing w:after="0" w:line="240" w:lineRule="auto"/>
        <w:ind w:left="720" w:right="720"/>
      </w:pPr>
      <w:r w:rsidRPr="001F04D6">
        <w:t>Operating risk</w:t>
      </w:r>
    </w:p>
    <w:p w:rsidR="001F04D6" w:rsidRPr="001F04D6" w:rsidRDefault="001F04D6" w:rsidP="001F04D6">
      <w:pPr>
        <w:numPr>
          <w:ilvl w:val="1"/>
          <w:numId w:val="24"/>
        </w:numPr>
        <w:spacing w:after="0" w:line="240" w:lineRule="auto"/>
        <w:ind w:left="720" w:right="720"/>
      </w:pPr>
      <w:r w:rsidRPr="001F04D6">
        <w:t>Market risk</w:t>
      </w:r>
    </w:p>
    <w:p w:rsidR="001F04D6" w:rsidRPr="001F04D6" w:rsidRDefault="001F04D6" w:rsidP="001F04D6">
      <w:pPr>
        <w:spacing w:line="240" w:lineRule="auto"/>
        <w:ind w:left="720" w:right="720" w:hanging="720"/>
      </w:pPr>
    </w:p>
    <w:p w:rsidR="001F04D6" w:rsidRPr="001F04D6" w:rsidRDefault="001F04D6" w:rsidP="001F04D6">
      <w:pPr>
        <w:numPr>
          <w:ilvl w:val="0"/>
          <w:numId w:val="24"/>
        </w:numPr>
        <w:spacing w:after="0" w:line="240" w:lineRule="auto"/>
        <w:ind w:right="720"/>
      </w:pPr>
      <w:r w:rsidRPr="001F04D6">
        <w:t xml:space="preserve">Let’s imagine that Sony Corporation currently uses no-debt financing, it has decided to go for capital restructuring. As result it would incorporate $ 1 billion of debt at 6.6% </w:t>
      </w:r>
      <w:proofErr w:type="spellStart"/>
      <w:r w:rsidRPr="001F04D6">
        <w:t>p.a</w:t>
      </w:r>
      <w:proofErr w:type="spellEnd"/>
      <w:r w:rsidRPr="001F04D6">
        <w:t xml:space="preserve"> in its capital structure. Sony Corporation has 30 million Shares outstanding and the price per share is $ 125. If the restructuring is expected to increase EPS, what would be the minimum level of EBIT that Sony management must be expecting?</w:t>
      </w:r>
    </w:p>
    <w:p w:rsidR="001F04D6" w:rsidRPr="001F04D6" w:rsidRDefault="001F04D6" w:rsidP="001F04D6">
      <w:pPr>
        <w:numPr>
          <w:ilvl w:val="1"/>
          <w:numId w:val="24"/>
        </w:numPr>
        <w:spacing w:after="0" w:line="240" w:lineRule="auto"/>
        <w:ind w:left="720" w:right="720"/>
      </w:pPr>
      <w:r w:rsidRPr="001F04D6">
        <w:t>$202,200,000</w:t>
      </w:r>
    </w:p>
    <w:p w:rsidR="001F04D6" w:rsidRPr="001F04D6" w:rsidRDefault="001F04D6" w:rsidP="001F04D6">
      <w:pPr>
        <w:numPr>
          <w:ilvl w:val="1"/>
          <w:numId w:val="24"/>
        </w:numPr>
        <w:spacing w:after="0" w:line="240" w:lineRule="auto"/>
        <w:ind w:left="720" w:right="720"/>
        <w:rPr>
          <w:b/>
          <w:color w:val="000000"/>
          <w:highlight w:val="red"/>
        </w:rPr>
      </w:pPr>
      <w:r w:rsidRPr="001F04D6">
        <w:rPr>
          <w:b/>
          <w:color w:val="000000"/>
          <w:highlight w:val="red"/>
        </w:rPr>
        <w:t>$247,500,000</w:t>
      </w:r>
    </w:p>
    <w:p w:rsidR="001F04D6" w:rsidRPr="001F04D6" w:rsidRDefault="001F04D6" w:rsidP="001F04D6">
      <w:pPr>
        <w:numPr>
          <w:ilvl w:val="1"/>
          <w:numId w:val="24"/>
        </w:numPr>
        <w:spacing w:after="0" w:line="240" w:lineRule="auto"/>
        <w:ind w:left="720" w:right="720"/>
      </w:pPr>
      <w:r w:rsidRPr="001F04D6">
        <w:t>$283,500,000</w:t>
      </w:r>
    </w:p>
    <w:p w:rsidR="001F04D6" w:rsidRPr="001F04D6" w:rsidRDefault="001F04D6" w:rsidP="001F04D6">
      <w:pPr>
        <w:numPr>
          <w:ilvl w:val="1"/>
          <w:numId w:val="24"/>
        </w:numPr>
        <w:spacing w:after="0" w:line="240" w:lineRule="auto"/>
        <w:ind w:left="720" w:right="720"/>
      </w:pPr>
      <w:r w:rsidRPr="001F04D6">
        <w:t>$321,250,000</w:t>
      </w:r>
    </w:p>
    <w:p w:rsidR="001F04D6" w:rsidRPr="001F04D6" w:rsidRDefault="001F04D6" w:rsidP="001F04D6">
      <w:pPr>
        <w:spacing w:line="240" w:lineRule="auto"/>
        <w:ind w:left="720" w:right="720" w:hanging="720"/>
      </w:pPr>
    </w:p>
    <w:p w:rsidR="001F04D6" w:rsidRPr="001F04D6" w:rsidRDefault="001F04D6" w:rsidP="001F04D6">
      <w:pPr>
        <w:numPr>
          <w:ilvl w:val="0"/>
          <w:numId w:val="24"/>
        </w:numPr>
        <w:spacing w:after="0" w:line="240" w:lineRule="auto"/>
        <w:ind w:right="720"/>
      </w:pPr>
      <w:r w:rsidRPr="001F04D6">
        <w:t>A corporation has WACC of 13.5 %( excluding taxes). The current borrowing rate in the market is 9.25%.If the corporation has a target capital structure of 65% equity (there is no preferred stock in the capital structure of the corporation) and 35% debt, what would be the cost of equity of this corporation?</w:t>
      </w:r>
    </w:p>
    <w:p w:rsidR="001F04D6" w:rsidRPr="001F04D6" w:rsidRDefault="001F04D6" w:rsidP="001F04D6">
      <w:pPr>
        <w:numPr>
          <w:ilvl w:val="1"/>
          <w:numId w:val="24"/>
        </w:numPr>
        <w:spacing w:after="0" w:line="240" w:lineRule="auto"/>
        <w:ind w:left="720" w:right="720"/>
      </w:pPr>
      <w:r w:rsidRPr="001F04D6">
        <w:t>13.5%</w:t>
      </w:r>
    </w:p>
    <w:p w:rsidR="001F04D6" w:rsidRPr="001F04D6" w:rsidRDefault="001F04D6" w:rsidP="001F04D6">
      <w:pPr>
        <w:numPr>
          <w:ilvl w:val="1"/>
          <w:numId w:val="24"/>
        </w:numPr>
        <w:spacing w:after="0" w:line="240" w:lineRule="auto"/>
        <w:ind w:left="720" w:right="720"/>
      </w:pPr>
      <w:r w:rsidRPr="001F04D6">
        <w:t>17.75%</w:t>
      </w:r>
    </w:p>
    <w:p w:rsidR="001F04D6" w:rsidRPr="001F04D6" w:rsidRDefault="001F04D6" w:rsidP="001F04D6">
      <w:pPr>
        <w:numPr>
          <w:ilvl w:val="1"/>
          <w:numId w:val="24"/>
        </w:numPr>
        <w:spacing w:after="0" w:line="240" w:lineRule="auto"/>
        <w:ind w:left="720" w:right="720"/>
        <w:rPr>
          <w:b/>
          <w:color w:val="000000"/>
          <w:highlight w:val="red"/>
        </w:rPr>
      </w:pPr>
      <w:r w:rsidRPr="001F04D6">
        <w:rPr>
          <w:b/>
          <w:color w:val="000000"/>
          <w:highlight w:val="red"/>
        </w:rPr>
        <w:t>15.79%</w:t>
      </w:r>
    </w:p>
    <w:p w:rsidR="001F04D6" w:rsidRPr="001F04D6" w:rsidRDefault="001F04D6" w:rsidP="001F04D6">
      <w:pPr>
        <w:numPr>
          <w:ilvl w:val="1"/>
          <w:numId w:val="24"/>
        </w:numPr>
        <w:spacing w:after="0" w:line="240" w:lineRule="auto"/>
        <w:ind w:left="720" w:right="720"/>
      </w:pPr>
      <w:r w:rsidRPr="001F04D6">
        <w:t>17.13%</w:t>
      </w:r>
    </w:p>
    <w:p w:rsidR="001F04D6" w:rsidRPr="001F04D6" w:rsidRDefault="001F04D6" w:rsidP="001F04D6">
      <w:pPr>
        <w:spacing w:line="240" w:lineRule="auto"/>
        <w:ind w:left="720" w:right="720" w:hanging="720"/>
      </w:pPr>
    </w:p>
    <w:p w:rsidR="001F04D6" w:rsidRPr="001F04D6" w:rsidRDefault="001F04D6" w:rsidP="001F04D6">
      <w:pPr>
        <w:numPr>
          <w:ilvl w:val="0"/>
          <w:numId w:val="24"/>
        </w:numPr>
        <w:spacing w:after="0" w:line="240" w:lineRule="auto"/>
        <w:ind w:right="720"/>
      </w:pPr>
      <w:r w:rsidRPr="001F04D6">
        <w:t>Suppose Dux Corporation has current assets of $44 Million. Cash is 25% of the total current assets. After one year the cash item increase by 12%.This increase in cash item is a</w:t>
      </w:r>
    </w:p>
    <w:p w:rsidR="001F04D6" w:rsidRPr="001F04D6" w:rsidRDefault="001F04D6" w:rsidP="001F04D6">
      <w:pPr>
        <w:numPr>
          <w:ilvl w:val="1"/>
          <w:numId w:val="24"/>
        </w:numPr>
        <w:spacing w:after="0" w:line="240" w:lineRule="auto"/>
        <w:ind w:left="720" w:right="720"/>
      </w:pPr>
      <w:r w:rsidRPr="001F04D6">
        <w:t>Source of cash</w:t>
      </w:r>
    </w:p>
    <w:p w:rsidR="001F04D6" w:rsidRPr="001F04D6" w:rsidRDefault="001F04D6" w:rsidP="001F04D6">
      <w:pPr>
        <w:numPr>
          <w:ilvl w:val="1"/>
          <w:numId w:val="24"/>
        </w:numPr>
        <w:spacing w:after="0" w:line="240" w:lineRule="auto"/>
        <w:ind w:left="720" w:right="720"/>
      </w:pPr>
      <w:r w:rsidRPr="001F04D6">
        <w:t>Use of cash</w:t>
      </w:r>
    </w:p>
    <w:p w:rsidR="001F04D6" w:rsidRPr="001F04D6" w:rsidRDefault="001F04D6" w:rsidP="001F04D6">
      <w:pPr>
        <w:numPr>
          <w:ilvl w:val="1"/>
          <w:numId w:val="24"/>
        </w:numPr>
        <w:spacing w:after="0" w:line="240" w:lineRule="auto"/>
        <w:ind w:left="720" w:right="720"/>
        <w:rPr>
          <w:b/>
          <w:color w:val="000000"/>
          <w:highlight w:val="red"/>
        </w:rPr>
      </w:pPr>
      <w:r w:rsidRPr="001F04D6">
        <w:rPr>
          <w:b/>
          <w:color w:val="000000"/>
          <w:highlight w:val="red"/>
        </w:rPr>
        <w:lastRenderedPageBreak/>
        <w:t>Neither of the source of cash nor a use of cash</w:t>
      </w:r>
    </w:p>
    <w:p w:rsidR="001F04D6" w:rsidRPr="001F04D6" w:rsidRDefault="001F04D6" w:rsidP="001F04D6">
      <w:pPr>
        <w:numPr>
          <w:ilvl w:val="1"/>
          <w:numId w:val="24"/>
        </w:numPr>
        <w:spacing w:after="0" w:line="240" w:lineRule="auto"/>
        <w:ind w:left="720" w:right="720"/>
      </w:pPr>
      <w:r w:rsidRPr="001F04D6">
        <w:t>None  of  the given option</w:t>
      </w:r>
    </w:p>
    <w:p w:rsidR="001F04D6" w:rsidRPr="001F04D6" w:rsidRDefault="001F04D6" w:rsidP="001F04D6">
      <w:pPr>
        <w:spacing w:line="240" w:lineRule="auto"/>
        <w:ind w:left="720" w:right="720" w:hanging="720"/>
      </w:pPr>
    </w:p>
    <w:p w:rsidR="001F04D6" w:rsidRPr="001F04D6" w:rsidRDefault="001F04D6" w:rsidP="001F04D6">
      <w:pPr>
        <w:numPr>
          <w:ilvl w:val="0"/>
          <w:numId w:val="24"/>
        </w:numPr>
        <w:spacing w:after="0" w:line="240" w:lineRule="auto"/>
        <w:ind w:right="720"/>
      </w:pPr>
      <w:r w:rsidRPr="001F04D6">
        <w:t>During 2005 a merchandize sales company had cash sales of $56.25 million, which were 15% of the total sales. During this period accounts receivables of the company were13% of total sales. What was the average collection period of the company during 2005?</w:t>
      </w:r>
    </w:p>
    <w:p w:rsidR="001F04D6" w:rsidRPr="001F04D6" w:rsidRDefault="001F04D6" w:rsidP="001F04D6">
      <w:pPr>
        <w:spacing w:line="240" w:lineRule="auto"/>
        <w:ind w:left="720" w:right="720"/>
      </w:pPr>
    </w:p>
    <w:p w:rsidR="001F04D6" w:rsidRPr="001F04D6" w:rsidRDefault="001F04D6" w:rsidP="001F04D6">
      <w:pPr>
        <w:numPr>
          <w:ilvl w:val="1"/>
          <w:numId w:val="24"/>
        </w:numPr>
        <w:spacing w:after="0" w:line="240" w:lineRule="auto"/>
        <w:ind w:left="720" w:right="720"/>
      </w:pPr>
      <w:r w:rsidRPr="001F04D6">
        <w:t>62 days</w:t>
      </w:r>
    </w:p>
    <w:p w:rsidR="001F04D6" w:rsidRPr="001F04D6" w:rsidRDefault="001F04D6" w:rsidP="001F04D6">
      <w:pPr>
        <w:numPr>
          <w:ilvl w:val="1"/>
          <w:numId w:val="24"/>
        </w:numPr>
        <w:spacing w:after="0" w:line="240" w:lineRule="auto"/>
        <w:ind w:left="720" w:right="720"/>
      </w:pPr>
      <w:r w:rsidRPr="001F04D6">
        <w:t>18 days</w:t>
      </w:r>
    </w:p>
    <w:p w:rsidR="001F04D6" w:rsidRPr="001F04D6" w:rsidRDefault="001F04D6" w:rsidP="001F04D6">
      <w:pPr>
        <w:numPr>
          <w:ilvl w:val="1"/>
          <w:numId w:val="24"/>
        </w:numPr>
        <w:spacing w:after="0" w:line="240" w:lineRule="auto"/>
        <w:ind w:left="720" w:right="720"/>
        <w:rPr>
          <w:b/>
          <w:color w:val="000000"/>
          <w:highlight w:val="red"/>
        </w:rPr>
      </w:pPr>
      <w:r w:rsidRPr="001F04D6">
        <w:rPr>
          <w:b/>
          <w:color w:val="000000"/>
          <w:highlight w:val="red"/>
        </w:rPr>
        <w:t>56 days</w:t>
      </w:r>
    </w:p>
    <w:p w:rsidR="001F04D6" w:rsidRPr="001F04D6" w:rsidRDefault="001F04D6" w:rsidP="001F04D6">
      <w:pPr>
        <w:numPr>
          <w:ilvl w:val="1"/>
          <w:numId w:val="24"/>
        </w:numPr>
        <w:spacing w:after="0" w:line="240" w:lineRule="auto"/>
        <w:ind w:left="720" w:right="720"/>
        <w:rPr>
          <w:color w:val="000000"/>
        </w:rPr>
      </w:pPr>
      <w:r w:rsidRPr="001F04D6">
        <w:t>19 days</w:t>
      </w:r>
    </w:p>
    <w:p w:rsidR="001F04D6" w:rsidRPr="001F04D6" w:rsidRDefault="001F04D6" w:rsidP="001F04D6">
      <w:pPr>
        <w:spacing w:line="240" w:lineRule="auto"/>
        <w:ind w:left="720" w:right="720" w:hanging="720"/>
      </w:pPr>
    </w:p>
    <w:p w:rsidR="001F04D6" w:rsidRPr="001F04D6" w:rsidRDefault="001F04D6" w:rsidP="001F04D6">
      <w:pPr>
        <w:numPr>
          <w:ilvl w:val="0"/>
          <w:numId w:val="24"/>
        </w:numPr>
        <w:spacing w:after="0" w:line="240" w:lineRule="auto"/>
        <w:ind w:right="720"/>
      </w:pPr>
      <w:r w:rsidRPr="001F04D6">
        <w:t>Suppose that Pearson Corporation has a capital structure which consists of both equity and debt. It had issued two million worth of bonds at 6.5 % p.a. The tax rate is 40%. Its EBIT is one million. The  present value of tax shield for Pearson corporation would be</w:t>
      </w:r>
    </w:p>
    <w:p w:rsidR="001F04D6" w:rsidRPr="001F04D6" w:rsidRDefault="001F04D6" w:rsidP="001F04D6">
      <w:pPr>
        <w:numPr>
          <w:ilvl w:val="1"/>
          <w:numId w:val="24"/>
        </w:numPr>
        <w:spacing w:after="0" w:line="240" w:lineRule="auto"/>
        <w:ind w:left="720" w:right="720"/>
      </w:pPr>
      <w:r w:rsidRPr="001F04D6">
        <w:t>Rs.1,000,000</w:t>
      </w:r>
    </w:p>
    <w:p w:rsidR="001F04D6" w:rsidRPr="001F04D6" w:rsidRDefault="001F04D6" w:rsidP="001F04D6">
      <w:pPr>
        <w:numPr>
          <w:ilvl w:val="1"/>
          <w:numId w:val="24"/>
        </w:numPr>
        <w:spacing w:after="0" w:line="240" w:lineRule="auto"/>
        <w:ind w:left="720" w:right="720"/>
      </w:pPr>
      <w:r w:rsidRPr="001F04D6">
        <w:t>Rs.1,200,000</w:t>
      </w:r>
    </w:p>
    <w:p w:rsidR="001F04D6" w:rsidRPr="001F04D6" w:rsidRDefault="001F04D6" w:rsidP="001F04D6">
      <w:pPr>
        <w:numPr>
          <w:ilvl w:val="1"/>
          <w:numId w:val="24"/>
        </w:numPr>
        <w:spacing w:after="0" w:line="240" w:lineRule="auto"/>
        <w:ind w:left="720" w:right="720"/>
        <w:rPr>
          <w:b/>
          <w:highlight w:val="red"/>
        </w:rPr>
      </w:pPr>
      <w:r w:rsidRPr="001F04D6">
        <w:rPr>
          <w:b/>
          <w:highlight w:val="red"/>
        </w:rPr>
        <w:t>Rs800,000</w:t>
      </w:r>
    </w:p>
    <w:p w:rsidR="001F04D6" w:rsidRPr="001F04D6" w:rsidRDefault="001F04D6" w:rsidP="001F04D6">
      <w:pPr>
        <w:numPr>
          <w:ilvl w:val="1"/>
          <w:numId w:val="24"/>
        </w:numPr>
        <w:spacing w:after="0" w:line="240" w:lineRule="auto"/>
        <w:ind w:left="720" w:right="720"/>
      </w:pPr>
      <w:r w:rsidRPr="001F04D6">
        <w:t>Rs.1,400,000</w:t>
      </w:r>
    </w:p>
    <w:p w:rsidR="001F04D6" w:rsidRPr="001F04D6" w:rsidRDefault="001F04D6" w:rsidP="001F04D6">
      <w:pPr>
        <w:numPr>
          <w:ilvl w:val="0"/>
          <w:numId w:val="24"/>
        </w:numPr>
        <w:spacing w:after="0" w:line="240" w:lineRule="auto"/>
        <w:ind w:right="720"/>
      </w:pPr>
      <w:r w:rsidRPr="001F04D6">
        <w:t>The use of Personal borrowing to alter the degree of financial leverage is called _________________.</w:t>
      </w:r>
    </w:p>
    <w:p w:rsidR="001F04D6" w:rsidRPr="001F04D6" w:rsidRDefault="001F04D6" w:rsidP="001F04D6">
      <w:pPr>
        <w:spacing w:line="240" w:lineRule="auto"/>
        <w:ind w:left="720" w:right="720"/>
      </w:pPr>
    </w:p>
    <w:p w:rsidR="001F04D6" w:rsidRPr="001F04D6" w:rsidRDefault="001F04D6" w:rsidP="001F04D6">
      <w:pPr>
        <w:numPr>
          <w:ilvl w:val="1"/>
          <w:numId w:val="24"/>
        </w:numPr>
        <w:spacing w:after="0" w:line="240" w:lineRule="auto"/>
        <w:ind w:left="720" w:right="720"/>
        <w:rPr>
          <w:b/>
          <w:highlight w:val="red"/>
        </w:rPr>
      </w:pPr>
      <w:r w:rsidRPr="001F04D6">
        <w:rPr>
          <w:b/>
          <w:highlight w:val="red"/>
        </w:rPr>
        <w:t>Homemade leverage</w:t>
      </w:r>
    </w:p>
    <w:p w:rsidR="001F04D6" w:rsidRPr="001F04D6" w:rsidRDefault="001F04D6" w:rsidP="001F04D6">
      <w:pPr>
        <w:numPr>
          <w:ilvl w:val="1"/>
          <w:numId w:val="24"/>
        </w:numPr>
        <w:spacing w:after="0" w:line="240" w:lineRule="auto"/>
        <w:ind w:left="720" w:right="720"/>
      </w:pPr>
      <w:r w:rsidRPr="001F04D6">
        <w:t>Financial    leverage</w:t>
      </w:r>
    </w:p>
    <w:p w:rsidR="001F04D6" w:rsidRPr="001F04D6" w:rsidRDefault="001F04D6" w:rsidP="001F04D6">
      <w:pPr>
        <w:numPr>
          <w:ilvl w:val="1"/>
          <w:numId w:val="24"/>
        </w:numPr>
        <w:spacing w:after="0" w:line="240" w:lineRule="auto"/>
        <w:ind w:left="720" w:right="720"/>
      </w:pPr>
      <w:r w:rsidRPr="001F04D6">
        <w:t>Operating leverage</w:t>
      </w:r>
    </w:p>
    <w:p w:rsidR="001F04D6" w:rsidRPr="001F04D6" w:rsidRDefault="001F04D6" w:rsidP="001F04D6">
      <w:pPr>
        <w:numPr>
          <w:ilvl w:val="1"/>
          <w:numId w:val="24"/>
        </w:numPr>
        <w:spacing w:after="0" w:line="240" w:lineRule="auto"/>
        <w:ind w:left="720" w:right="720"/>
      </w:pPr>
      <w:r w:rsidRPr="001F04D6">
        <w:t>None of the given option</w:t>
      </w: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rPr>
          <w:rFonts w:ascii="Book Antiqua" w:hAnsi="Book Antiqua"/>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68"/>
      </w:tblGrid>
      <w:tr w:rsidR="001F04D6" w:rsidRPr="001F04D6" w:rsidTr="001F04D6">
        <w:tc>
          <w:tcPr>
            <w:tcW w:w="9468" w:type="dxa"/>
            <w:tcBorders>
              <w:top w:val="nil"/>
              <w:left w:val="nil"/>
              <w:bottom w:val="nil"/>
              <w:right w:val="nil"/>
            </w:tcBorders>
            <w:vAlign w:val="center"/>
          </w:tcPr>
          <w:p w:rsidR="001F04D6" w:rsidRPr="001F04D6" w:rsidRDefault="001F04D6" w:rsidP="001F04D6">
            <w:pPr>
              <w:spacing w:line="240" w:lineRule="auto"/>
              <w:ind w:left="720" w:right="720"/>
              <w:rPr>
                <w:b/>
                <w:i/>
                <w:color w:val="0000FF"/>
              </w:rPr>
            </w:pPr>
            <w:r w:rsidRPr="001F04D6">
              <w:rPr>
                <w:b/>
                <w:i/>
                <w:color w:val="0000FF"/>
              </w:rPr>
              <w:t>Choose the Most Appropriate Answer among the given choices.</w:t>
            </w:r>
          </w:p>
        </w:tc>
      </w:tr>
      <w:tr w:rsidR="001F04D6" w:rsidRPr="001F04D6" w:rsidTr="001F04D6">
        <w:trPr>
          <w:trHeight w:val="483"/>
        </w:trPr>
        <w:tc>
          <w:tcPr>
            <w:tcW w:w="9468" w:type="dxa"/>
            <w:tcBorders>
              <w:top w:val="nil"/>
              <w:left w:val="nil"/>
              <w:bottom w:val="nil"/>
              <w:right w:val="nil"/>
            </w:tcBorders>
            <w:vAlign w:val="center"/>
          </w:tcPr>
          <w:p w:rsidR="001F04D6" w:rsidRPr="001F04D6" w:rsidRDefault="001F04D6" w:rsidP="001F04D6">
            <w:pPr>
              <w:spacing w:line="240" w:lineRule="auto"/>
              <w:ind w:left="720" w:right="720"/>
              <w:rPr>
                <w:b/>
              </w:rPr>
            </w:pPr>
            <w:r w:rsidRPr="001F04D6">
              <w:rPr>
                <w:b/>
              </w:rPr>
              <w:t>1. _______________ refers to the most valuable alternative that is given up if a particular investment is undertaken.</w:t>
            </w:r>
          </w:p>
        </w:tc>
      </w:tr>
      <w:tr w:rsidR="001F04D6" w:rsidRPr="001F04D6" w:rsidTr="001F04D6">
        <w:tc>
          <w:tcPr>
            <w:tcW w:w="9468" w:type="dxa"/>
            <w:tcBorders>
              <w:top w:val="nil"/>
              <w:left w:val="nil"/>
              <w:bottom w:val="nil"/>
              <w:right w:val="nil"/>
            </w:tcBorders>
          </w:tcPr>
          <w:p w:rsidR="001F04D6" w:rsidRPr="001F04D6" w:rsidRDefault="001F04D6" w:rsidP="001F04D6">
            <w:pPr>
              <w:numPr>
                <w:ilvl w:val="0"/>
                <w:numId w:val="1"/>
              </w:numPr>
              <w:spacing w:after="0" w:line="240" w:lineRule="auto"/>
              <w:ind w:right="720"/>
            </w:pPr>
            <w:r w:rsidRPr="001F04D6">
              <w:t>Sunk cost</w:t>
            </w:r>
          </w:p>
          <w:p w:rsidR="001F04D6" w:rsidRPr="001F04D6" w:rsidRDefault="001F04D6" w:rsidP="001F04D6">
            <w:pPr>
              <w:numPr>
                <w:ilvl w:val="0"/>
                <w:numId w:val="1"/>
              </w:numPr>
              <w:spacing w:after="0" w:line="240" w:lineRule="auto"/>
              <w:ind w:right="720"/>
              <w:rPr>
                <w:b/>
                <w:bCs/>
              </w:rPr>
            </w:pPr>
            <w:smartTag w:uri="urn:schemas-microsoft-com:office:smarttags" w:element="place">
              <w:r w:rsidRPr="001F04D6">
                <w:rPr>
                  <w:b/>
                  <w:bCs/>
                  <w:shd w:val="clear" w:color="auto" w:fill="BFBFBF"/>
                </w:rPr>
                <w:t>Opportunity</w:t>
              </w:r>
            </w:smartTag>
            <w:r w:rsidRPr="001F04D6">
              <w:rPr>
                <w:b/>
                <w:bCs/>
                <w:shd w:val="clear" w:color="auto" w:fill="BFBFBF"/>
              </w:rPr>
              <w:t xml:space="preserve"> cost</w:t>
            </w:r>
          </w:p>
          <w:p w:rsidR="001F04D6" w:rsidRPr="001F04D6" w:rsidRDefault="001F04D6" w:rsidP="001F04D6">
            <w:pPr>
              <w:numPr>
                <w:ilvl w:val="0"/>
                <w:numId w:val="1"/>
              </w:numPr>
              <w:spacing w:after="0" w:line="240" w:lineRule="auto"/>
              <w:ind w:right="720"/>
            </w:pPr>
            <w:r w:rsidRPr="001F04D6">
              <w:t>Financing cost</w:t>
            </w:r>
          </w:p>
          <w:p w:rsidR="001F04D6" w:rsidRPr="001F04D6" w:rsidRDefault="001F04D6" w:rsidP="001F04D6">
            <w:pPr>
              <w:numPr>
                <w:ilvl w:val="0"/>
                <w:numId w:val="1"/>
              </w:numPr>
              <w:spacing w:after="0" w:line="240" w:lineRule="auto"/>
              <w:ind w:right="720"/>
            </w:pPr>
            <w:r w:rsidRPr="001F04D6">
              <w:t>All of the given options</w:t>
            </w:r>
          </w:p>
        </w:tc>
      </w:tr>
      <w:tr w:rsidR="001F04D6" w:rsidRPr="001F04D6" w:rsidTr="001F04D6">
        <w:trPr>
          <w:trHeight w:val="476"/>
        </w:trPr>
        <w:tc>
          <w:tcPr>
            <w:tcW w:w="9468" w:type="dxa"/>
            <w:tcBorders>
              <w:top w:val="nil"/>
              <w:left w:val="double" w:sz="4" w:space="0" w:color="auto"/>
              <w:bottom w:val="nil"/>
              <w:right w:val="double" w:sz="4" w:space="0" w:color="auto"/>
            </w:tcBorders>
            <w:vAlign w:val="center"/>
          </w:tcPr>
          <w:p w:rsidR="001F04D6" w:rsidRPr="001F04D6" w:rsidRDefault="001F04D6" w:rsidP="001F04D6">
            <w:pPr>
              <w:spacing w:line="240" w:lineRule="auto"/>
              <w:ind w:left="720" w:right="720"/>
              <w:rPr>
                <w:b/>
              </w:rPr>
            </w:pPr>
            <w:r w:rsidRPr="001F04D6">
              <w:rPr>
                <w:b/>
              </w:rPr>
              <w:t xml:space="preserve">2. SNT company paid a dividend of </w:t>
            </w:r>
            <w:proofErr w:type="spellStart"/>
            <w:r w:rsidRPr="001F04D6">
              <w:rPr>
                <w:b/>
              </w:rPr>
              <w:t>Rs</w:t>
            </w:r>
            <w:proofErr w:type="spellEnd"/>
            <w:r w:rsidRPr="001F04D6">
              <w:rPr>
                <w:b/>
              </w:rPr>
              <w:t xml:space="preserve">. 5 per share last year. The stock’s current price is </w:t>
            </w:r>
            <w:proofErr w:type="spellStart"/>
            <w:r w:rsidRPr="001F04D6">
              <w:rPr>
                <w:b/>
              </w:rPr>
              <w:t>Rs</w:t>
            </w:r>
            <w:proofErr w:type="spellEnd"/>
            <w:r w:rsidRPr="001F04D6">
              <w:rPr>
                <w:b/>
              </w:rPr>
              <w:t>. 50 per share. Assuming that the dividends are estimated to grow steadily at 8% per year, the cost of the capital for SNT company will be?</w:t>
            </w:r>
          </w:p>
        </w:tc>
      </w:tr>
      <w:tr w:rsidR="001F04D6" w:rsidRPr="001F04D6" w:rsidTr="001F04D6">
        <w:tc>
          <w:tcPr>
            <w:tcW w:w="9468" w:type="dxa"/>
            <w:tcBorders>
              <w:top w:val="nil"/>
              <w:left w:val="nil"/>
              <w:bottom w:val="nil"/>
              <w:right w:val="nil"/>
            </w:tcBorders>
          </w:tcPr>
          <w:p w:rsidR="001F04D6" w:rsidRPr="001F04D6" w:rsidRDefault="001F04D6" w:rsidP="001F04D6">
            <w:pPr>
              <w:numPr>
                <w:ilvl w:val="0"/>
                <w:numId w:val="2"/>
              </w:numPr>
              <w:spacing w:after="0" w:line="240" w:lineRule="auto"/>
              <w:ind w:right="720"/>
            </w:pPr>
            <w:r w:rsidRPr="001F04D6">
              <w:t>13.07 %</w:t>
            </w:r>
          </w:p>
          <w:p w:rsidR="001F04D6" w:rsidRPr="001F04D6" w:rsidRDefault="001F04D6" w:rsidP="001F04D6">
            <w:pPr>
              <w:numPr>
                <w:ilvl w:val="0"/>
                <w:numId w:val="2"/>
              </w:numPr>
              <w:spacing w:after="0" w:line="240" w:lineRule="auto"/>
              <w:ind w:right="720"/>
            </w:pPr>
            <w:r w:rsidRPr="001F04D6">
              <w:t>15.67 %</w:t>
            </w:r>
          </w:p>
          <w:p w:rsidR="001F04D6" w:rsidRPr="001F04D6" w:rsidRDefault="001F04D6" w:rsidP="001F04D6">
            <w:pPr>
              <w:numPr>
                <w:ilvl w:val="0"/>
                <w:numId w:val="2"/>
              </w:numPr>
              <w:spacing w:after="0" w:line="240" w:lineRule="auto"/>
              <w:ind w:right="720"/>
            </w:pPr>
            <w:r w:rsidRPr="001F04D6">
              <w:t>16.00 %</w:t>
            </w:r>
          </w:p>
          <w:p w:rsidR="001F04D6" w:rsidRPr="001F04D6" w:rsidRDefault="001F04D6" w:rsidP="001F04D6">
            <w:pPr>
              <w:numPr>
                <w:ilvl w:val="0"/>
                <w:numId w:val="2"/>
              </w:numPr>
              <w:spacing w:after="0" w:line="240" w:lineRule="auto"/>
              <w:ind w:right="720"/>
              <w:rPr>
                <w:b/>
              </w:rPr>
            </w:pPr>
            <w:r w:rsidRPr="001F04D6">
              <w:rPr>
                <w:b/>
                <w:shd w:val="clear" w:color="auto" w:fill="BFBFBF"/>
              </w:rPr>
              <w:t>18.80 %</w:t>
            </w:r>
          </w:p>
        </w:tc>
      </w:tr>
      <w:tr w:rsidR="001F04D6" w:rsidRPr="001F04D6" w:rsidTr="001F04D6">
        <w:tc>
          <w:tcPr>
            <w:tcW w:w="9468" w:type="dxa"/>
            <w:tcBorders>
              <w:top w:val="nil"/>
              <w:left w:val="nil"/>
              <w:bottom w:val="nil"/>
              <w:right w:val="nil"/>
            </w:tcBorders>
            <w:vAlign w:val="center"/>
          </w:tcPr>
          <w:p w:rsidR="001F04D6" w:rsidRPr="001F04D6" w:rsidRDefault="001F04D6" w:rsidP="001F04D6">
            <w:pPr>
              <w:spacing w:line="240" w:lineRule="auto"/>
              <w:ind w:left="720" w:right="720"/>
              <w:rPr>
                <w:b/>
              </w:rPr>
            </w:pPr>
            <w:r w:rsidRPr="001F04D6">
              <w:rPr>
                <w:b/>
              </w:rPr>
              <w:t>3. ________________ is the group of assets such as stocks and bonds held by an investor.</w:t>
            </w:r>
          </w:p>
        </w:tc>
      </w:tr>
      <w:tr w:rsidR="001F04D6" w:rsidRPr="001F04D6" w:rsidTr="001F04D6">
        <w:tc>
          <w:tcPr>
            <w:tcW w:w="9468" w:type="dxa"/>
            <w:tcBorders>
              <w:top w:val="nil"/>
              <w:left w:val="nil"/>
              <w:bottom w:val="nil"/>
              <w:right w:val="nil"/>
            </w:tcBorders>
          </w:tcPr>
          <w:p w:rsidR="001F04D6" w:rsidRPr="001F04D6" w:rsidRDefault="001F04D6" w:rsidP="001F04D6">
            <w:pPr>
              <w:numPr>
                <w:ilvl w:val="0"/>
                <w:numId w:val="3"/>
              </w:numPr>
              <w:spacing w:after="0" w:line="240" w:lineRule="auto"/>
              <w:ind w:right="720"/>
              <w:rPr>
                <w:b/>
              </w:rPr>
            </w:pPr>
            <w:r w:rsidRPr="001F04D6">
              <w:rPr>
                <w:b/>
                <w:shd w:val="clear" w:color="auto" w:fill="BFBFBF"/>
              </w:rPr>
              <w:t>Portfolio</w:t>
            </w:r>
          </w:p>
          <w:p w:rsidR="001F04D6" w:rsidRPr="001F04D6" w:rsidRDefault="001F04D6" w:rsidP="001F04D6">
            <w:pPr>
              <w:numPr>
                <w:ilvl w:val="0"/>
                <w:numId w:val="3"/>
              </w:numPr>
              <w:spacing w:after="0" w:line="240" w:lineRule="auto"/>
              <w:ind w:right="720"/>
            </w:pPr>
            <w:r w:rsidRPr="001F04D6">
              <w:t>Diversification</w:t>
            </w:r>
          </w:p>
          <w:p w:rsidR="001F04D6" w:rsidRPr="001F04D6" w:rsidRDefault="001F04D6" w:rsidP="001F04D6">
            <w:pPr>
              <w:numPr>
                <w:ilvl w:val="0"/>
                <w:numId w:val="3"/>
              </w:numPr>
              <w:spacing w:after="0" w:line="240" w:lineRule="auto"/>
              <w:ind w:right="720"/>
            </w:pPr>
            <w:r w:rsidRPr="001F04D6">
              <w:t>Stock Bundle</w:t>
            </w:r>
          </w:p>
          <w:p w:rsidR="001F04D6" w:rsidRPr="001F04D6" w:rsidRDefault="001F04D6" w:rsidP="001F04D6">
            <w:pPr>
              <w:numPr>
                <w:ilvl w:val="0"/>
                <w:numId w:val="3"/>
              </w:numPr>
              <w:spacing w:after="0" w:line="240" w:lineRule="auto"/>
              <w:ind w:right="720"/>
            </w:pPr>
            <w:r w:rsidRPr="001F04D6">
              <w:t>None of the given options</w:t>
            </w:r>
          </w:p>
        </w:tc>
      </w:tr>
      <w:tr w:rsidR="001F04D6" w:rsidRPr="001F04D6" w:rsidTr="001F04D6">
        <w:tc>
          <w:tcPr>
            <w:tcW w:w="9468" w:type="dxa"/>
            <w:tcBorders>
              <w:top w:val="nil"/>
              <w:left w:val="nil"/>
              <w:bottom w:val="nil"/>
              <w:right w:val="nil"/>
            </w:tcBorders>
            <w:vAlign w:val="center"/>
          </w:tcPr>
          <w:p w:rsidR="001F04D6" w:rsidRPr="001F04D6" w:rsidRDefault="001F04D6" w:rsidP="001F04D6">
            <w:pPr>
              <w:spacing w:line="240" w:lineRule="auto"/>
              <w:ind w:left="720" w:right="720"/>
              <w:rPr>
                <w:b/>
              </w:rPr>
            </w:pPr>
            <w:r w:rsidRPr="001F04D6">
              <w:rPr>
                <w:b/>
              </w:rPr>
              <w:t>4. Which of the following measures the present value of an investment per dollar invested?</w:t>
            </w:r>
          </w:p>
        </w:tc>
      </w:tr>
      <w:tr w:rsidR="001F04D6" w:rsidRPr="001F04D6" w:rsidTr="001F04D6">
        <w:tc>
          <w:tcPr>
            <w:tcW w:w="9468" w:type="dxa"/>
            <w:tcBorders>
              <w:top w:val="nil"/>
              <w:left w:val="nil"/>
              <w:bottom w:val="nil"/>
              <w:right w:val="nil"/>
            </w:tcBorders>
          </w:tcPr>
          <w:p w:rsidR="001F04D6" w:rsidRPr="001F04D6" w:rsidRDefault="001F04D6" w:rsidP="001F04D6">
            <w:pPr>
              <w:numPr>
                <w:ilvl w:val="0"/>
                <w:numId w:val="4"/>
              </w:numPr>
              <w:spacing w:after="0" w:line="240" w:lineRule="auto"/>
              <w:ind w:right="720"/>
            </w:pPr>
            <w:r w:rsidRPr="001F04D6">
              <w:t>Net Present Value (NPV)</w:t>
            </w:r>
          </w:p>
          <w:p w:rsidR="001F04D6" w:rsidRPr="001F04D6" w:rsidRDefault="001F04D6" w:rsidP="001F04D6">
            <w:pPr>
              <w:numPr>
                <w:ilvl w:val="0"/>
                <w:numId w:val="4"/>
              </w:numPr>
              <w:spacing w:after="0" w:line="240" w:lineRule="auto"/>
              <w:ind w:right="720"/>
              <w:rPr>
                <w:b/>
              </w:rPr>
            </w:pPr>
            <w:r w:rsidRPr="001F04D6">
              <w:rPr>
                <w:b/>
                <w:shd w:val="clear" w:color="auto" w:fill="BFBFBF"/>
              </w:rPr>
              <w:lastRenderedPageBreak/>
              <w:t>Profitability Index (PI)</w:t>
            </w:r>
          </w:p>
          <w:p w:rsidR="001F04D6" w:rsidRPr="001F04D6" w:rsidRDefault="001F04D6" w:rsidP="001F04D6">
            <w:pPr>
              <w:numPr>
                <w:ilvl w:val="0"/>
                <w:numId w:val="4"/>
              </w:numPr>
              <w:spacing w:after="0" w:line="240" w:lineRule="auto"/>
              <w:ind w:right="720"/>
            </w:pPr>
            <w:r w:rsidRPr="001F04D6">
              <w:t>Average Accounting Return (</w:t>
            </w:r>
            <w:smartTag w:uri="urn:schemas-microsoft-com:office:smarttags" w:element="place">
              <w:r w:rsidRPr="001F04D6">
                <w:t>AAR</w:t>
              </w:r>
            </w:smartTag>
            <w:r w:rsidRPr="001F04D6">
              <w:t>)</w:t>
            </w:r>
          </w:p>
          <w:p w:rsidR="001F04D6" w:rsidRPr="001F04D6" w:rsidRDefault="001F04D6" w:rsidP="001F04D6">
            <w:pPr>
              <w:numPr>
                <w:ilvl w:val="0"/>
                <w:numId w:val="4"/>
              </w:numPr>
              <w:spacing w:after="0" w:line="240" w:lineRule="auto"/>
              <w:ind w:right="720"/>
            </w:pPr>
            <w:r w:rsidRPr="001F04D6">
              <w:t>Internal Rate of Return (IRR)</w:t>
            </w:r>
          </w:p>
        </w:tc>
      </w:tr>
      <w:tr w:rsidR="001F04D6" w:rsidRPr="001F04D6" w:rsidTr="001F04D6">
        <w:tc>
          <w:tcPr>
            <w:tcW w:w="9468" w:type="dxa"/>
            <w:tcBorders>
              <w:top w:val="nil"/>
              <w:left w:val="nil"/>
              <w:bottom w:val="nil"/>
              <w:right w:val="nil"/>
            </w:tcBorders>
            <w:vAlign w:val="center"/>
          </w:tcPr>
          <w:p w:rsidR="001F04D6" w:rsidRPr="001F04D6" w:rsidRDefault="001F04D6" w:rsidP="001F04D6">
            <w:pPr>
              <w:spacing w:line="240" w:lineRule="auto"/>
              <w:ind w:left="720" w:right="720"/>
              <w:rPr>
                <w:b/>
              </w:rPr>
            </w:pPr>
            <w:r w:rsidRPr="001F04D6">
              <w:rPr>
                <w:b/>
              </w:rPr>
              <w:lastRenderedPageBreak/>
              <w:t xml:space="preserve">5. If we have </w:t>
            </w:r>
            <w:proofErr w:type="spellStart"/>
            <w:r w:rsidRPr="001F04D6">
              <w:rPr>
                <w:b/>
              </w:rPr>
              <w:t>Rs</w:t>
            </w:r>
            <w:proofErr w:type="spellEnd"/>
            <w:r w:rsidRPr="001F04D6">
              <w:rPr>
                <w:b/>
              </w:rPr>
              <w:t xml:space="preserve">. 150 in asset A and </w:t>
            </w:r>
            <w:proofErr w:type="spellStart"/>
            <w:r w:rsidRPr="001F04D6">
              <w:rPr>
                <w:b/>
              </w:rPr>
              <w:t>Rs</w:t>
            </w:r>
            <w:proofErr w:type="spellEnd"/>
            <w:r w:rsidRPr="001F04D6">
              <w:rPr>
                <w:b/>
              </w:rPr>
              <w:t>. 250 in asset B, then the percentage of asset B in the portfolio will be:</w:t>
            </w:r>
          </w:p>
        </w:tc>
      </w:tr>
      <w:tr w:rsidR="001F04D6" w:rsidRPr="001F04D6" w:rsidTr="001F04D6">
        <w:tc>
          <w:tcPr>
            <w:tcW w:w="9468" w:type="dxa"/>
            <w:tcBorders>
              <w:top w:val="nil"/>
              <w:left w:val="nil"/>
              <w:bottom w:val="nil"/>
              <w:right w:val="nil"/>
            </w:tcBorders>
          </w:tcPr>
          <w:p w:rsidR="001F04D6" w:rsidRPr="001F04D6" w:rsidRDefault="001F04D6" w:rsidP="001F04D6">
            <w:pPr>
              <w:numPr>
                <w:ilvl w:val="0"/>
                <w:numId w:val="5"/>
              </w:numPr>
              <w:spacing w:after="0" w:line="240" w:lineRule="auto"/>
              <w:ind w:right="720"/>
            </w:pPr>
            <w:r w:rsidRPr="001F04D6">
              <w:t>37.5 %</w:t>
            </w:r>
          </w:p>
          <w:p w:rsidR="001F04D6" w:rsidRPr="001F04D6" w:rsidRDefault="001F04D6" w:rsidP="001F04D6">
            <w:pPr>
              <w:numPr>
                <w:ilvl w:val="0"/>
                <w:numId w:val="5"/>
              </w:numPr>
              <w:spacing w:after="0" w:line="240" w:lineRule="auto"/>
              <w:ind w:right="720"/>
            </w:pPr>
            <w:r w:rsidRPr="001F04D6">
              <w:t>47.5 %</w:t>
            </w:r>
          </w:p>
          <w:p w:rsidR="001F04D6" w:rsidRPr="001F04D6" w:rsidRDefault="001F04D6" w:rsidP="001F04D6">
            <w:pPr>
              <w:numPr>
                <w:ilvl w:val="0"/>
                <w:numId w:val="5"/>
              </w:numPr>
              <w:spacing w:after="0" w:line="240" w:lineRule="auto"/>
              <w:ind w:right="720"/>
              <w:rPr>
                <w:b/>
              </w:rPr>
            </w:pPr>
            <w:r w:rsidRPr="001F04D6">
              <w:rPr>
                <w:b/>
                <w:shd w:val="clear" w:color="auto" w:fill="BFBFBF"/>
              </w:rPr>
              <w:t>62.5 %</w:t>
            </w:r>
          </w:p>
          <w:p w:rsidR="001F04D6" w:rsidRPr="001F04D6" w:rsidRDefault="001F04D6" w:rsidP="001F04D6">
            <w:pPr>
              <w:numPr>
                <w:ilvl w:val="0"/>
                <w:numId w:val="5"/>
              </w:numPr>
              <w:spacing w:after="0" w:line="240" w:lineRule="auto"/>
              <w:ind w:right="720"/>
            </w:pPr>
            <w:r w:rsidRPr="001F04D6">
              <w:t>72.5 %</w:t>
            </w:r>
          </w:p>
        </w:tc>
      </w:tr>
      <w:tr w:rsidR="001F04D6" w:rsidRPr="001F04D6" w:rsidTr="001F04D6">
        <w:tc>
          <w:tcPr>
            <w:tcW w:w="9468" w:type="dxa"/>
            <w:tcBorders>
              <w:top w:val="nil"/>
              <w:left w:val="nil"/>
              <w:bottom w:val="nil"/>
              <w:right w:val="nil"/>
            </w:tcBorders>
            <w:vAlign w:val="center"/>
          </w:tcPr>
          <w:p w:rsidR="001F04D6" w:rsidRPr="001F04D6" w:rsidRDefault="001F04D6" w:rsidP="001F04D6">
            <w:pPr>
              <w:tabs>
                <w:tab w:val="left" w:pos="180"/>
              </w:tabs>
              <w:spacing w:line="240" w:lineRule="auto"/>
              <w:ind w:left="720" w:right="720" w:hanging="180"/>
              <w:rPr>
                <w:b/>
              </w:rPr>
            </w:pPr>
            <w:r w:rsidRPr="001F04D6">
              <w:rPr>
                <w:b/>
              </w:rPr>
              <w:t>6. A risk that influences a large number of assets is known as:</w:t>
            </w:r>
          </w:p>
        </w:tc>
      </w:tr>
      <w:tr w:rsidR="001F04D6" w:rsidRPr="001F04D6" w:rsidTr="001F04D6">
        <w:tc>
          <w:tcPr>
            <w:tcW w:w="9468" w:type="dxa"/>
            <w:tcBorders>
              <w:top w:val="nil"/>
              <w:left w:val="nil"/>
              <w:bottom w:val="nil"/>
              <w:right w:val="nil"/>
            </w:tcBorders>
          </w:tcPr>
          <w:p w:rsidR="001F04D6" w:rsidRPr="001F04D6" w:rsidRDefault="001F04D6" w:rsidP="001F04D6">
            <w:pPr>
              <w:numPr>
                <w:ilvl w:val="0"/>
                <w:numId w:val="6"/>
              </w:numPr>
              <w:spacing w:after="0" w:line="240" w:lineRule="auto"/>
              <w:ind w:right="720"/>
            </w:pPr>
            <w:r w:rsidRPr="001F04D6">
              <w:t>Systematic Risk</w:t>
            </w:r>
          </w:p>
          <w:p w:rsidR="001F04D6" w:rsidRPr="001F04D6" w:rsidRDefault="001F04D6" w:rsidP="001F04D6">
            <w:pPr>
              <w:numPr>
                <w:ilvl w:val="0"/>
                <w:numId w:val="6"/>
              </w:numPr>
              <w:spacing w:after="0" w:line="240" w:lineRule="auto"/>
              <w:ind w:right="720"/>
            </w:pPr>
            <w:r w:rsidRPr="001F04D6">
              <w:t>Market Risk</w:t>
            </w:r>
          </w:p>
          <w:p w:rsidR="001F04D6" w:rsidRPr="001F04D6" w:rsidRDefault="001F04D6" w:rsidP="001F04D6">
            <w:pPr>
              <w:numPr>
                <w:ilvl w:val="0"/>
                <w:numId w:val="6"/>
              </w:numPr>
              <w:spacing w:after="0" w:line="240" w:lineRule="auto"/>
              <w:ind w:right="720"/>
            </w:pPr>
            <w:r w:rsidRPr="001F04D6">
              <w:t>Non-diversifiable  Risk</w:t>
            </w:r>
          </w:p>
          <w:p w:rsidR="001F04D6" w:rsidRPr="001F04D6" w:rsidRDefault="001F04D6" w:rsidP="001F04D6">
            <w:pPr>
              <w:numPr>
                <w:ilvl w:val="0"/>
                <w:numId w:val="6"/>
              </w:numPr>
              <w:spacing w:after="0" w:line="240" w:lineRule="auto"/>
              <w:ind w:right="720"/>
              <w:rPr>
                <w:b/>
              </w:rPr>
            </w:pPr>
            <w:r w:rsidRPr="001F04D6">
              <w:rPr>
                <w:b/>
                <w:shd w:val="clear" w:color="auto" w:fill="BFBFBF"/>
              </w:rPr>
              <w:t>All of the given options</w:t>
            </w:r>
          </w:p>
        </w:tc>
      </w:tr>
      <w:tr w:rsidR="001F04D6" w:rsidRPr="001F04D6" w:rsidTr="001F04D6">
        <w:tc>
          <w:tcPr>
            <w:tcW w:w="9468" w:type="dxa"/>
            <w:tcBorders>
              <w:top w:val="nil"/>
              <w:left w:val="nil"/>
              <w:bottom w:val="nil"/>
              <w:right w:val="nil"/>
            </w:tcBorders>
            <w:vAlign w:val="center"/>
          </w:tcPr>
          <w:p w:rsidR="001F04D6" w:rsidRPr="001F04D6" w:rsidRDefault="001F04D6" w:rsidP="001F04D6">
            <w:pPr>
              <w:spacing w:line="240" w:lineRule="auto"/>
              <w:ind w:left="720" w:right="720" w:hanging="180"/>
              <w:rPr>
                <w:b/>
              </w:rPr>
            </w:pPr>
            <w:r w:rsidRPr="001F04D6">
              <w:rPr>
                <w:b/>
              </w:rPr>
              <w:t>7. Which of the following risk can be eliminated by diversification?</w:t>
            </w:r>
          </w:p>
        </w:tc>
      </w:tr>
      <w:tr w:rsidR="001F04D6" w:rsidRPr="001F04D6" w:rsidTr="001F04D6">
        <w:tc>
          <w:tcPr>
            <w:tcW w:w="9468" w:type="dxa"/>
            <w:tcBorders>
              <w:top w:val="nil"/>
              <w:left w:val="nil"/>
              <w:bottom w:val="nil"/>
              <w:right w:val="nil"/>
            </w:tcBorders>
            <w:vAlign w:val="center"/>
          </w:tcPr>
          <w:p w:rsidR="001F04D6" w:rsidRPr="001F04D6" w:rsidRDefault="001F04D6" w:rsidP="001F04D6">
            <w:pPr>
              <w:numPr>
                <w:ilvl w:val="0"/>
                <w:numId w:val="7"/>
              </w:numPr>
              <w:spacing w:after="0" w:line="240" w:lineRule="auto"/>
              <w:ind w:right="720"/>
            </w:pPr>
            <w:r w:rsidRPr="001F04D6">
              <w:t>Systematic Risk</w:t>
            </w:r>
          </w:p>
          <w:p w:rsidR="001F04D6" w:rsidRPr="001F04D6" w:rsidRDefault="001F04D6" w:rsidP="001F04D6">
            <w:pPr>
              <w:numPr>
                <w:ilvl w:val="0"/>
                <w:numId w:val="7"/>
              </w:numPr>
              <w:spacing w:after="0" w:line="240" w:lineRule="auto"/>
              <w:ind w:right="720"/>
              <w:rPr>
                <w:b/>
              </w:rPr>
            </w:pPr>
            <w:r w:rsidRPr="001F04D6">
              <w:rPr>
                <w:b/>
                <w:shd w:val="clear" w:color="auto" w:fill="BFBFBF"/>
              </w:rPr>
              <w:t>Unsystematic Risk</w:t>
            </w:r>
          </w:p>
          <w:p w:rsidR="001F04D6" w:rsidRPr="001F04D6" w:rsidRDefault="001F04D6" w:rsidP="001F04D6">
            <w:pPr>
              <w:numPr>
                <w:ilvl w:val="0"/>
                <w:numId w:val="7"/>
              </w:numPr>
              <w:spacing w:after="0" w:line="240" w:lineRule="auto"/>
              <w:ind w:right="720"/>
            </w:pPr>
            <w:r w:rsidRPr="001F04D6">
              <w:t>A &amp; B</w:t>
            </w:r>
          </w:p>
          <w:p w:rsidR="001F04D6" w:rsidRPr="001F04D6" w:rsidRDefault="001F04D6" w:rsidP="001F04D6">
            <w:pPr>
              <w:numPr>
                <w:ilvl w:val="0"/>
                <w:numId w:val="7"/>
              </w:numPr>
              <w:spacing w:after="0" w:line="240" w:lineRule="auto"/>
              <w:ind w:right="720"/>
            </w:pPr>
            <w:r w:rsidRPr="001F04D6">
              <w:t>None of the given options</w:t>
            </w:r>
          </w:p>
        </w:tc>
      </w:tr>
      <w:tr w:rsidR="001F04D6" w:rsidRPr="001F04D6" w:rsidTr="001F04D6">
        <w:tc>
          <w:tcPr>
            <w:tcW w:w="9468" w:type="dxa"/>
            <w:tcBorders>
              <w:top w:val="nil"/>
              <w:left w:val="double" w:sz="4" w:space="0" w:color="auto"/>
              <w:bottom w:val="nil"/>
              <w:right w:val="double" w:sz="4" w:space="0" w:color="auto"/>
            </w:tcBorders>
          </w:tcPr>
          <w:p w:rsidR="001F04D6" w:rsidRPr="001F04D6" w:rsidRDefault="001F04D6" w:rsidP="001F04D6">
            <w:pPr>
              <w:spacing w:line="240" w:lineRule="auto"/>
              <w:ind w:left="720" w:right="720" w:hanging="180"/>
              <w:rPr>
                <w:b/>
              </w:rPr>
            </w:pPr>
            <w:r w:rsidRPr="001F04D6">
              <w:rPr>
                <w:b/>
              </w:rPr>
              <w:t xml:space="preserve">8. Suppose the initial investment for a project is </w:t>
            </w:r>
            <w:proofErr w:type="spellStart"/>
            <w:r w:rsidRPr="001F04D6">
              <w:rPr>
                <w:b/>
              </w:rPr>
              <w:t>Rs</w:t>
            </w:r>
            <w:proofErr w:type="spellEnd"/>
            <w:r w:rsidRPr="001F04D6">
              <w:rPr>
                <w:b/>
              </w:rPr>
              <w:t xml:space="preserve">. 160,000 and the cash flows are </w:t>
            </w:r>
            <w:proofErr w:type="spellStart"/>
            <w:r w:rsidRPr="001F04D6">
              <w:rPr>
                <w:b/>
              </w:rPr>
              <w:t>Rs</w:t>
            </w:r>
            <w:proofErr w:type="spellEnd"/>
            <w:r w:rsidRPr="001F04D6">
              <w:rPr>
                <w:b/>
              </w:rPr>
              <w:t xml:space="preserve">. 40,000 in the first year and </w:t>
            </w:r>
            <w:proofErr w:type="spellStart"/>
            <w:r w:rsidRPr="001F04D6">
              <w:rPr>
                <w:b/>
              </w:rPr>
              <w:t>Rs</w:t>
            </w:r>
            <w:proofErr w:type="spellEnd"/>
            <w:r w:rsidRPr="001F04D6">
              <w:rPr>
                <w:b/>
              </w:rPr>
              <w:t xml:space="preserve">. 90,000 in the second and </w:t>
            </w:r>
            <w:proofErr w:type="spellStart"/>
            <w:r w:rsidRPr="001F04D6">
              <w:rPr>
                <w:b/>
              </w:rPr>
              <w:t>Rs</w:t>
            </w:r>
            <w:proofErr w:type="spellEnd"/>
            <w:r w:rsidRPr="001F04D6">
              <w:rPr>
                <w:b/>
              </w:rPr>
              <w:t>. 50,000 in the third. The project will have a payback period of:</w:t>
            </w:r>
          </w:p>
        </w:tc>
      </w:tr>
      <w:tr w:rsidR="001F04D6" w:rsidRPr="001F04D6" w:rsidTr="001F04D6">
        <w:tc>
          <w:tcPr>
            <w:tcW w:w="9468" w:type="dxa"/>
            <w:tcBorders>
              <w:top w:val="nil"/>
              <w:left w:val="nil"/>
              <w:bottom w:val="nil"/>
              <w:right w:val="nil"/>
            </w:tcBorders>
            <w:vAlign w:val="center"/>
          </w:tcPr>
          <w:p w:rsidR="001F04D6" w:rsidRPr="001F04D6" w:rsidRDefault="001F04D6" w:rsidP="001F04D6">
            <w:pPr>
              <w:numPr>
                <w:ilvl w:val="0"/>
                <w:numId w:val="8"/>
              </w:numPr>
              <w:spacing w:after="0" w:line="240" w:lineRule="auto"/>
              <w:ind w:right="720"/>
              <w:rPr>
                <w:b/>
              </w:rPr>
            </w:pPr>
            <w:r w:rsidRPr="001F04D6">
              <w:rPr>
                <w:b/>
                <w:shd w:val="clear" w:color="auto" w:fill="BFBFBF"/>
              </w:rPr>
              <w:t>2.6 Years</w:t>
            </w:r>
          </w:p>
          <w:p w:rsidR="001F04D6" w:rsidRPr="001F04D6" w:rsidRDefault="001F04D6" w:rsidP="001F04D6">
            <w:pPr>
              <w:numPr>
                <w:ilvl w:val="0"/>
                <w:numId w:val="8"/>
              </w:numPr>
              <w:spacing w:after="0" w:line="240" w:lineRule="auto"/>
              <w:ind w:right="720"/>
            </w:pPr>
            <w:r w:rsidRPr="001F04D6">
              <w:t>3.1 Years</w:t>
            </w:r>
          </w:p>
          <w:p w:rsidR="001F04D6" w:rsidRPr="001F04D6" w:rsidRDefault="001F04D6" w:rsidP="001F04D6">
            <w:pPr>
              <w:numPr>
                <w:ilvl w:val="0"/>
                <w:numId w:val="8"/>
              </w:numPr>
              <w:spacing w:after="0" w:line="240" w:lineRule="auto"/>
              <w:ind w:right="720"/>
              <w:rPr>
                <w:bCs/>
              </w:rPr>
            </w:pPr>
            <w:r w:rsidRPr="001F04D6">
              <w:t>3.6 Years</w:t>
            </w:r>
          </w:p>
          <w:p w:rsidR="001F04D6" w:rsidRPr="001F04D6" w:rsidRDefault="001F04D6" w:rsidP="001F04D6">
            <w:pPr>
              <w:numPr>
                <w:ilvl w:val="0"/>
                <w:numId w:val="8"/>
              </w:numPr>
              <w:spacing w:after="0" w:line="240" w:lineRule="auto"/>
              <w:ind w:right="720"/>
            </w:pPr>
            <w:r w:rsidRPr="001F04D6">
              <w:t>4.1 Years</w:t>
            </w:r>
          </w:p>
        </w:tc>
      </w:tr>
      <w:tr w:rsidR="001F04D6" w:rsidRPr="001F04D6" w:rsidTr="001F04D6">
        <w:tc>
          <w:tcPr>
            <w:tcW w:w="9468" w:type="dxa"/>
            <w:tcBorders>
              <w:top w:val="nil"/>
              <w:left w:val="nil"/>
              <w:bottom w:val="nil"/>
              <w:right w:val="nil"/>
            </w:tcBorders>
            <w:vAlign w:val="center"/>
          </w:tcPr>
          <w:p w:rsidR="001F04D6" w:rsidRPr="001F04D6" w:rsidRDefault="001F04D6" w:rsidP="001F04D6">
            <w:pPr>
              <w:spacing w:line="240" w:lineRule="auto"/>
              <w:ind w:left="720" w:right="720" w:hanging="180"/>
            </w:pPr>
            <w:r w:rsidRPr="001F04D6">
              <w:rPr>
                <w:b/>
              </w:rPr>
              <w:t>9</w:t>
            </w:r>
            <w:r w:rsidRPr="001F04D6">
              <w:rPr>
                <w:b/>
                <w:color w:val="FF0000"/>
              </w:rPr>
              <w:t xml:space="preserve">. </w:t>
            </w:r>
            <w:r w:rsidRPr="001F04D6">
              <w:rPr>
                <w:b/>
              </w:rPr>
              <w:t>A model which makes an assumption about the future growth of dividends is known as:</w:t>
            </w:r>
          </w:p>
        </w:tc>
      </w:tr>
      <w:tr w:rsidR="001F04D6" w:rsidRPr="001F04D6" w:rsidTr="001F04D6">
        <w:tc>
          <w:tcPr>
            <w:tcW w:w="9468" w:type="dxa"/>
            <w:tcBorders>
              <w:top w:val="nil"/>
              <w:left w:val="nil"/>
              <w:bottom w:val="nil"/>
              <w:right w:val="nil"/>
            </w:tcBorders>
          </w:tcPr>
          <w:p w:rsidR="001F04D6" w:rsidRPr="001F04D6" w:rsidRDefault="001F04D6" w:rsidP="001F04D6">
            <w:pPr>
              <w:numPr>
                <w:ilvl w:val="0"/>
                <w:numId w:val="9"/>
              </w:numPr>
              <w:spacing w:after="0" w:line="240" w:lineRule="auto"/>
              <w:ind w:right="720"/>
              <w:rPr>
                <w:b/>
              </w:rPr>
            </w:pPr>
            <w:r w:rsidRPr="001F04D6">
              <w:rPr>
                <w:bCs/>
              </w:rPr>
              <w:t>Dividend Price Model</w:t>
            </w:r>
          </w:p>
          <w:p w:rsidR="001F04D6" w:rsidRPr="001F04D6" w:rsidRDefault="001F04D6" w:rsidP="001F04D6">
            <w:pPr>
              <w:numPr>
                <w:ilvl w:val="0"/>
                <w:numId w:val="8"/>
              </w:numPr>
              <w:spacing w:after="0" w:line="240" w:lineRule="auto"/>
              <w:ind w:right="720"/>
              <w:rPr>
                <w:b/>
                <w:shd w:val="clear" w:color="auto" w:fill="BFBFBF"/>
              </w:rPr>
            </w:pPr>
            <w:r w:rsidRPr="001F04D6">
              <w:rPr>
                <w:b/>
                <w:shd w:val="clear" w:color="auto" w:fill="BFBFBF"/>
              </w:rPr>
              <w:t>Dividend Growth Model</w:t>
            </w:r>
          </w:p>
          <w:p w:rsidR="001F04D6" w:rsidRPr="001F04D6" w:rsidRDefault="001F04D6" w:rsidP="001F04D6">
            <w:pPr>
              <w:numPr>
                <w:ilvl w:val="0"/>
                <w:numId w:val="9"/>
              </w:numPr>
              <w:spacing w:after="0" w:line="240" w:lineRule="auto"/>
              <w:ind w:right="720"/>
            </w:pPr>
            <w:r w:rsidRPr="001F04D6">
              <w:t>Dividend Policy Model</w:t>
            </w:r>
          </w:p>
          <w:p w:rsidR="001F04D6" w:rsidRPr="001F04D6" w:rsidRDefault="001F04D6" w:rsidP="001F04D6">
            <w:pPr>
              <w:numPr>
                <w:ilvl w:val="0"/>
                <w:numId w:val="9"/>
              </w:numPr>
              <w:spacing w:after="0" w:line="240" w:lineRule="auto"/>
              <w:ind w:right="720"/>
            </w:pPr>
            <w:r w:rsidRPr="001F04D6">
              <w:t>All of the given options</w:t>
            </w:r>
          </w:p>
        </w:tc>
      </w:tr>
      <w:tr w:rsidR="001F04D6" w:rsidRPr="001F04D6" w:rsidTr="001F04D6">
        <w:tc>
          <w:tcPr>
            <w:tcW w:w="9468" w:type="dxa"/>
            <w:tcBorders>
              <w:top w:val="nil"/>
              <w:left w:val="nil"/>
              <w:bottom w:val="nil"/>
              <w:right w:val="nil"/>
            </w:tcBorders>
            <w:vAlign w:val="center"/>
          </w:tcPr>
          <w:p w:rsidR="001F04D6" w:rsidRPr="001F04D6" w:rsidRDefault="001F04D6" w:rsidP="001F04D6">
            <w:pPr>
              <w:spacing w:line="240" w:lineRule="auto"/>
              <w:ind w:left="720" w:right="720" w:hanging="180"/>
              <w:rPr>
                <w:b/>
              </w:rPr>
            </w:pPr>
            <w:r w:rsidRPr="001F04D6">
              <w:rPr>
                <w:b/>
              </w:rPr>
              <w:t xml:space="preserve">10. Which of the following is not a quality of </w:t>
            </w:r>
            <w:proofErr w:type="gramStart"/>
            <w:r w:rsidRPr="001F04D6">
              <w:rPr>
                <w:b/>
              </w:rPr>
              <w:t>IRR ?</w:t>
            </w:r>
            <w:proofErr w:type="gramEnd"/>
          </w:p>
        </w:tc>
      </w:tr>
      <w:tr w:rsidR="001F04D6" w:rsidRPr="001F04D6" w:rsidTr="001F04D6">
        <w:tc>
          <w:tcPr>
            <w:tcW w:w="9468" w:type="dxa"/>
            <w:tcBorders>
              <w:top w:val="nil"/>
              <w:left w:val="nil"/>
              <w:bottom w:val="nil"/>
              <w:right w:val="nil"/>
            </w:tcBorders>
          </w:tcPr>
          <w:p w:rsidR="001F04D6" w:rsidRPr="001F04D6" w:rsidRDefault="001F04D6" w:rsidP="001F04D6">
            <w:pPr>
              <w:numPr>
                <w:ilvl w:val="0"/>
                <w:numId w:val="10"/>
              </w:numPr>
              <w:spacing w:after="0" w:line="240" w:lineRule="auto"/>
              <w:ind w:right="720"/>
            </w:pPr>
            <w:r w:rsidRPr="001F04D6">
              <w:t>Most widely used</w:t>
            </w:r>
          </w:p>
          <w:p w:rsidR="001F04D6" w:rsidRPr="001F04D6" w:rsidRDefault="001F04D6" w:rsidP="001F04D6">
            <w:pPr>
              <w:numPr>
                <w:ilvl w:val="0"/>
                <w:numId w:val="8"/>
              </w:numPr>
              <w:spacing w:after="0" w:line="240" w:lineRule="auto"/>
              <w:ind w:right="720"/>
              <w:rPr>
                <w:b/>
                <w:shd w:val="clear" w:color="auto" w:fill="BFBFBF"/>
              </w:rPr>
            </w:pPr>
            <w:r w:rsidRPr="001F04D6">
              <w:rPr>
                <w:b/>
                <w:shd w:val="clear" w:color="auto" w:fill="BFBFBF"/>
              </w:rPr>
              <w:t>Ideal to rank the mutually exclusive investments</w:t>
            </w:r>
          </w:p>
          <w:p w:rsidR="001F04D6" w:rsidRPr="001F04D6" w:rsidRDefault="001F04D6" w:rsidP="001F04D6">
            <w:pPr>
              <w:numPr>
                <w:ilvl w:val="0"/>
                <w:numId w:val="10"/>
              </w:numPr>
              <w:spacing w:after="0" w:line="240" w:lineRule="auto"/>
              <w:ind w:right="720"/>
            </w:pPr>
            <w:r w:rsidRPr="001F04D6">
              <w:t>Easily communicated and understood</w:t>
            </w:r>
          </w:p>
          <w:p w:rsidR="001F04D6" w:rsidRPr="001F04D6" w:rsidRDefault="001F04D6" w:rsidP="001F04D6">
            <w:pPr>
              <w:numPr>
                <w:ilvl w:val="0"/>
                <w:numId w:val="10"/>
              </w:numPr>
              <w:spacing w:after="0" w:line="240" w:lineRule="auto"/>
              <w:ind w:right="720"/>
            </w:pPr>
            <w:r w:rsidRPr="001F04D6">
              <w:t>Can be estimated even without knowing the discount rate</w:t>
            </w:r>
          </w:p>
        </w:tc>
      </w:tr>
    </w:tbl>
    <w:p w:rsidR="001F04D6" w:rsidRPr="001F04D6" w:rsidRDefault="001F04D6" w:rsidP="001F04D6">
      <w:pPr>
        <w:spacing w:line="240" w:lineRule="auto"/>
        <w:ind w:left="720" w:right="720"/>
        <w:rPr>
          <w:rFonts w:ascii="Book Antiqua" w:hAnsi="Book Antiqua"/>
        </w:rPr>
      </w:pP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spacing w:line="240" w:lineRule="auto"/>
        <w:ind w:left="720" w:right="720"/>
        <w:rPr>
          <w:b/>
          <w:color w:val="FF0000"/>
        </w:rPr>
      </w:pPr>
    </w:p>
    <w:tbl>
      <w:tblPr>
        <w:tblW w:w="9468" w:type="dxa"/>
        <w:tblLook w:val="01E0" w:firstRow="1" w:lastRow="1" w:firstColumn="1" w:lastColumn="1" w:noHBand="0" w:noVBand="0"/>
      </w:tblPr>
      <w:tblGrid>
        <w:gridCol w:w="9468"/>
      </w:tblGrid>
      <w:tr w:rsidR="001F04D6" w:rsidRPr="001F04D6" w:rsidTr="001F04D6">
        <w:tc>
          <w:tcPr>
            <w:tcW w:w="9468" w:type="dxa"/>
            <w:vAlign w:val="center"/>
          </w:tcPr>
          <w:p w:rsidR="001F04D6" w:rsidRPr="001F04D6" w:rsidRDefault="001F04D6" w:rsidP="001F04D6">
            <w:pPr>
              <w:spacing w:line="240" w:lineRule="auto"/>
              <w:ind w:left="720" w:right="720"/>
              <w:rPr>
                <w:b/>
                <w:i/>
                <w:color w:val="0000FF"/>
              </w:rPr>
            </w:pPr>
            <w:r w:rsidRPr="001F04D6">
              <w:rPr>
                <w:b/>
                <w:i/>
                <w:color w:val="0000FF"/>
              </w:rPr>
              <w:t>Most Appropriate Answer among the given choices has been selected</w:t>
            </w:r>
            <w:proofErr w:type="gramStart"/>
            <w:r w:rsidRPr="001F04D6">
              <w:rPr>
                <w:b/>
                <w:i/>
                <w:color w:val="0000FF"/>
              </w:rPr>
              <w:t>..</w:t>
            </w:r>
            <w:proofErr w:type="gramEnd"/>
          </w:p>
        </w:tc>
      </w:tr>
      <w:tr w:rsidR="001F04D6" w:rsidRPr="001F04D6" w:rsidTr="001F04D6">
        <w:trPr>
          <w:trHeight w:val="483"/>
        </w:trPr>
        <w:tc>
          <w:tcPr>
            <w:tcW w:w="9468" w:type="dxa"/>
            <w:vAlign w:val="center"/>
          </w:tcPr>
          <w:p w:rsidR="001F04D6" w:rsidRPr="001F04D6" w:rsidRDefault="001F04D6" w:rsidP="001F04D6">
            <w:pPr>
              <w:spacing w:line="240" w:lineRule="auto"/>
              <w:ind w:left="720" w:right="720"/>
              <w:rPr>
                <w:b/>
              </w:rPr>
            </w:pPr>
            <w:r w:rsidRPr="001F04D6">
              <w:rPr>
                <w:b/>
              </w:rPr>
              <w:t>1. _________ is a special case of annuity, where the stream of cash flows continues forever.</w:t>
            </w:r>
          </w:p>
        </w:tc>
      </w:tr>
      <w:tr w:rsidR="001F04D6" w:rsidRPr="001F04D6" w:rsidTr="001F04D6">
        <w:tc>
          <w:tcPr>
            <w:tcW w:w="9468" w:type="dxa"/>
          </w:tcPr>
          <w:p w:rsidR="001F04D6" w:rsidRPr="001F04D6" w:rsidRDefault="001F04D6" w:rsidP="001F04D6">
            <w:pPr>
              <w:numPr>
                <w:ilvl w:val="0"/>
                <w:numId w:val="1"/>
              </w:numPr>
              <w:spacing w:after="0" w:line="240" w:lineRule="auto"/>
              <w:ind w:right="720"/>
            </w:pPr>
            <w:r w:rsidRPr="001F04D6">
              <w:t>Ordinary Annuity</w:t>
            </w:r>
          </w:p>
          <w:p w:rsidR="001F04D6" w:rsidRPr="001F04D6" w:rsidRDefault="001F04D6" w:rsidP="001F04D6">
            <w:pPr>
              <w:numPr>
                <w:ilvl w:val="0"/>
                <w:numId w:val="1"/>
              </w:numPr>
              <w:spacing w:after="0" w:line="240" w:lineRule="auto"/>
              <w:ind w:right="720"/>
              <w:rPr>
                <w:b/>
                <w:bCs/>
              </w:rPr>
            </w:pPr>
            <w:r w:rsidRPr="001F04D6">
              <w:rPr>
                <w:b/>
                <w:bCs/>
              </w:rPr>
              <w:t>Perpetuity</w:t>
            </w:r>
          </w:p>
          <w:p w:rsidR="001F04D6" w:rsidRPr="001F04D6" w:rsidRDefault="001F04D6" w:rsidP="001F04D6">
            <w:pPr>
              <w:numPr>
                <w:ilvl w:val="0"/>
                <w:numId w:val="1"/>
              </w:numPr>
              <w:spacing w:after="0" w:line="240" w:lineRule="auto"/>
              <w:ind w:right="720"/>
            </w:pPr>
            <w:r w:rsidRPr="001F04D6">
              <w:t>Dividend</w:t>
            </w:r>
          </w:p>
          <w:p w:rsidR="001F04D6" w:rsidRPr="001F04D6" w:rsidRDefault="001F04D6" w:rsidP="001F04D6">
            <w:pPr>
              <w:numPr>
                <w:ilvl w:val="0"/>
                <w:numId w:val="1"/>
              </w:numPr>
              <w:spacing w:after="0" w:line="240" w:lineRule="auto"/>
              <w:ind w:right="720"/>
            </w:pPr>
            <w:r w:rsidRPr="001F04D6">
              <w:t>Interest</w:t>
            </w:r>
          </w:p>
        </w:tc>
      </w:tr>
      <w:tr w:rsidR="001F04D6" w:rsidRPr="001F04D6" w:rsidTr="001F04D6">
        <w:trPr>
          <w:trHeight w:val="476"/>
        </w:trPr>
        <w:tc>
          <w:tcPr>
            <w:tcW w:w="9468" w:type="dxa"/>
            <w:vAlign w:val="center"/>
          </w:tcPr>
          <w:p w:rsidR="001F04D6" w:rsidRPr="001F04D6" w:rsidRDefault="001F04D6" w:rsidP="001F04D6">
            <w:pPr>
              <w:spacing w:line="240" w:lineRule="auto"/>
              <w:ind w:left="720" w:right="720"/>
              <w:rPr>
                <w:b/>
              </w:rPr>
            </w:pPr>
            <w:r w:rsidRPr="001F04D6">
              <w:rPr>
                <w:b/>
              </w:rPr>
              <w:t>2</w:t>
            </w:r>
            <w:r w:rsidRPr="001F04D6">
              <w:rPr>
                <w:b/>
                <w:color w:val="FF0000"/>
              </w:rPr>
              <w:t xml:space="preserve">. </w:t>
            </w:r>
            <w:r w:rsidRPr="001F04D6">
              <w:rPr>
                <w:b/>
              </w:rPr>
              <w:t>If a bank offers 15% annual rate of return compounded quarterly, what would be the Effective Annual Rate (EAR)?</w:t>
            </w:r>
          </w:p>
        </w:tc>
      </w:tr>
      <w:tr w:rsidR="001F04D6" w:rsidRPr="001F04D6" w:rsidTr="001F04D6">
        <w:tc>
          <w:tcPr>
            <w:tcW w:w="9468" w:type="dxa"/>
          </w:tcPr>
          <w:p w:rsidR="001F04D6" w:rsidRPr="001F04D6" w:rsidRDefault="001F04D6" w:rsidP="001F04D6">
            <w:pPr>
              <w:numPr>
                <w:ilvl w:val="0"/>
                <w:numId w:val="2"/>
              </w:numPr>
              <w:spacing w:after="0" w:line="240" w:lineRule="auto"/>
              <w:ind w:right="720"/>
            </w:pPr>
            <w:r w:rsidRPr="001F04D6">
              <w:t>15.00 %</w:t>
            </w:r>
          </w:p>
          <w:p w:rsidR="001F04D6" w:rsidRPr="001F04D6" w:rsidRDefault="001F04D6" w:rsidP="001F04D6">
            <w:pPr>
              <w:numPr>
                <w:ilvl w:val="0"/>
                <w:numId w:val="2"/>
              </w:numPr>
              <w:spacing w:after="0" w:line="240" w:lineRule="auto"/>
              <w:ind w:right="720"/>
            </w:pPr>
            <w:r w:rsidRPr="001F04D6">
              <w:lastRenderedPageBreak/>
              <w:t>15.34 %</w:t>
            </w:r>
          </w:p>
          <w:p w:rsidR="001F04D6" w:rsidRPr="001F04D6" w:rsidRDefault="001F04D6" w:rsidP="001F04D6">
            <w:pPr>
              <w:numPr>
                <w:ilvl w:val="0"/>
                <w:numId w:val="2"/>
              </w:numPr>
              <w:spacing w:after="0" w:line="240" w:lineRule="auto"/>
              <w:ind w:right="720"/>
              <w:rPr>
                <w:b/>
                <w:bCs/>
              </w:rPr>
            </w:pPr>
            <w:r w:rsidRPr="001F04D6">
              <w:rPr>
                <w:b/>
                <w:bCs/>
              </w:rPr>
              <w:t>15.87 %</w:t>
            </w:r>
          </w:p>
          <w:p w:rsidR="001F04D6" w:rsidRPr="001F04D6" w:rsidRDefault="001F04D6" w:rsidP="001F04D6">
            <w:pPr>
              <w:numPr>
                <w:ilvl w:val="0"/>
                <w:numId w:val="2"/>
              </w:numPr>
              <w:spacing w:after="0" w:line="240" w:lineRule="auto"/>
              <w:ind w:right="720"/>
            </w:pPr>
            <w:r w:rsidRPr="001F04D6">
              <w:t>16.42 %</w:t>
            </w:r>
          </w:p>
        </w:tc>
      </w:tr>
      <w:tr w:rsidR="001F04D6" w:rsidRPr="001F04D6" w:rsidTr="001F04D6">
        <w:tc>
          <w:tcPr>
            <w:tcW w:w="9468" w:type="dxa"/>
            <w:vAlign w:val="center"/>
          </w:tcPr>
          <w:p w:rsidR="001F04D6" w:rsidRPr="001F04D6" w:rsidRDefault="001F04D6" w:rsidP="001F04D6">
            <w:pPr>
              <w:spacing w:line="240" w:lineRule="auto"/>
              <w:ind w:left="720" w:right="720"/>
              <w:rPr>
                <w:b/>
              </w:rPr>
            </w:pPr>
            <w:r w:rsidRPr="001F04D6">
              <w:rPr>
                <w:b/>
              </w:rPr>
              <w:lastRenderedPageBreak/>
              <w:t>3. A bond represents a _______________ made by an investor to the ________________.</w:t>
            </w:r>
          </w:p>
        </w:tc>
      </w:tr>
      <w:tr w:rsidR="001F04D6" w:rsidRPr="001F04D6" w:rsidTr="001F04D6">
        <w:tc>
          <w:tcPr>
            <w:tcW w:w="9468" w:type="dxa"/>
          </w:tcPr>
          <w:p w:rsidR="001F04D6" w:rsidRPr="001F04D6" w:rsidRDefault="001F04D6" w:rsidP="001F04D6">
            <w:pPr>
              <w:numPr>
                <w:ilvl w:val="0"/>
                <w:numId w:val="3"/>
              </w:numPr>
              <w:spacing w:after="0" w:line="240" w:lineRule="auto"/>
              <w:ind w:right="720"/>
            </w:pPr>
            <w:r w:rsidRPr="001F04D6">
              <w:t>loan; receiver</w:t>
            </w:r>
          </w:p>
          <w:p w:rsidR="001F04D6" w:rsidRPr="001F04D6" w:rsidRDefault="001F04D6" w:rsidP="001F04D6">
            <w:pPr>
              <w:numPr>
                <w:ilvl w:val="0"/>
                <w:numId w:val="3"/>
              </w:numPr>
              <w:spacing w:after="0" w:line="240" w:lineRule="auto"/>
              <w:ind w:right="720"/>
            </w:pPr>
            <w:r w:rsidRPr="001F04D6">
              <w:t>dividend; issuer</w:t>
            </w:r>
          </w:p>
          <w:p w:rsidR="001F04D6" w:rsidRPr="001F04D6" w:rsidRDefault="001F04D6" w:rsidP="001F04D6">
            <w:pPr>
              <w:numPr>
                <w:ilvl w:val="0"/>
                <w:numId w:val="3"/>
              </w:numPr>
              <w:spacing w:after="0" w:line="240" w:lineRule="auto"/>
              <w:ind w:right="720"/>
            </w:pPr>
            <w:r w:rsidRPr="001F04D6">
              <w:t>dividend, receiver</w:t>
            </w:r>
          </w:p>
          <w:p w:rsidR="001F04D6" w:rsidRPr="001F04D6" w:rsidRDefault="001F04D6" w:rsidP="001F04D6">
            <w:pPr>
              <w:numPr>
                <w:ilvl w:val="0"/>
                <w:numId w:val="3"/>
              </w:numPr>
              <w:spacing w:after="0" w:line="240" w:lineRule="auto"/>
              <w:ind w:right="720"/>
              <w:rPr>
                <w:b/>
                <w:bCs/>
              </w:rPr>
            </w:pPr>
            <w:r w:rsidRPr="001F04D6">
              <w:rPr>
                <w:b/>
                <w:bCs/>
              </w:rPr>
              <w:t>loan; issuer</w:t>
            </w:r>
          </w:p>
        </w:tc>
      </w:tr>
      <w:tr w:rsidR="001F04D6" w:rsidRPr="001F04D6" w:rsidTr="001F04D6">
        <w:tc>
          <w:tcPr>
            <w:tcW w:w="9468" w:type="dxa"/>
            <w:vAlign w:val="center"/>
          </w:tcPr>
          <w:p w:rsidR="001F04D6" w:rsidRPr="001F04D6" w:rsidRDefault="001F04D6" w:rsidP="001F04D6">
            <w:pPr>
              <w:spacing w:line="240" w:lineRule="auto"/>
              <w:ind w:left="720" w:right="720"/>
              <w:rPr>
                <w:b/>
              </w:rPr>
            </w:pPr>
            <w:r w:rsidRPr="001F04D6">
              <w:rPr>
                <w:b/>
              </w:rPr>
              <w:t>4. When the interest rates fall, the bond is worth ______________.</w:t>
            </w:r>
          </w:p>
        </w:tc>
      </w:tr>
      <w:tr w:rsidR="001F04D6" w:rsidRPr="001F04D6" w:rsidTr="001F04D6">
        <w:tc>
          <w:tcPr>
            <w:tcW w:w="9468" w:type="dxa"/>
          </w:tcPr>
          <w:p w:rsidR="001F04D6" w:rsidRPr="001F04D6" w:rsidRDefault="001F04D6" w:rsidP="001F04D6">
            <w:pPr>
              <w:numPr>
                <w:ilvl w:val="0"/>
                <w:numId w:val="4"/>
              </w:numPr>
              <w:spacing w:after="0" w:line="240" w:lineRule="auto"/>
              <w:ind w:right="720"/>
              <w:rPr>
                <w:b/>
                <w:bCs/>
              </w:rPr>
            </w:pPr>
            <w:r w:rsidRPr="001F04D6">
              <w:rPr>
                <w:b/>
                <w:bCs/>
              </w:rPr>
              <w:t>More</w:t>
            </w:r>
          </w:p>
          <w:p w:rsidR="001F04D6" w:rsidRPr="001F04D6" w:rsidRDefault="001F04D6" w:rsidP="001F04D6">
            <w:pPr>
              <w:numPr>
                <w:ilvl w:val="0"/>
                <w:numId w:val="4"/>
              </w:numPr>
              <w:spacing w:after="0" w:line="240" w:lineRule="auto"/>
              <w:ind w:right="720"/>
            </w:pPr>
            <w:r w:rsidRPr="001F04D6">
              <w:t>Less</w:t>
            </w:r>
          </w:p>
          <w:p w:rsidR="001F04D6" w:rsidRPr="001F04D6" w:rsidRDefault="001F04D6" w:rsidP="001F04D6">
            <w:pPr>
              <w:numPr>
                <w:ilvl w:val="0"/>
                <w:numId w:val="4"/>
              </w:numPr>
              <w:spacing w:after="0" w:line="240" w:lineRule="auto"/>
              <w:ind w:right="720"/>
            </w:pPr>
            <w:r w:rsidRPr="001F04D6">
              <w:t>Same</w:t>
            </w:r>
          </w:p>
          <w:p w:rsidR="001F04D6" w:rsidRPr="001F04D6" w:rsidRDefault="001F04D6" w:rsidP="001F04D6">
            <w:pPr>
              <w:numPr>
                <w:ilvl w:val="0"/>
                <w:numId w:val="4"/>
              </w:numPr>
              <w:spacing w:after="0" w:line="240" w:lineRule="auto"/>
              <w:ind w:right="720"/>
            </w:pPr>
            <w:r w:rsidRPr="001F04D6">
              <w:t>All of the given options.</w:t>
            </w:r>
          </w:p>
        </w:tc>
      </w:tr>
      <w:tr w:rsidR="001F04D6" w:rsidRPr="001F04D6" w:rsidTr="001F04D6">
        <w:tc>
          <w:tcPr>
            <w:tcW w:w="9468" w:type="dxa"/>
            <w:vAlign w:val="center"/>
          </w:tcPr>
          <w:p w:rsidR="001F04D6" w:rsidRPr="001F04D6" w:rsidRDefault="001F04D6" w:rsidP="001F04D6">
            <w:pPr>
              <w:spacing w:line="240" w:lineRule="auto"/>
              <w:ind w:left="720" w:right="720"/>
              <w:rPr>
                <w:b/>
              </w:rPr>
            </w:pPr>
            <w:r w:rsidRPr="001F04D6">
              <w:rPr>
                <w:b/>
              </w:rPr>
              <w:t>5. If SNT Corporation pays out 30% of net income to its shareholders as dividends. What would be the Retention Ratio for SNT Corporation?</w:t>
            </w:r>
          </w:p>
        </w:tc>
      </w:tr>
      <w:tr w:rsidR="001F04D6" w:rsidRPr="001F04D6" w:rsidTr="001F04D6">
        <w:tc>
          <w:tcPr>
            <w:tcW w:w="9468" w:type="dxa"/>
          </w:tcPr>
          <w:p w:rsidR="001F04D6" w:rsidRPr="001F04D6" w:rsidRDefault="001F04D6" w:rsidP="001F04D6">
            <w:pPr>
              <w:numPr>
                <w:ilvl w:val="0"/>
                <w:numId w:val="5"/>
              </w:numPr>
              <w:spacing w:after="0" w:line="240" w:lineRule="auto"/>
              <w:ind w:right="720"/>
            </w:pPr>
            <w:r w:rsidRPr="001F04D6">
              <w:t>30 %</w:t>
            </w:r>
          </w:p>
          <w:p w:rsidR="001F04D6" w:rsidRPr="001F04D6" w:rsidRDefault="001F04D6" w:rsidP="001F04D6">
            <w:pPr>
              <w:numPr>
                <w:ilvl w:val="0"/>
                <w:numId w:val="5"/>
              </w:numPr>
              <w:spacing w:after="0" w:line="240" w:lineRule="auto"/>
              <w:ind w:right="720"/>
            </w:pPr>
            <w:r w:rsidRPr="001F04D6">
              <w:t>50 %</w:t>
            </w:r>
          </w:p>
          <w:p w:rsidR="001F04D6" w:rsidRPr="001F04D6" w:rsidRDefault="001F04D6" w:rsidP="001F04D6">
            <w:pPr>
              <w:numPr>
                <w:ilvl w:val="0"/>
                <w:numId w:val="5"/>
              </w:numPr>
              <w:spacing w:after="0" w:line="240" w:lineRule="auto"/>
              <w:ind w:right="720"/>
              <w:rPr>
                <w:b/>
                <w:bCs/>
              </w:rPr>
            </w:pPr>
            <w:r w:rsidRPr="001F04D6">
              <w:rPr>
                <w:b/>
                <w:bCs/>
              </w:rPr>
              <w:t>70 %</w:t>
            </w:r>
          </w:p>
          <w:p w:rsidR="001F04D6" w:rsidRPr="001F04D6" w:rsidRDefault="001F04D6" w:rsidP="001F04D6">
            <w:pPr>
              <w:numPr>
                <w:ilvl w:val="0"/>
                <w:numId w:val="5"/>
              </w:numPr>
              <w:spacing w:after="0" w:line="240" w:lineRule="auto"/>
              <w:ind w:right="720"/>
            </w:pPr>
            <w:r w:rsidRPr="001F04D6">
              <w:t>90 %</w:t>
            </w:r>
          </w:p>
        </w:tc>
      </w:tr>
      <w:tr w:rsidR="001F04D6" w:rsidRPr="001F04D6" w:rsidTr="001F04D6">
        <w:tc>
          <w:tcPr>
            <w:tcW w:w="9468" w:type="dxa"/>
            <w:vAlign w:val="center"/>
          </w:tcPr>
          <w:p w:rsidR="001F04D6" w:rsidRPr="001F04D6" w:rsidRDefault="001F04D6" w:rsidP="001F04D6">
            <w:pPr>
              <w:tabs>
                <w:tab w:val="left" w:pos="180"/>
              </w:tabs>
              <w:spacing w:line="240" w:lineRule="auto"/>
              <w:ind w:left="720" w:right="720" w:hanging="180"/>
              <w:rPr>
                <w:b/>
              </w:rPr>
            </w:pPr>
            <w:r w:rsidRPr="001F04D6">
              <w:rPr>
                <w:b/>
              </w:rPr>
              <w:t>6. If sales are to grow at a rate higher than the sustainable growth rate, the firm must:</w:t>
            </w:r>
          </w:p>
        </w:tc>
      </w:tr>
      <w:tr w:rsidR="001F04D6" w:rsidRPr="001F04D6" w:rsidTr="001F04D6">
        <w:tc>
          <w:tcPr>
            <w:tcW w:w="9468" w:type="dxa"/>
          </w:tcPr>
          <w:p w:rsidR="001F04D6" w:rsidRPr="001F04D6" w:rsidRDefault="001F04D6" w:rsidP="001F04D6">
            <w:pPr>
              <w:numPr>
                <w:ilvl w:val="0"/>
                <w:numId w:val="6"/>
              </w:numPr>
              <w:spacing w:after="0" w:line="240" w:lineRule="auto"/>
              <w:ind w:right="720"/>
            </w:pPr>
            <w:r w:rsidRPr="001F04D6">
              <w:t>Increase Profit Margin</w:t>
            </w:r>
          </w:p>
          <w:p w:rsidR="001F04D6" w:rsidRPr="001F04D6" w:rsidRDefault="001F04D6" w:rsidP="001F04D6">
            <w:pPr>
              <w:numPr>
                <w:ilvl w:val="0"/>
                <w:numId w:val="6"/>
              </w:numPr>
              <w:spacing w:after="0" w:line="240" w:lineRule="auto"/>
              <w:ind w:right="720"/>
            </w:pPr>
            <w:r w:rsidRPr="001F04D6">
              <w:t>Increase Total Assets Turnover</w:t>
            </w:r>
          </w:p>
          <w:p w:rsidR="001F04D6" w:rsidRPr="001F04D6" w:rsidRDefault="001F04D6" w:rsidP="001F04D6">
            <w:pPr>
              <w:numPr>
                <w:ilvl w:val="0"/>
                <w:numId w:val="6"/>
              </w:numPr>
              <w:spacing w:after="0" w:line="240" w:lineRule="auto"/>
              <w:ind w:right="720"/>
            </w:pPr>
            <w:r w:rsidRPr="001F04D6">
              <w:t>Sell new shares</w:t>
            </w:r>
          </w:p>
          <w:p w:rsidR="001F04D6" w:rsidRPr="001F04D6" w:rsidRDefault="001F04D6" w:rsidP="001F04D6">
            <w:pPr>
              <w:numPr>
                <w:ilvl w:val="0"/>
                <w:numId w:val="6"/>
              </w:numPr>
              <w:spacing w:after="0" w:line="240" w:lineRule="auto"/>
              <w:ind w:right="720"/>
              <w:rPr>
                <w:b/>
                <w:bCs/>
              </w:rPr>
            </w:pPr>
            <w:r w:rsidRPr="001F04D6">
              <w:rPr>
                <w:b/>
                <w:bCs/>
              </w:rPr>
              <w:t>All of the given options.</w:t>
            </w:r>
          </w:p>
        </w:tc>
      </w:tr>
      <w:tr w:rsidR="001F04D6" w:rsidRPr="001F04D6" w:rsidTr="001F04D6">
        <w:tc>
          <w:tcPr>
            <w:tcW w:w="9468" w:type="dxa"/>
            <w:vAlign w:val="center"/>
          </w:tcPr>
          <w:p w:rsidR="001F04D6" w:rsidRPr="001F04D6" w:rsidRDefault="001F04D6" w:rsidP="001F04D6">
            <w:pPr>
              <w:spacing w:line="240" w:lineRule="auto"/>
              <w:ind w:left="720" w:right="720" w:hanging="180"/>
              <w:rPr>
                <w:b/>
              </w:rPr>
            </w:pPr>
            <w:r w:rsidRPr="001F04D6">
              <w:rPr>
                <w:b/>
              </w:rPr>
              <w:t>7. ____________ is the current value of the future cash flow discounted at an appropriate discount rate.</w:t>
            </w:r>
          </w:p>
        </w:tc>
      </w:tr>
      <w:tr w:rsidR="001F04D6" w:rsidRPr="001F04D6" w:rsidTr="001F04D6">
        <w:tc>
          <w:tcPr>
            <w:tcW w:w="9468" w:type="dxa"/>
            <w:vAlign w:val="center"/>
          </w:tcPr>
          <w:p w:rsidR="001F04D6" w:rsidRPr="001F04D6" w:rsidRDefault="001F04D6" w:rsidP="001F04D6">
            <w:pPr>
              <w:numPr>
                <w:ilvl w:val="0"/>
                <w:numId w:val="7"/>
              </w:numPr>
              <w:spacing w:after="0" w:line="240" w:lineRule="auto"/>
              <w:ind w:right="720"/>
              <w:rPr>
                <w:b/>
                <w:bCs/>
              </w:rPr>
            </w:pPr>
            <w:r w:rsidRPr="001F04D6">
              <w:rPr>
                <w:b/>
                <w:bCs/>
              </w:rPr>
              <w:t>Present Value</w:t>
            </w:r>
          </w:p>
          <w:p w:rsidR="001F04D6" w:rsidRPr="001F04D6" w:rsidRDefault="001F04D6" w:rsidP="001F04D6">
            <w:pPr>
              <w:numPr>
                <w:ilvl w:val="0"/>
                <w:numId w:val="7"/>
              </w:numPr>
              <w:spacing w:after="0" w:line="240" w:lineRule="auto"/>
              <w:ind w:right="720"/>
            </w:pPr>
            <w:r w:rsidRPr="001F04D6">
              <w:t>Future Value</w:t>
            </w:r>
          </w:p>
          <w:p w:rsidR="001F04D6" w:rsidRPr="001F04D6" w:rsidRDefault="001F04D6" w:rsidP="001F04D6">
            <w:pPr>
              <w:numPr>
                <w:ilvl w:val="0"/>
                <w:numId w:val="7"/>
              </w:numPr>
              <w:spacing w:after="0" w:line="240" w:lineRule="auto"/>
              <w:ind w:right="720"/>
            </w:pPr>
            <w:r w:rsidRPr="001F04D6">
              <w:t>Capital Gain</w:t>
            </w:r>
          </w:p>
          <w:p w:rsidR="001F04D6" w:rsidRPr="001F04D6" w:rsidRDefault="001F04D6" w:rsidP="001F04D6">
            <w:pPr>
              <w:numPr>
                <w:ilvl w:val="0"/>
                <w:numId w:val="7"/>
              </w:numPr>
              <w:spacing w:after="0" w:line="240" w:lineRule="auto"/>
              <w:ind w:right="720"/>
            </w:pPr>
            <w:r w:rsidRPr="001F04D6">
              <w:t>Net Profit</w:t>
            </w:r>
          </w:p>
        </w:tc>
      </w:tr>
      <w:tr w:rsidR="001F04D6" w:rsidRPr="001F04D6" w:rsidTr="001F04D6">
        <w:tc>
          <w:tcPr>
            <w:tcW w:w="9468" w:type="dxa"/>
          </w:tcPr>
          <w:p w:rsidR="001F04D6" w:rsidRPr="001F04D6" w:rsidRDefault="001F04D6" w:rsidP="001F04D6">
            <w:pPr>
              <w:spacing w:line="240" w:lineRule="auto"/>
              <w:ind w:left="720" w:right="720" w:hanging="180"/>
              <w:rPr>
                <w:b/>
              </w:rPr>
            </w:pPr>
            <w:r w:rsidRPr="001F04D6">
              <w:rPr>
                <w:b/>
              </w:rPr>
              <w:t xml:space="preserve">8. SUMI Inc. has outstanding bonds having a face value of </w:t>
            </w:r>
            <w:proofErr w:type="spellStart"/>
            <w:r w:rsidRPr="001F04D6">
              <w:rPr>
                <w:b/>
              </w:rPr>
              <w:t>Rs</w:t>
            </w:r>
            <w:proofErr w:type="spellEnd"/>
            <w:r w:rsidRPr="001F04D6">
              <w:rPr>
                <w:b/>
              </w:rPr>
              <w:t xml:space="preserve">. 500. The promised annual coupon is </w:t>
            </w:r>
            <w:proofErr w:type="spellStart"/>
            <w:r w:rsidRPr="001F04D6">
              <w:rPr>
                <w:b/>
              </w:rPr>
              <w:t>Rs</w:t>
            </w:r>
            <w:proofErr w:type="spellEnd"/>
            <w:r w:rsidRPr="001F04D6">
              <w:rPr>
                <w:b/>
              </w:rPr>
              <w:t>. 50. The bonds mature in 30 years and the market’s required rate on similar bonds is 12% p. a. What would be the present value of each bond?</w:t>
            </w:r>
          </w:p>
        </w:tc>
      </w:tr>
      <w:tr w:rsidR="001F04D6" w:rsidRPr="001F04D6" w:rsidTr="001F04D6">
        <w:tc>
          <w:tcPr>
            <w:tcW w:w="9468" w:type="dxa"/>
            <w:vAlign w:val="center"/>
          </w:tcPr>
          <w:p w:rsidR="001F04D6" w:rsidRPr="001F04D6" w:rsidRDefault="001F04D6" w:rsidP="001F04D6">
            <w:pPr>
              <w:numPr>
                <w:ilvl w:val="0"/>
                <w:numId w:val="8"/>
              </w:numPr>
              <w:spacing w:after="0" w:line="240" w:lineRule="auto"/>
              <w:ind w:right="720"/>
            </w:pPr>
            <w:proofErr w:type="spellStart"/>
            <w:r w:rsidRPr="001F04D6">
              <w:t>Rs</w:t>
            </w:r>
            <w:proofErr w:type="spellEnd"/>
            <w:r w:rsidRPr="001F04D6">
              <w:t>. 319.45</w:t>
            </w:r>
          </w:p>
          <w:p w:rsidR="001F04D6" w:rsidRPr="001F04D6" w:rsidRDefault="001F04D6" w:rsidP="001F04D6">
            <w:pPr>
              <w:numPr>
                <w:ilvl w:val="0"/>
                <w:numId w:val="8"/>
              </w:numPr>
              <w:spacing w:after="0" w:line="240" w:lineRule="auto"/>
              <w:ind w:right="720"/>
            </w:pPr>
            <w:proofErr w:type="spellStart"/>
            <w:r w:rsidRPr="001F04D6">
              <w:t>Rs</w:t>
            </w:r>
            <w:proofErr w:type="spellEnd"/>
            <w:r w:rsidRPr="001F04D6">
              <w:t>. 390.75</w:t>
            </w:r>
          </w:p>
          <w:p w:rsidR="001F04D6" w:rsidRPr="001F04D6" w:rsidRDefault="001F04D6" w:rsidP="001F04D6">
            <w:pPr>
              <w:numPr>
                <w:ilvl w:val="0"/>
                <w:numId w:val="8"/>
              </w:numPr>
              <w:spacing w:after="0" w:line="240" w:lineRule="auto"/>
              <w:ind w:right="720"/>
              <w:rPr>
                <w:b/>
                <w:bCs/>
              </w:rPr>
            </w:pPr>
            <w:proofErr w:type="spellStart"/>
            <w:r w:rsidRPr="001F04D6">
              <w:rPr>
                <w:b/>
                <w:bCs/>
              </w:rPr>
              <w:t>Rs</w:t>
            </w:r>
            <w:proofErr w:type="spellEnd"/>
            <w:r w:rsidRPr="001F04D6">
              <w:rPr>
                <w:b/>
                <w:bCs/>
              </w:rPr>
              <w:t>. 419.45</w:t>
            </w:r>
          </w:p>
          <w:p w:rsidR="001F04D6" w:rsidRPr="001F04D6" w:rsidRDefault="001F04D6" w:rsidP="001F04D6">
            <w:pPr>
              <w:numPr>
                <w:ilvl w:val="0"/>
                <w:numId w:val="8"/>
              </w:numPr>
              <w:spacing w:after="0" w:line="240" w:lineRule="auto"/>
              <w:ind w:right="720"/>
            </w:pPr>
            <w:proofErr w:type="spellStart"/>
            <w:r w:rsidRPr="001F04D6">
              <w:t>Rs</w:t>
            </w:r>
            <w:proofErr w:type="spellEnd"/>
            <w:r w:rsidRPr="001F04D6">
              <w:t>. 463.75</w:t>
            </w:r>
          </w:p>
        </w:tc>
      </w:tr>
      <w:tr w:rsidR="001F04D6" w:rsidRPr="001F04D6" w:rsidTr="001F04D6">
        <w:tc>
          <w:tcPr>
            <w:tcW w:w="9468" w:type="dxa"/>
            <w:vAlign w:val="center"/>
          </w:tcPr>
          <w:p w:rsidR="001F04D6" w:rsidRPr="001F04D6" w:rsidRDefault="001F04D6" w:rsidP="001F04D6">
            <w:pPr>
              <w:spacing w:line="240" w:lineRule="auto"/>
              <w:ind w:left="720" w:right="720" w:hanging="180"/>
            </w:pPr>
            <w:r w:rsidRPr="001F04D6">
              <w:rPr>
                <w:b/>
              </w:rPr>
              <w:t>9</w:t>
            </w:r>
            <w:r w:rsidRPr="001F04D6">
              <w:rPr>
                <w:b/>
                <w:color w:val="FF0000"/>
              </w:rPr>
              <w:t xml:space="preserve">. </w:t>
            </w:r>
            <w:r w:rsidRPr="001F04D6">
              <w:rPr>
                <w:b/>
              </w:rPr>
              <w:t>The sensitivity of Interest Rate Risk of a bond directly depends upon:</w:t>
            </w:r>
          </w:p>
        </w:tc>
      </w:tr>
      <w:tr w:rsidR="001F04D6" w:rsidRPr="001F04D6" w:rsidTr="001F04D6">
        <w:tc>
          <w:tcPr>
            <w:tcW w:w="9468" w:type="dxa"/>
          </w:tcPr>
          <w:p w:rsidR="001F04D6" w:rsidRPr="001F04D6" w:rsidRDefault="001F04D6" w:rsidP="001F04D6">
            <w:pPr>
              <w:numPr>
                <w:ilvl w:val="0"/>
                <w:numId w:val="9"/>
              </w:numPr>
              <w:spacing w:after="0" w:line="240" w:lineRule="auto"/>
              <w:ind w:right="720"/>
              <w:rPr>
                <w:b/>
              </w:rPr>
            </w:pPr>
            <w:r w:rsidRPr="001F04D6">
              <w:rPr>
                <w:bCs/>
              </w:rPr>
              <w:t>Time to maturity</w:t>
            </w:r>
          </w:p>
          <w:p w:rsidR="001F04D6" w:rsidRPr="001F04D6" w:rsidRDefault="001F04D6" w:rsidP="001F04D6">
            <w:pPr>
              <w:numPr>
                <w:ilvl w:val="0"/>
                <w:numId w:val="9"/>
              </w:numPr>
              <w:spacing w:after="0" w:line="240" w:lineRule="auto"/>
              <w:ind w:right="720"/>
            </w:pPr>
            <w:r w:rsidRPr="001F04D6">
              <w:t>Coupon rate</w:t>
            </w:r>
          </w:p>
          <w:p w:rsidR="001F04D6" w:rsidRPr="001F04D6" w:rsidRDefault="001F04D6" w:rsidP="001F04D6">
            <w:pPr>
              <w:numPr>
                <w:ilvl w:val="0"/>
                <w:numId w:val="9"/>
              </w:numPr>
              <w:spacing w:after="0" w:line="240" w:lineRule="auto"/>
              <w:ind w:right="720"/>
              <w:rPr>
                <w:b/>
                <w:bCs/>
              </w:rPr>
            </w:pPr>
            <w:r w:rsidRPr="001F04D6">
              <w:rPr>
                <w:b/>
                <w:bCs/>
              </w:rPr>
              <w:t>A and B</w:t>
            </w:r>
          </w:p>
          <w:p w:rsidR="001F04D6" w:rsidRPr="001F04D6" w:rsidRDefault="001F04D6" w:rsidP="001F04D6">
            <w:pPr>
              <w:numPr>
                <w:ilvl w:val="0"/>
                <w:numId w:val="9"/>
              </w:numPr>
              <w:spacing w:after="0" w:line="240" w:lineRule="auto"/>
              <w:ind w:right="720"/>
            </w:pPr>
            <w:r w:rsidRPr="001F04D6">
              <w:t>None of the given options</w:t>
            </w:r>
          </w:p>
        </w:tc>
      </w:tr>
      <w:tr w:rsidR="001F04D6" w:rsidRPr="001F04D6" w:rsidTr="001F04D6">
        <w:tc>
          <w:tcPr>
            <w:tcW w:w="9468" w:type="dxa"/>
            <w:vAlign w:val="center"/>
          </w:tcPr>
          <w:p w:rsidR="001F04D6" w:rsidRPr="001F04D6" w:rsidRDefault="001F04D6" w:rsidP="001F04D6">
            <w:pPr>
              <w:spacing w:line="240" w:lineRule="auto"/>
              <w:ind w:left="720" w:right="720" w:hanging="180"/>
              <w:rPr>
                <w:b/>
              </w:rPr>
            </w:pPr>
            <w:r w:rsidRPr="001F04D6">
              <w:rPr>
                <w:b/>
              </w:rPr>
              <w:t xml:space="preserve">10. An insurance company offers to pay you </w:t>
            </w:r>
            <w:proofErr w:type="spellStart"/>
            <w:r w:rsidRPr="001F04D6">
              <w:rPr>
                <w:b/>
              </w:rPr>
              <w:t>Rs</w:t>
            </w:r>
            <w:proofErr w:type="spellEnd"/>
            <w:r w:rsidRPr="001F04D6">
              <w:rPr>
                <w:b/>
              </w:rPr>
              <w:t xml:space="preserve">. 1000 per year if you pay </w:t>
            </w:r>
            <w:proofErr w:type="spellStart"/>
            <w:r w:rsidRPr="001F04D6">
              <w:rPr>
                <w:b/>
              </w:rPr>
              <w:t>Rs</w:t>
            </w:r>
            <w:proofErr w:type="spellEnd"/>
            <w:r w:rsidRPr="001F04D6">
              <w:rPr>
                <w:b/>
              </w:rPr>
              <w:t>. 6,710 up front. What would be the rate applicable in this 10-year annuity?</w:t>
            </w:r>
          </w:p>
        </w:tc>
      </w:tr>
      <w:tr w:rsidR="001F04D6" w:rsidRPr="001F04D6" w:rsidTr="001F04D6">
        <w:tc>
          <w:tcPr>
            <w:tcW w:w="9468" w:type="dxa"/>
          </w:tcPr>
          <w:p w:rsidR="001F04D6" w:rsidRPr="001F04D6" w:rsidRDefault="001F04D6" w:rsidP="001F04D6">
            <w:pPr>
              <w:numPr>
                <w:ilvl w:val="0"/>
                <w:numId w:val="10"/>
              </w:numPr>
              <w:spacing w:after="0" w:line="240" w:lineRule="auto"/>
              <w:ind w:right="720"/>
              <w:rPr>
                <w:b/>
                <w:bCs/>
              </w:rPr>
            </w:pPr>
            <w:r w:rsidRPr="001F04D6">
              <w:rPr>
                <w:b/>
                <w:bCs/>
              </w:rPr>
              <w:t>8 %</w:t>
            </w:r>
          </w:p>
          <w:p w:rsidR="001F04D6" w:rsidRPr="001F04D6" w:rsidRDefault="001F04D6" w:rsidP="001F04D6">
            <w:pPr>
              <w:numPr>
                <w:ilvl w:val="0"/>
                <w:numId w:val="10"/>
              </w:numPr>
              <w:spacing w:after="0" w:line="240" w:lineRule="auto"/>
              <w:ind w:right="720"/>
            </w:pPr>
            <w:r w:rsidRPr="001F04D6">
              <w:t>10 %</w:t>
            </w:r>
          </w:p>
          <w:p w:rsidR="001F04D6" w:rsidRPr="001F04D6" w:rsidRDefault="001F04D6" w:rsidP="001F04D6">
            <w:pPr>
              <w:numPr>
                <w:ilvl w:val="0"/>
                <w:numId w:val="10"/>
              </w:numPr>
              <w:spacing w:after="0" w:line="240" w:lineRule="auto"/>
              <w:ind w:right="720"/>
            </w:pPr>
            <w:r w:rsidRPr="001F04D6">
              <w:t>12 %</w:t>
            </w:r>
          </w:p>
          <w:p w:rsidR="001F04D6" w:rsidRPr="001F04D6" w:rsidRDefault="001F04D6" w:rsidP="001F04D6">
            <w:pPr>
              <w:numPr>
                <w:ilvl w:val="0"/>
                <w:numId w:val="10"/>
              </w:numPr>
              <w:spacing w:after="0" w:line="240" w:lineRule="auto"/>
              <w:ind w:right="720"/>
            </w:pPr>
            <w:r w:rsidRPr="001F04D6">
              <w:t>14 %</w:t>
            </w:r>
          </w:p>
        </w:tc>
      </w:tr>
    </w:tbl>
    <w:p w:rsidR="001F04D6" w:rsidRPr="001F04D6" w:rsidRDefault="001F04D6" w:rsidP="001F04D6">
      <w:pPr>
        <w:spacing w:line="240" w:lineRule="auto"/>
        <w:ind w:left="720" w:right="720"/>
        <w:rPr>
          <w:rFonts w:ascii="Book Antiqua" w:hAnsi="Book Antiqua"/>
        </w:rPr>
      </w:pP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pPr>
    </w:p>
    <w:p w:rsidR="001F04D6" w:rsidRPr="001F04D6" w:rsidRDefault="001F04D6" w:rsidP="001F04D6">
      <w:pPr>
        <w:autoSpaceDE w:val="0"/>
        <w:autoSpaceDN w:val="0"/>
        <w:adjustRightInd w:val="0"/>
        <w:spacing w:line="240" w:lineRule="auto"/>
        <w:ind w:left="720" w:right="720"/>
        <w:rPr>
          <w:rFonts w:ascii="TimesNewRomanPS-BoldItalicMT" w:hAnsi="TimesNewRomanPS-BoldItalicMT" w:cs="TimesNewRomanPS-BoldItalicMT"/>
          <w:b/>
          <w:bCs/>
          <w:i/>
          <w:iCs/>
          <w:color w:val="0000FF"/>
        </w:rPr>
      </w:pPr>
      <w:r w:rsidRPr="001F04D6">
        <w:rPr>
          <w:rFonts w:ascii="TimesNewRomanPS-BoldItalicMT" w:hAnsi="TimesNewRomanPS-BoldItalicMT" w:cs="TimesNewRomanPS-BoldItalicMT"/>
          <w:b/>
          <w:bCs/>
          <w:i/>
          <w:iCs/>
          <w:color w:val="0000FF"/>
        </w:rPr>
        <w:t>Choose the Most Appropriate Answer among the given choices.</w:t>
      </w:r>
    </w:p>
    <w:p w:rsidR="001F04D6" w:rsidRPr="001F04D6" w:rsidRDefault="001F04D6" w:rsidP="001F04D6">
      <w:pPr>
        <w:autoSpaceDE w:val="0"/>
        <w:autoSpaceDN w:val="0"/>
        <w:adjustRightInd w:val="0"/>
        <w:spacing w:line="240" w:lineRule="auto"/>
        <w:ind w:left="720" w:right="720"/>
        <w:rPr>
          <w:rFonts w:ascii="TimesNewRomanPS-BoldMT" w:hAnsi="TimesNewRomanPS-BoldMT" w:cs="TimesNewRomanPS-BoldMT"/>
          <w:b/>
          <w:bCs/>
          <w:color w:val="000000"/>
        </w:rPr>
      </w:pPr>
      <w:r w:rsidRPr="001F04D6">
        <w:rPr>
          <w:rFonts w:ascii="TimesNewRomanPS-BoldMT" w:hAnsi="TimesNewRomanPS-BoldMT" w:cs="TimesNewRomanPS-BoldMT"/>
          <w:b/>
          <w:bCs/>
          <w:color w:val="000000"/>
        </w:rPr>
        <w:t xml:space="preserve">1. In the formula </w:t>
      </w:r>
      <w:proofErr w:type="spellStart"/>
      <w:r w:rsidRPr="001F04D6">
        <w:rPr>
          <w:rFonts w:ascii="TimesNewRomanPS-BoldMT" w:hAnsi="TimesNewRomanPS-BoldMT" w:cs="TimesNewRomanPS-BoldMT"/>
          <w:b/>
          <w:bCs/>
          <w:color w:val="000000"/>
        </w:rPr>
        <w:t>k</w:t>
      </w:r>
      <w:r w:rsidRPr="001F04D6">
        <w:rPr>
          <w:rFonts w:ascii="TimesNewRomanPS-BoldMT" w:hAnsi="TimesNewRomanPS-BoldMT" w:cs="TimesNewRomanPS-BoldMT"/>
          <w:b/>
          <w:bCs/>
          <w:color w:val="000000"/>
          <w:sz w:val="14"/>
          <w:szCs w:val="14"/>
        </w:rPr>
        <w:t>e</w:t>
      </w:r>
      <w:proofErr w:type="spellEnd"/>
      <w:r w:rsidRPr="001F04D6">
        <w:rPr>
          <w:rFonts w:ascii="TimesNewRomanPS-BoldMT" w:hAnsi="TimesNewRomanPS-BoldMT" w:cs="TimesNewRomanPS-BoldMT"/>
          <w:b/>
          <w:bCs/>
          <w:color w:val="000000"/>
          <w:sz w:val="14"/>
          <w:szCs w:val="14"/>
        </w:rPr>
        <w:t xml:space="preserve"> </w:t>
      </w:r>
      <w:r w:rsidRPr="001F04D6">
        <w:rPr>
          <w:rFonts w:ascii="TimesNewRomanPS-BoldMT" w:hAnsi="TimesNewRomanPS-BoldMT" w:cs="TimesNewRomanPS-BoldMT"/>
          <w:b/>
          <w:bCs/>
          <w:color w:val="000000"/>
        </w:rPr>
        <w:t>&gt;= (D</w:t>
      </w:r>
      <w:r w:rsidRPr="001F04D6">
        <w:rPr>
          <w:rFonts w:ascii="TimesNewRomanPS-BoldMT" w:hAnsi="TimesNewRomanPS-BoldMT" w:cs="TimesNewRomanPS-BoldMT"/>
          <w:b/>
          <w:bCs/>
          <w:color w:val="000000"/>
          <w:sz w:val="14"/>
          <w:szCs w:val="14"/>
        </w:rPr>
        <w:t>1</w:t>
      </w:r>
      <w:r w:rsidRPr="001F04D6">
        <w:rPr>
          <w:rFonts w:ascii="TimesNewRomanPS-BoldMT" w:hAnsi="TimesNewRomanPS-BoldMT" w:cs="TimesNewRomanPS-BoldMT"/>
          <w:b/>
          <w:bCs/>
          <w:color w:val="000000"/>
        </w:rPr>
        <w:t>/P</w:t>
      </w:r>
      <w:r w:rsidRPr="001F04D6">
        <w:rPr>
          <w:rFonts w:ascii="TimesNewRomanPS-BoldMT" w:hAnsi="TimesNewRomanPS-BoldMT" w:cs="TimesNewRomanPS-BoldMT"/>
          <w:b/>
          <w:bCs/>
          <w:color w:val="000000"/>
          <w:sz w:val="14"/>
          <w:szCs w:val="14"/>
        </w:rPr>
        <w:t>0</w:t>
      </w:r>
      <w:r w:rsidRPr="001F04D6">
        <w:rPr>
          <w:rFonts w:ascii="TimesNewRomanPS-BoldMT" w:hAnsi="TimesNewRomanPS-BoldMT" w:cs="TimesNewRomanPS-BoldMT"/>
          <w:b/>
          <w:bCs/>
          <w:color w:val="000000"/>
        </w:rPr>
        <w:t>) + g, what does (D</w:t>
      </w:r>
      <w:r w:rsidRPr="001F04D6">
        <w:rPr>
          <w:rFonts w:ascii="TimesNewRomanPS-BoldMT" w:hAnsi="TimesNewRomanPS-BoldMT" w:cs="TimesNewRomanPS-BoldMT"/>
          <w:b/>
          <w:bCs/>
          <w:color w:val="000000"/>
          <w:sz w:val="14"/>
          <w:szCs w:val="14"/>
        </w:rPr>
        <w:t>1</w:t>
      </w:r>
      <w:r w:rsidRPr="001F04D6">
        <w:rPr>
          <w:rFonts w:ascii="TimesNewRomanPS-BoldMT" w:hAnsi="TimesNewRomanPS-BoldMT" w:cs="TimesNewRomanPS-BoldMT"/>
          <w:b/>
          <w:bCs/>
          <w:color w:val="000000"/>
        </w:rPr>
        <w:t>/P</w:t>
      </w:r>
      <w:r w:rsidRPr="001F04D6">
        <w:rPr>
          <w:rFonts w:ascii="TimesNewRomanPS-BoldMT" w:hAnsi="TimesNewRomanPS-BoldMT" w:cs="TimesNewRomanPS-BoldMT"/>
          <w:b/>
          <w:bCs/>
          <w:color w:val="000000"/>
          <w:sz w:val="14"/>
          <w:szCs w:val="14"/>
        </w:rPr>
        <w:t>0</w:t>
      </w:r>
      <w:r w:rsidRPr="001F04D6">
        <w:rPr>
          <w:rFonts w:ascii="TimesNewRomanPS-BoldMT" w:hAnsi="TimesNewRomanPS-BoldMT" w:cs="TimesNewRomanPS-BoldMT"/>
          <w:b/>
          <w:bCs/>
          <w:color w:val="000000"/>
        </w:rPr>
        <w:t>) represent?</w:t>
      </w:r>
    </w:p>
    <w:p w:rsidR="001F04D6" w:rsidRPr="001F04D6" w:rsidRDefault="001F04D6" w:rsidP="001F04D6">
      <w:pPr>
        <w:autoSpaceDE w:val="0"/>
        <w:autoSpaceDN w:val="0"/>
        <w:adjustRightInd w:val="0"/>
        <w:spacing w:line="240" w:lineRule="auto"/>
        <w:ind w:left="720" w:right="720"/>
        <w:rPr>
          <w:rFonts w:ascii="TimesNewRomanPSMT" w:hAnsi="TimesNewRomanPSMT" w:cs="TimesNewRomanPSMT"/>
          <w:color w:val="000000"/>
        </w:rPr>
      </w:pPr>
      <w:r w:rsidRPr="001F04D6">
        <w:rPr>
          <w:rFonts w:ascii="TimesNewRomanPS-BoldMT" w:hAnsi="TimesNewRomanPS-BoldMT" w:cs="TimesNewRomanPS-BoldMT"/>
          <w:b/>
          <w:bCs/>
          <w:color w:val="000000"/>
        </w:rPr>
        <w:t xml:space="preserve">A. </w:t>
      </w:r>
      <w:r w:rsidRPr="001F04D6">
        <w:rPr>
          <w:rFonts w:ascii="TimesNewRomanPSMT" w:hAnsi="TimesNewRomanPSMT" w:cs="TimesNewRomanPSMT"/>
          <w:color w:val="000000"/>
        </w:rPr>
        <w:t>The expected capital gains yield from a common stock</w:t>
      </w:r>
    </w:p>
    <w:p w:rsidR="001F04D6" w:rsidRPr="001F04D6" w:rsidRDefault="001F04D6" w:rsidP="001F04D6">
      <w:pPr>
        <w:autoSpaceDE w:val="0"/>
        <w:autoSpaceDN w:val="0"/>
        <w:adjustRightInd w:val="0"/>
        <w:spacing w:line="240" w:lineRule="auto"/>
        <w:ind w:left="720" w:right="720"/>
        <w:rPr>
          <w:rFonts w:ascii="TimesNewRomanPS-BoldMT" w:hAnsi="TimesNewRomanPS-BoldMT" w:cs="TimesNewRomanPS-BoldMT"/>
          <w:b/>
          <w:bCs/>
          <w:color w:val="000000"/>
        </w:rPr>
      </w:pPr>
      <w:r w:rsidRPr="001F04D6">
        <w:rPr>
          <w:rFonts w:ascii="TimesNewRomanPS-BoldMT" w:hAnsi="TimesNewRomanPS-BoldMT" w:cs="TimesNewRomanPS-BoldMT"/>
          <w:b/>
          <w:bCs/>
          <w:color w:val="000000"/>
        </w:rPr>
        <w:t>B. The expected dividend yield from a common stock</w:t>
      </w:r>
    </w:p>
    <w:p w:rsidR="001F04D6" w:rsidRPr="001F04D6" w:rsidRDefault="001F04D6" w:rsidP="001F04D6">
      <w:pPr>
        <w:autoSpaceDE w:val="0"/>
        <w:autoSpaceDN w:val="0"/>
        <w:adjustRightInd w:val="0"/>
        <w:spacing w:line="240" w:lineRule="auto"/>
        <w:ind w:left="720" w:right="720"/>
        <w:rPr>
          <w:rFonts w:ascii="TimesNewRomanPSMT" w:hAnsi="TimesNewRomanPSMT" w:cs="TimesNewRomanPSMT"/>
          <w:color w:val="000000"/>
        </w:rPr>
      </w:pPr>
      <w:r w:rsidRPr="001F04D6">
        <w:rPr>
          <w:rFonts w:ascii="TimesNewRomanPS-BoldMT" w:hAnsi="TimesNewRomanPS-BoldMT" w:cs="TimesNewRomanPS-BoldMT"/>
          <w:b/>
          <w:bCs/>
          <w:color w:val="000000"/>
        </w:rPr>
        <w:t xml:space="preserve">C. </w:t>
      </w:r>
      <w:r w:rsidRPr="001F04D6">
        <w:rPr>
          <w:rFonts w:ascii="TimesNewRomanPSMT" w:hAnsi="TimesNewRomanPSMT" w:cs="TimesNewRomanPSMT"/>
          <w:color w:val="000000"/>
        </w:rPr>
        <w:t>The dividend yield from a preferred stock</w:t>
      </w:r>
    </w:p>
    <w:p w:rsidR="001F04D6" w:rsidRPr="001F04D6" w:rsidRDefault="001F04D6" w:rsidP="001F04D6">
      <w:pPr>
        <w:autoSpaceDE w:val="0"/>
        <w:autoSpaceDN w:val="0"/>
        <w:adjustRightInd w:val="0"/>
        <w:spacing w:line="240" w:lineRule="auto"/>
        <w:ind w:left="720" w:right="720"/>
        <w:rPr>
          <w:rFonts w:ascii="TimesNewRomanPSMT" w:hAnsi="TimesNewRomanPSMT" w:cs="TimesNewRomanPSMT"/>
          <w:color w:val="000000"/>
        </w:rPr>
      </w:pPr>
      <w:r w:rsidRPr="001F04D6">
        <w:rPr>
          <w:rFonts w:ascii="TimesNewRomanPS-BoldMT" w:hAnsi="TimesNewRomanPS-BoldMT" w:cs="TimesNewRomanPS-BoldMT"/>
          <w:b/>
          <w:bCs/>
          <w:color w:val="000000"/>
        </w:rPr>
        <w:t xml:space="preserve">D. </w:t>
      </w:r>
      <w:r w:rsidRPr="001F04D6">
        <w:rPr>
          <w:rFonts w:ascii="TimesNewRomanPSMT" w:hAnsi="TimesNewRomanPSMT" w:cs="TimesNewRomanPSMT"/>
          <w:color w:val="000000"/>
        </w:rPr>
        <w:t>The interest payment from a bond</w:t>
      </w:r>
    </w:p>
    <w:p w:rsidR="001F04D6" w:rsidRPr="001F04D6" w:rsidRDefault="001F04D6" w:rsidP="001F04D6">
      <w:pPr>
        <w:autoSpaceDE w:val="0"/>
        <w:autoSpaceDN w:val="0"/>
        <w:adjustRightInd w:val="0"/>
        <w:spacing w:line="240" w:lineRule="auto"/>
        <w:ind w:left="720" w:right="720"/>
        <w:rPr>
          <w:rFonts w:ascii="TimesNewRomanPS-BoldMT" w:hAnsi="TimesNewRomanPS-BoldMT" w:cs="TimesNewRomanPS-BoldMT"/>
          <w:b/>
          <w:bCs/>
          <w:color w:val="000000"/>
        </w:rPr>
      </w:pPr>
      <w:r w:rsidRPr="001F04D6">
        <w:rPr>
          <w:rFonts w:ascii="TimesNewRomanPS-BoldMT" w:hAnsi="TimesNewRomanPS-BoldMT" w:cs="TimesNewRomanPS-BoldMT"/>
          <w:b/>
          <w:bCs/>
          <w:color w:val="000000"/>
        </w:rPr>
        <w:t>2. If you owned 100 shares of a company and there are three directors to be elected.</w:t>
      </w:r>
    </w:p>
    <w:p w:rsidR="001F04D6" w:rsidRPr="001F04D6" w:rsidRDefault="001F04D6" w:rsidP="001F04D6">
      <w:pPr>
        <w:autoSpaceDE w:val="0"/>
        <w:autoSpaceDN w:val="0"/>
        <w:adjustRightInd w:val="0"/>
        <w:spacing w:line="240" w:lineRule="auto"/>
        <w:ind w:left="720" w:right="720"/>
        <w:rPr>
          <w:rFonts w:ascii="TimesNewRomanPS-BoldMT" w:hAnsi="TimesNewRomanPS-BoldMT" w:cs="TimesNewRomanPS-BoldMT"/>
          <w:b/>
          <w:bCs/>
          <w:color w:val="000000"/>
        </w:rPr>
      </w:pPr>
      <w:r w:rsidRPr="001F04D6">
        <w:rPr>
          <w:rFonts w:ascii="TimesNewRomanPS-BoldMT" w:hAnsi="TimesNewRomanPS-BoldMT" w:cs="TimesNewRomanPS-BoldMT"/>
          <w:b/>
          <w:bCs/>
          <w:color w:val="000000"/>
        </w:rPr>
        <w:t>How much votes you would have as per cumulative voting procedure?</w:t>
      </w:r>
    </w:p>
    <w:p w:rsidR="001F04D6" w:rsidRPr="001F04D6" w:rsidRDefault="001F04D6" w:rsidP="001F04D6">
      <w:pPr>
        <w:autoSpaceDE w:val="0"/>
        <w:autoSpaceDN w:val="0"/>
        <w:adjustRightInd w:val="0"/>
        <w:spacing w:line="240" w:lineRule="auto"/>
        <w:ind w:left="720" w:right="720"/>
        <w:rPr>
          <w:rFonts w:ascii="TimesNewRomanPSMT" w:hAnsi="TimesNewRomanPSMT" w:cs="TimesNewRomanPSMT"/>
          <w:color w:val="000000"/>
        </w:rPr>
      </w:pPr>
      <w:r w:rsidRPr="001F04D6">
        <w:rPr>
          <w:rFonts w:ascii="TimesNewRomanPS-BoldMT" w:hAnsi="TimesNewRomanPS-BoldMT" w:cs="TimesNewRomanPS-BoldMT"/>
          <w:b/>
          <w:bCs/>
          <w:color w:val="000000"/>
        </w:rPr>
        <w:t xml:space="preserve">A. </w:t>
      </w:r>
      <w:r w:rsidRPr="001F04D6">
        <w:rPr>
          <w:rFonts w:ascii="TimesNewRomanPSMT" w:hAnsi="TimesNewRomanPSMT" w:cs="TimesNewRomanPSMT"/>
          <w:color w:val="000000"/>
        </w:rPr>
        <w:t>100 Votes</w:t>
      </w:r>
    </w:p>
    <w:p w:rsidR="001F04D6" w:rsidRPr="001F04D6" w:rsidRDefault="001F04D6" w:rsidP="001F04D6">
      <w:pPr>
        <w:autoSpaceDE w:val="0"/>
        <w:autoSpaceDN w:val="0"/>
        <w:adjustRightInd w:val="0"/>
        <w:spacing w:line="240" w:lineRule="auto"/>
        <w:ind w:left="720" w:right="720"/>
        <w:rPr>
          <w:rFonts w:ascii="TimesNewRomanPSMT" w:hAnsi="TimesNewRomanPSMT" w:cs="TimesNewRomanPSMT"/>
          <w:color w:val="000000"/>
        </w:rPr>
      </w:pPr>
      <w:r w:rsidRPr="001F04D6">
        <w:rPr>
          <w:rFonts w:ascii="TimesNewRomanPS-BoldMT" w:hAnsi="TimesNewRomanPS-BoldMT" w:cs="TimesNewRomanPS-BoldMT"/>
          <w:b/>
          <w:bCs/>
          <w:color w:val="000000"/>
        </w:rPr>
        <w:t xml:space="preserve">B. </w:t>
      </w:r>
      <w:r w:rsidRPr="001F04D6">
        <w:rPr>
          <w:rFonts w:ascii="TimesNewRomanPSMT" w:hAnsi="TimesNewRomanPSMT" w:cs="TimesNewRomanPSMT"/>
          <w:color w:val="000000"/>
        </w:rPr>
        <w:t>200 Votes</w:t>
      </w:r>
    </w:p>
    <w:p w:rsidR="001F04D6" w:rsidRPr="001F04D6" w:rsidRDefault="001F04D6" w:rsidP="001F04D6">
      <w:pPr>
        <w:autoSpaceDE w:val="0"/>
        <w:autoSpaceDN w:val="0"/>
        <w:adjustRightInd w:val="0"/>
        <w:spacing w:line="240" w:lineRule="auto"/>
        <w:ind w:left="720" w:right="720"/>
        <w:rPr>
          <w:rFonts w:ascii="TimesNewRomanPS-BoldMT" w:hAnsi="TimesNewRomanPS-BoldMT" w:cs="TimesNewRomanPS-BoldMT"/>
          <w:b/>
          <w:bCs/>
          <w:color w:val="000000"/>
        </w:rPr>
      </w:pPr>
      <w:r w:rsidRPr="001F04D6">
        <w:rPr>
          <w:rFonts w:ascii="TimesNewRomanPS-BoldMT" w:hAnsi="TimesNewRomanPS-BoldMT" w:cs="TimesNewRomanPS-BoldMT"/>
          <w:b/>
          <w:bCs/>
          <w:color w:val="000000"/>
        </w:rPr>
        <w:t>C. 300 Votes</w:t>
      </w:r>
    </w:p>
    <w:p w:rsidR="001F04D6" w:rsidRPr="001F04D6" w:rsidRDefault="001F04D6" w:rsidP="001F04D6">
      <w:pPr>
        <w:autoSpaceDE w:val="0"/>
        <w:autoSpaceDN w:val="0"/>
        <w:adjustRightInd w:val="0"/>
        <w:spacing w:line="240" w:lineRule="auto"/>
        <w:ind w:left="720" w:right="720"/>
        <w:rPr>
          <w:rFonts w:ascii="TimesNewRomanPSMT" w:hAnsi="TimesNewRomanPSMT" w:cs="TimesNewRomanPSMT"/>
          <w:color w:val="000000"/>
        </w:rPr>
      </w:pPr>
      <w:r w:rsidRPr="001F04D6">
        <w:rPr>
          <w:rFonts w:ascii="TimesNewRomanPS-BoldMT" w:hAnsi="TimesNewRomanPS-BoldMT" w:cs="TimesNewRomanPS-BoldMT"/>
          <w:b/>
          <w:bCs/>
          <w:color w:val="000000"/>
        </w:rPr>
        <w:t xml:space="preserve">D. </w:t>
      </w:r>
      <w:r w:rsidRPr="001F04D6">
        <w:rPr>
          <w:rFonts w:ascii="TimesNewRomanPSMT" w:hAnsi="TimesNewRomanPSMT" w:cs="TimesNewRomanPSMT"/>
          <w:color w:val="000000"/>
        </w:rPr>
        <w:t>400 Votes</w:t>
      </w:r>
    </w:p>
    <w:p w:rsidR="001F04D6" w:rsidRPr="001F04D6" w:rsidRDefault="001F04D6" w:rsidP="001F04D6">
      <w:pPr>
        <w:autoSpaceDE w:val="0"/>
        <w:autoSpaceDN w:val="0"/>
        <w:adjustRightInd w:val="0"/>
        <w:spacing w:line="240" w:lineRule="auto"/>
        <w:ind w:left="720" w:right="720"/>
        <w:rPr>
          <w:rFonts w:ascii="TimesNewRomanPS-BoldMT" w:hAnsi="TimesNewRomanPS-BoldMT" w:cs="TimesNewRomanPS-BoldMT"/>
          <w:b/>
          <w:bCs/>
          <w:color w:val="000000"/>
        </w:rPr>
      </w:pPr>
      <w:r w:rsidRPr="001F04D6">
        <w:rPr>
          <w:rFonts w:ascii="TimesNewRomanPS-BoldMT" w:hAnsi="TimesNewRomanPS-BoldMT" w:cs="TimesNewRomanPS-BoldMT"/>
          <w:b/>
          <w:bCs/>
          <w:color w:val="000000"/>
        </w:rPr>
        <w:t xml:space="preserve">3. SNT Corporation has policy of paying a </w:t>
      </w:r>
      <w:proofErr w:type="spellStart"/>
      <w:r w:rsidRPr="001F04D6">
        <w:rPr>
          <w:rFonts w:ascii="TimesNewRomanPS-BoldMT" w:hAnsi="TimesNewRomanPS-BoldMT" w:cs="TimesNewRomanPS-BoldMT"/>
          <w:b/>
          <w:bCs/>
          <w:color w:val="000000"/>
        </w:rPr>
        <w:t>Rs</w:t>
      </w:r>
      <w:proofErr w:type="spellEnd"/>
      <w:r w:rsidRPr="001F04D6">
        <w:rPr>
          <w:rFonts w:ascii="TimesNewRomanPS-BoldMT" w:hAnsi="TimesNewRomanPS-BoldMT" w:cs="TimesNewRomanPS-BoldMT"/>
          <w:b/>
          <w:bCs/>
          <w:color w:val="000000"/>
        </w:rPr>
        <w:t>. 6 dividend per share every year. If</w:t>
      </w:r>
    </w:p>
    <w:p w:rsidR="001F04D6" w:rsidRPr="001F04D6" w:rsidRDefault="001F04D6" w:rsidP="001F04D6">
      <w:pPr>
        <w:autoSpaceDE w:val="0"/>
        <w:autoSpaceDN w:val="0"/>
        <w:adjustRightInd w:val="0"/>
        <w:spacing w:line="240" w:lineRule="auto"/>
        <w:ind w:left="720" w:right="720"/>
        <w:rPr>
          <w:rFonts w:ascii="TimesNewRomanPS-BoldMT" w:hAnsi="TimesNewRomanPS-BoldMT" w:cs="TimesNewRomanPS-BoldMT"/>
          <w:b/>
          <w:bCs/>
          <w:color w:val="000000"/>
        </w:rPr>
      </w:pPr>
      <w:proofErr w:type="gramStart"/>
      <w:r w:rsidRPr="001F04D6">
        <w:rPr>
          <w:rFonts w:ascii="TimesNewRomanPS-BoldMT" w:hAnsi="TimesNewRomanPS-BoldMT" w:cs="TimesNewRomanPS-BoldMT"/>
          <w:b/>
          <w:bCs/>
          <w:color w:val="000000"/>
        </w:rPr>
        <w:t>this</w:t>
      </w:r>
      <w:proofErr w:type="gramEnd"/>
      <w:r w:rsidRPr="001F04D6">
        <w:rPr>
          <w:rFonts w:ascii="TimesNewRomanPS-BoldMT" w:hAnsi="TimesNewRomanPS-BoldMT" w:cs="TimesNewRomanPS-BoldMT"/>
          <w:b/>
          <w:bCs/>
          <w:color w:val="000000"/>
        </w:rPr>
        <w:t xml:space="preserve"> policy is to continue indefinitely, what will be the value of a share of stock at a</w:t>
      </w:r>
    </w:p>
    <w:p w:rsidR="001F04D6" w:rsidRPr="001F04D6" w:rsidRDefault="001F04D6" w:rsidP="001F04D6">
      <w:pPr>
        <w:autoSpaceDE w:val="0"/>
        <w:autoSpaceDN w:val="0"/>
        <w:adjustRightInd w:val="0"/>
        <w:spacing w:line="240" w:lineRule="auto"/>
        <w:ind w:left="720" w:right="720"/>
        <w:rPr>
          <w:rFonts w:ascii="TimesNewRomanPS-BoldMT" w:hAnsi="TimesNewRomanPS-BoldMT" w:cs="TimesNewRomanPS-BoldMT"/>
          <w:b/>
          <w:bCs/>
          <w:color w:val="000000"/>
        </w:rPr>
      </w:pPr>
      <w:r w:rsidRPr="001F04D6">
        <w:rPr>
          <w:rFonts w:ascii="TimesNewRomanPS-BoldMT" w:hAnsi="TimesNewRomanPS-BoldMT" w:cs="TimesNewRomanPS-BoldMT"/>
          <w:b/>
          <w:bCs/>
          <w:color w:val="000000"/>
        </w:rPr>
        <w:t>15% required rate of return?</w:t>
      </w:r>
    </w:p>
    <w:p w:rsidR="001F04D6" w:rsidRPr="001F04D6" w:rsidRDefault="001F04D6" w:rsidP="001F04D6">
      <w:pPr>
        <w:autoSpaceDE w:val="0"/>
        <w:autoSpaceDN w:val="0"/>
        <w:adjustRightInd w:val="0"/>
        <w:spacing w:line="240" w:lineRule="auto"/>
        <w:ind w:left="720" w:right="720"/>
        <w:rPr>
          <w:rFonts w:ascii="TimesNewRomanPSMT" w:hAnsi="TimesNewRomanPSMT" w:cs="TimesNewRomanPSMT"/>
          <w:color w:val="000000"/>
        </w:rPr>
      </w:pPr>
      <w:r w:rsidRPr="001F04D6">
        <w:rPr>
          <w:rFonts w:ascii="TimesNewRomanPS-BoldMT" w:hAnsi="TimesNewRomanPS-BoldMT" w:cs="TimesNewRomanPS-BoldMT"/>
          <w:b/>
          <w:bCs/>
          <w:color w:val="000000"/>
        </w:rPr>
        <w:t xml:space="preserve">A. </w:t>
      </w:r>
      <w:proofErr w:type="spellStart"/>
      <w:r w:rsidRPr="001F04D6">
        <w:rPr>
          <w:rFonts w:ascii="TimesNewRomanPSMT" w:hAnsi="TimesNewRomanPSMT" w:cs="TimesNewRomanPSMT"/>
          <w:color w:val="000000"/>
        </w:rPr>
        <w:t>Rs</w:t>
      </w:r>
      <w:proofErr w:type="spellEnd"/>
      <w:r w:rsidRPr="001F04D6">
        <w:rPr>
          <w:rFonts w:ascii="TimesNewRomanPSMT" w:hAnsi="TimesNewRomanPSMT" w:cs="TimesNewRomanPSMT"/>
          <w:color w:val="000000"/>
        </w:rPr>
        <w:t>. 30</w:t>
      </w:r>
    </w:p>
    <w:p w:rsidR="001F04D6" w:rsidRPr="001F04D6" w:rsidRDefault="001F04D6" w:rsidP="001F04D6">
      <w:pPr>
        <w:autoSpaceDE w:val="0"/>
        <w:autoSpaceDN w:val="0"/>
        <w:adjustRightInd w:val="0"/>
        <w:spacing w:line="240" w:lineRule="auto"/>
        <w:ind w:left="720" w:right="720"/>
        <w:rPr>
          <w:rFonts w:ascii="TimesNewRomanPS-BoldMT" w:hAnsi="TimesNewRomanPS-BoldMT" w:cs="TimesNewRomanPS-BoldMT"/>
          <w:b/>
          <w:bCs/>
          <w:color w:val="000000"/>
        </w:rPr>
      </w:pPr>
      <w:r w:rsidRPr="001F04D6">
        <w:rPr>
          <w:rFonts w:ascii="TimesNewRomanPS-BoldMT" w:hAnsi="TimesNewRomanPS-BoldMT" w:cs="TimesNewRomanPS-BoldMT"/>
          <w:b/>
          <w:bCs/>
          <w:color w:val="000000"/>
        </w:rPr>
        <w:t xml:space="preserve">B. </w:t>
      </w:r>
      <w:proofErr w:type="spellStart"/>
      <w:r w:rsidRPr="001F04D6">
        <w:rPr>
          <w:rFonts w:ascii="TimesNewRomanPS-BoldMT" w:hAnsi="TimesNewRomanPS-BoldMT" w:cs="TimesNewRomanPS-BoldMT"/>
          <w:b/>
          <w:bCs/>
          <w:color w:val="000000"/>
        </w:rPr>
        <w:t>Rs</w:t>
      </w:r>
      <w:proofErr w:type="spellEnd"/>
      <w:r w:rsidRPr="001F04D6">
        <w:rPr>
          <w:rFonts w:ascii="TimesNewRomanPS-BoldMT" w:hAnsi="TimesNewRomanPS-BoldMT" w:cs="TimesNewRomanPS-BoldMT"/>
          <w:b/>
          <w:bCs/>
          <w:color w:val="000000"/>
        </w:rPr>
        <w:t>. 40</w:t>
      </w:r>
    </w:p>
    <w:p w:rsidR="001F04D6" w:rsidRPr="001F04D6" w:rsidRDefault="001F04D6" w:rsidP="001F04D6">
      <w:pPr>
        <w:autoSpaceDE w:val="0"/>
        <w:autoSpaceDN w:val="0"/>
        <w:adjustRightInd w:val="0"/>
        <w:spacing w:line="240" w:lineRule="auto"/>
        <w:ind w:left="720" w:right="720"/>
        <w:rPr>
          <w:rFonts w:ascii="TimesNewRomanPSMT" w:hAnsi="TimesNewRomanPSMT" w:cs="TimesNewRomanPSMT"/>
          <w:color w:val="000000"/>
        </w:rPr>
      </w:pPr>
      <w:r w:rsidRPr="001F04D6">
        <w:rPr>
          <w:rFonts w:ascii="TimesNewRomanPS-BoldMT" w:hAnsi="TimesNewRomanPS-BoldMT" w:cs="TimesNewRomanPS-BoldMT"/>
          <w:b/>
          <w:bCs/>
          <w:color w:val="000000"/>
        </w:rPr>
        <w:t xml:space="preserve">C. </w:t>
      </w:r>
      <w:proofErr w:type="spellStart"/>
      <w:r w:rsidRPr="001F04D6">
        <w:rPr>
          <w:rFonts w:ascii="TimesNewRomanPSMT" w:hAnsi="TimesNewRomanPSMT" w:cs="TimesNewRomanPSMT"/>
          <w:color w:val="000000"/>
        </w:rPr>
        <w:t>Rs</w:t>
      </w:r>
      <w:proofErr w:type="spellEnd"/>
      <w:r w:rsidRPr="001F04D6">
        <w:rPr>
          <w:rFonts w:ascii="TimesNewRomanPSMT" w:hAnsi="TimesNewRomanPSMT" w:cs="TimesNewRomanPSMT"/>
          <w:color w:val="000000"/>
        </w:rPr>
        <w:t>. 50</w:t>
      </w:r>
    </w:p>
    <w:p w:rsidR="001F04D6" w:rsidRPr="001F04D6" w:rsidRDefault="001F04D6" w:rsidP="001F04D6">
      <w:pPr>
        <w:autoSpaceDE w:val="0"/>
        <w:autoSpaceDN w:val="0"/>
        <w:adjustRightInd w:val="0"/>
        <w:spacing w:line="240" w:lineRule="auto"/>
        <w:ind w:left="720" w:right="720"/>
        <w:rPr>
          <w:rFonts w:ascii="TimesNewRomanPSMT" w:hAnsi="TimesNewRomanPSMT" w:cs="TimesNewRomanPSMT"/>
          <w:color w:val="000000"/>
        </w:rPr>
      </w:pPr>
      <w:r w:rsidRPr="001F04D6">
        <w:rPr>
          <w:rFonts w:ascii="TimesNewRomanPS-BoldMT" w:hAnsi="TimesNewRomanPS-BoldMT" w:cs="TimesNewRomanPS-BoldMT"/>
          <w:b/>
          <w:bCs/>
          <w:color w:val="000000"/>
        </w:rPr>
        <w:t xml:space="preserve">D. </w:t>
      </w:r>
      <w:proofErr w:type="spellStart"/>
      <w:r w:rsidRPr="001F04D6">
        <w:rPr>
          <w:rFonts w:ascii="TimesNewRomanPSMT" w:hAnsi="TimesNewRomanPSMT" w:cs="TimesNewRomanPSMT"/>
          <w:color w:val="000000"/>
        </w:rPr>
        <w:t>Rs</w:t>
      </w:r>
      <w:proofErr w:type="spellEnd"/>
      <w:r w:rsidRPr="001F04D6">
        <w:rPr>
          <w:rFonts w:ascii="TimesNewRomanPSMT" w:hAnsi="TimesNewRomanPSMT" w:cs="TimesNewRomanPSMT"/>
          <w:color w:val="000000"/>
        </w:rPr>
        <w:t>. 60</w:t>
      </w:r>
    </w:p>
    <w:p w:rsidR="001F04D6" w:rsidRPr="001F04D6" w:rsidRDefault="001F04D6" w:rsidP="001F04D6">
      <w:pPr>
        <w:autoSpaceDE w:val="0"/>
        <w:autoSpaceDN w:val="0"/>
        <w:adjustRightInd w:val="0"/>
        <w:spacing w:line="240" w:lineRule="auto"/>
        <w:ind w:left="720" w:right="720"/>
        <w:rPr>
          <w:rFonts w:ascii="TimesNewRomanPS-BoldMT" w:hAnsi="TimesNewRomanPS-BoldMT" w:cs="TimesNewRomanPS-BoldMT"/>
          <w:b/>
          <w:bCs/>
          <w:color w:val="000000"/>
        </w:rPr>
      </w:pPr>
      <w:r w:rsidRPr="001F04D6">
        <w:rPr>
          <w:rFonts w:ascii="TimesNewRomanPS-BoldMT" w:hAnsi="TimesNewRomanPS-BoldMT" w:cs="TimesNewRomanPS-BoldMT"/>
          <w:b/>
          <w:bCs/>
          <w:color w:val="000000"/>
        </w:rPr>
        <w:t>4. Which of the following is NOT a characteristic of preferred stock?</w:t>
      </w:r>
    </w:p>
    <w:p w:rsidR="001F04D6" w:rsidRPr="001F04D6" w:rsidRDefault="001F04D6" w:rsidP="001F04D6">
      <w:pPr>
        <w:autoSpaceDE w:val="0"/>
        <w:autoSpaceDN w:val="0"/>
        <w:adjustRightInd w:val="0"/>
        <w:spacing w:line="240" w:lineRule="auto"/>
        <w:ind w:left="720" w:right="720"/>
        <w:rPr>
          <w:rFonts w:ascii="TimesNewRomanPS-BoldMT" w:hAnsi="TimesNewRomanPS-BoldMT" w:cs="TimesNewRomanPS-BoldMT"/>
          <w:b/>
          <w:bCs/>
          <w:color w:val="000000"/>
        </w:rPr>
      </w:pPr>
      <w:r w:rsidRPr="001F04D6">
        <w:rPr>
          <w:rFonts w:ascii="TimesNewRomanPS-BoldMT" w:hAnsi="TimesNewRomanPS-BoldMT" w:cs="TimesNewRomanPS-BoldMT"/>
          <w:b/>
          <w:bCs/>
          <w:color w:val="000000"/>
        </w:rPr>
        <w:t>A. Dividends on these stocks cannot be cumulative</w:t>
      </w:r>
    </w:p>
    <w:p w:rsidR="001F04D6" w:rsidRPr="001F04D6" w:rsidRDefault="001F04D6" w:rsidP="001F04D6">
      <w:pPr>
        <w:autoSpaceDE w:val="0"/>
        <w:autoSpaceDN w:val="0"/>
        <w:adjustRightInd w:val="0"/>
        <w:spacing w:line="240" w:lineRule="auto"/>
        <w:ind w:left="720" w:right="720"/>
        <w:rPr>
          <w:rFonts w:ascii="TimesNewRomanPSMT" w:hAnsi="TimesNewRomanPSMT" w:cs="TimesNewRomanPSMT"/>
          <w:color w:val="000000"/>
        </w:rPr>
      </w:pPr>
      <w:r w:rsidRPr="001F04D6">
        <w:rPr>
          <w:rFonts w:ascii="TimesNewRomanPS-BoldMT" w:hAnsi="TimesNewRomanPS-BoldMT" w:cs="TimesNewRomanPS-BoldMT"/>
          <w:b/>
          <w:bCs/>
          <w:color w:val="000000"/>
        </w:rPr>
        <w:t xml:space="preserve">B. </w:t>
      </w:r>
      <w:r w:rsidRPr="001F04D6">
        <w:rPr>
          <w:rFonts w:ascii="TimesNewRomanPSMT" w:hAnsi="TimesNewRomanPSMT" w:cs="TimesNewRomanPSMT"/>
          <w:color w:val="000000"/>
        </w:rPr>
        <w:t>These stocks have dividend priority over common stocks</w:t>
      </w:r>
    </w:p>
    <w:p w:rsidR="001F04D6" w:rsidRPr="001F04D6" w:rsidRDefault="001F04D6" w:rsidP="001F04D6">
      <w:pPr>
        <w:autoSpaceDE w:val="0"/>
        <w:autoSpaceDN w:val="0"/>
        <w:adjustRightInd w:val="0"/>
        <w:spacing w:line="240" w:lineRule="auto"/>
        <w:ind w:left="720" w:right="720"/>
        <w:rPr>
          <w:rFonts w:ascii="TimesNewRomanPSMT" w:hAnsi="TimesNewRomanPSMT" w:cs="TimesNewRomanPSMT"/>
          <w:color w:val="000000"/>
        </w:rPr>
      </w:pPr>
      <w:r w:rsidRPr="001F04D6">
        <w:rPr>
          <w:rFonts w:ascii="TimesNewRomanPS-BoldMT" w:hAnsi="TimesNewRomanPS-BoldMT" w:cs="TimesNewRomanPS-BoldMT"/>
          <w:b/>
          <w:bCs/>
          <w:color w:val="000000"/>
        </w:rPr>
        <w:t xml:space="preserve">C. </w:t>
      </w:r>
      <w:r w:rsidRPr="001F04D6">
        <w:rPr>
          <w:rFonts w:ascii="TimesNewRomanPSMT" w:hAnsi="TimesNewRomanPSMT" w:cs="TimesNewRomanPSMT"/>
          <w:color w:val="000000"/>
        </w:rPr>
        <w:t>These stocks have stated liquidating value</w:t>
      </w:r>
    </w:p>
    <w:p w:rsidR="001F04D6" w:rsidRPr="001F04D6" w:rsidRDefault="001F04D6" w:rsidP="001F04D6">
      <w:pPr>
        <w:autoSpaceDE w:val="0"/>
        <w:autoSpaceDN w:val="0"/>
        <w:adjustRightInd w:val="0"/>
        <w:spacing w:line="240" w:lineRule="auto"/>
        <w:ind w:left="720" w:right="720"/>
        <w:rPr>
          <w:rFonts w:ascii="TimesNewRomanPSMT" w:hAnsi="TimesNewRomanPSMT" w:cs="TimesNewRomanPSMT"/>
          <w:color w:val="000000"/>
        </w:rPr>
      </w:pPr>
      <w:r w:rsidRPr="001F04D6">
        <w:rPr>
          <w:rFonts w:ascii="TimesNewRomanPS-BoldMT" w:hAnsi="TimesNewRomanPS-BoldMT" w:cs="TimesNewRomanPS-BoldMT"/>
          <w:b/>
          <w:bCs/>
          <w:color w:val="000000"/>
        </w:rPr>
        <w:t xml:space="preserve">D. </w:t>
      </w:r>
      <w:r w:rsidRPr="001F04D6">
        <w:rPr>
          <w:rFonts w:ascii="TimesNewRomanPSMT" w:hAnsi="TimesNewRomanPSMT" w:cs="TimesNewRomanPSMT"/>
          <w:color w:val="000000"/>
        </w:rPr>
        <w:t>These bonds hold credit ratings much like bonds</w:t>
      </w:r>
    </w:p>
    <w:p w:rsidR="001F04D6" w:rsidRPr="001F04D6" w:rsidRDefault="001F04D6" w:rsidP="001F04D6">
      <w:pPr>
        <w:autoSpaceDE w:val="0"/>
        <w:autoSpaceDN w:val="0"/>
        <w:adjustRightInd w:val="0"/>
        <w:spacing w:line="240" w:lineRule="auto"/>
        <w:ind w:left="720" w:right="720"/>
        <w:rPr>
          <w:rFonts w:ascii="TimesNewRomanPS-BoldMT" w:hAnsi="TimesNewRomanPS-BoldMT" w:cs="TimesNewRomanPS-BoldMT"/>
          <w:b/>
          <w:bCs/>
          <w:color w:val="000000"/>
        </w:rPr>
      </w:pPr>
      <w:r w:rsidRPr="001F04D6">
        <w:rPr>
          <w:rFonts w:ascii="TimesNewRomanPS-BoldMT" w:hAnsi="TimesNewRomanPS-BoldMT" w:cs="TimesNewRomanPS-BoldMT"/>
          <w:b/>
          <w:bCs/>
          <w:color w:val="000000"/>
        </w:rPr>
        <w:t xml:space="preserve">5. A project has an initial investment of </w:t>
      </w:r>
      <w:proofErr w:type="spellStart"/>
      <w:r w:rsidRPr="001F04D6">
        <w:rPr>
          <w:rFonts w:ascii="TimesNewRomanPS-BoldMT" w:hAnsi="TimesNewRomanPS-BoldMT" w:cs="TimesNewRomanPS-BoldMT"/>
          <w:b/>
          <w:bCs/>
          <w:color w:val="000000"/>
        </w:rPr>
        <w:t>Rs</w:t>
      </w:r>
      <w:proofErr w:type="spellEnd"/>
      <w:r w:rsidRPr="001F04D6">
        <w:rPr>
          <w:rFonts w:ascii="TimesNewRomanPS-BoldMT" w:hAnsi="TimesNewRomanPS-BoldMT" w:cs="TimesNewRomanPS-BoldMT"/>
          <w:b/>
          <w:bCs/>
          <w:color w:val="000000"/>
        </w:rPr>
        <w:t>. 400,000. What would be the NPV for the</w:t>
      </w:r>
    </w:p>
    <w:p w:rsidR="001F04D6" w:rsidRPr="001F04D6" w:rsidRDefault="001F04D6" w:rsidP="001F04D6">
      <w:pPr>
        <w:autoSpaceDE w:val="0"/>
        <w:autoSpaceDN w:val="0"/>
        <w:adjustRightInd w:val="0"/>
        <w:spacing w:line="240" w:lineRule="auto"/>
        <w:ind w:left="720" w:right="720"/>
        <w:rPr>
          <w:rFonts w:ascii="TimesNewRomanPS-BoldMT" w:hAnsi="TimesNewRomanPS-BoldMT" w:cs="TimesNewRomanPS-BoldMT"/>
          <w:b/>
          <w:bCs/>
          <w:color w:val="000000"/>
        </w:rPr>
      </w:pPr>
      <w:proofErr w:type="gramStart"/>
      <w:r w:rsidRPr="001F04D6">
        <w:rPr>
          <w:rFonts w:ascii="TimesNewRomanPS-BoldMT" w:hAnsi="TimesNewRomanPS-BoldMT" w:cs="TimesNewRomanPS-BoldMT"/>
          <w:b/>
          <w:bCs/>
          <w:color w:val="000000"/>
        </w:rPr>
        <w:t>project</w:t>
      </w:r>
      <w:proofErr w:type="gramEnd"/>
      <w:r w:rsidRPr="001F04D6">
        <w:rPr>
          <w:rFonts w:ascii="TimesNewRomanPS-BoldMT" w:hAnsi="TimesNewRomanPS-BoldMT" w:cs="TimesNewRomanPS-BoldMT"/>
          <w:b/>
          <w:bCs/>
          <w:color w:val="000000"/>
        </w:rPr>
        <w:t xml:space="preserve"> if it has a profitability index of 1.15?</w:t>
      </w:r>
    </w:p>
    <w:p w:rsidR="001F04D6" w:rsidRPr="001F04D6" w:rsidRDefault="001F04D6" w:rsidP="001F04D6">
      <w:pPr>
        <w:autoSpaceDE w:val="0"/>
        <w:autoSpaceDN w:val="0"/>
        <w:adjustRightInd w:val="0"/>
        <w:spacing w:line="240" w:lineRule="auto"/>
        <w:ind w:left="720" w:right="720"/>
        <w:rPr>
          <w:rFonts w:ascii="TimesNewRomanPSMT" w:hAnsi="TimesNewRomanPSMT" w:cs="TimesNewRomanPSMT"/>
          <w:color w:val="000000"/>
        </w:rPr>
      </w:pPr>
      <w:r w:rsidRPr="001F04D6">
        <w:rPr>
          <w:rFonts w:ascii="TimesNewRomanPS-BoldMT" w:hAnsi="TimesNewRomanPS-BoldMT" w:cs="TimesNewRomanPS-BoldMT"/>
          <w:b/>
          <w:bCs/>
          <w:color w:val="000000"/>
        </w:rPr>
        <w:t xml:space="preserve">A. </w:t>
      </w:r>
      <w:proofErr w:type="spellStart"/>
      <w:r w:rsidRPr="001F04D6">
        <w:rPr>
          <w:rFonts w:ascii="TimesNewRomanPSMT" w:hAnsi="TimesNewRomanPSMT" w:cs="TimesNewRomanPSMT"/>
          <w:color w:val="000000"/>
        </w:rPr>
        <w:t>Rs</w:t>
      </w:r>
      <w:proofErr w:type="spellEnd"/>
      <w:r w:rsidRPr="001F04D6">
        <w:rPr>
          <w:rFonts w:ascii="TimesNewRomanPSMT" w:hAnsi="TimesNewRomanPSMT" w:cs="TimesNewRomanPSMT"/>
          <w:color w:val="000000"/>
        </w:rPr>
        <w:t>. 30000</w:t>
      </w:r>
    </w:p>
    <w:p w:rsidR="001F04D6" w:rsidRPr="001F04D6" w:rsidRDefault="001F04D6" w:rsidP="001F04D6">
      <w:pPr>
        <w:autoSpaceDE w:val="0"/>
        <w:autoSpaceDN w:val="0"/>
        <w:adjustRightInd w:val="0"/>
        <w:spacing w:line="240" w:lineRule="auto"/>
        <w:ind w:left="720" w:right="720"/>
        <w:rPr>
          <w:rFonts w:ascii="TimesNewRomanPSMT" w:hAnsi="TimesNewRomanPSMT" w:cs="TimesNewRomanPSMT"/>
          <w:color w:val="000000"/>
        </w:rPr>
      </w:pPr>
      <w:r w:rsidRPr="001F04D6">
        <w:rPr>
          <w:rFonts w:ascii="TimesNewRomanPS-BoldMT" w:hAnsi="TimesNewRomanPS-BoldMT" w:cs="TimesNewRomanPS-BoldMT"/>
          <w:b/>
          <w:bCs/>
          <w:color w:val="000000"/>
        </w:rPr>
        <w:t xml:space="preserve">B. </w:t>
      </w:r>
      <w:proofErr w:type="spellStart"/>
      <w:r w:rsidRPr="001F04D6">
        <w:rPr>
          <w:rFonts w:ascii="TimesNewRomanPSMT" w:hAnsi="TimesNewRomanPSMT" w:cs="TimesNewRomanPSMT"/>
          <w:color w:val="000000"/>
        </w:rPr>
        <w:t>Rs</w:t>
      </w:r>
      <w:proofErr w:type="spellEnd"/>
      <w:r w:rsidRPr="001F04D6">
        <w:rPr>
          <w:rFonts w:ascii="TimesNewRomanPSMT" w:hAnsi="TimesNewRomanPSMT" w:cs="TimesNewRomanPSMT"/>
          <w:color w:val="000000"/>
        </w:rPr>
        <w:t>. 40,500</w:t>
      </w:r>
    </w:p>
    <w:p w:rsidR="001F04D6" w:rsidRPr="001F04D6" w:rsidRDefault="001F04D6" w:rsidP="001F04D6">
      <w:pPr>
        <w:autoSpaceDE w:val="0"/>
        <w:autoSpaceDN w:val="0"/>
        <w:adjustRightInd w:val="0"/>
        <w:spacing w:line="240" w:lineRule="auto"/>
        <w:ind w:left="720" w:right="720"/>
        <w:rPr>
          <w:rFonts w:ascii="TimesNewRomanPSMT" w:hAnsi="TimesNewRomanPSMT" w:cs="TimesNewRomanPSMT"/>
          <w:color w:val="000000"/>
        </w:rPr>
      </w:pPr>
      <w:r w:rsidRPr="001F04D6">
        <w:rPr>
          <w:rFonts w:ascii="TimesNewRomanPS-BoldMT" w:hAnsi="TimesNewRomanPS-BoldMT" w:cs="TimesNewRomanPS-BoldMT"/>
          <w:b/>
          <w:bCs/>
          <w:color w:val="000000"/>
        </w:rPr>
        <w:t xml:space="preserve">C. </w:t>
      </w:r>
      <w:proofErr w:type="spellStart"/>
      <w:r w:rsidRPr="001F04D6">
        <w:rPr>
          <w:rFonts w:ascii="TimesNewRomanPSMT" w:hAnsi="TimesNewRomanPSMT" w:cs="TimesNewRomanPSMT"/>
          <w:color w:val="000000"/>
        </w:rPr>
        <w:t>Rs</w:t>
      </w:r>
      <w:proofErr w:type="spellEnd"/>
      <w:r w:rsidRPr="001F04D6">
        <w:rPr>
          <w:rFonts w:ascii="TimesNewRomanPSMT" w:hAnsi="TimesNewRomanPSMT" w:cs="TimesNewRomanPSMT"/>
          <w:color w:val="000000"/>
        </w:rPr>
        <w:t>. 50,000</w:t>
      </w:r>
    </w:p>
    <w:p w:rsidR="001F04D6" w:rsidRPr="001F04D6" w:rsidRDefault="001F04D6" w:rsidP="001F04D6">
      <w:pPr>
        <w:autoSpaceDE w:val="0"/>
        <w:autoSpaceDN w:val="0"/>
        <w:adjustRightInd w:val="0"/>
        <w:spacing w:line="240" w:lineRule="auto"/>
        <w:ind w:left="720" w:right="720"/>
        <w:rPr>
          <w:rFonts w:ascii="Courier" w:hAnsi="Courier" w:cs="Courier"/>
          <w:color w:val="000000"/>
          <w:sz w:val="20"/>
          <w:szCs w:val="20"/>
        </w:rPr>
      </w:pPr>
      <w:r w:rsidRPr="001F04D6">
        <w:rPr>
          <w:rFonts w:ascii="TimesNewRomanPS-BoldMT" w:hAnsi="TimesNewRomanPS-BoldMT" w:cs="TimesNewRomanPS-BoldMT"/>
          <w:b/>
          <w:bCs/>
          <w:color w:val="000000"/>
        </w:rPr>
        <w:t xml:space="preserve">D. </w:t>
      </w:r>
      <w:proofErr w:type="spellStart"/>
      <w:r w:rsidRPr="001F04D6">
        <w:rPr>
          <w:rFonts w:ascii="TimesNewRomanPS-BoldMT" w:hAnsi="TimesNewRomanPS-BoldMT" w:cs="TimesNewRomanPS-BoldMT"/>
          <w:b/>
          <w:bCs/>
          <w:color w:val="000000"/>
        </w:rPr>
        <w:t>Rs</w:t>
      </w:r>
      <w:proofErr w:type="spellEnd"/>
      <w:r w:rsidRPr="001F04D6">
        <w:rPr>
          <w:rFonts w:ascii="TimesNewRomanPS-BoldMT" w:hAnsi="TimesNewRomanPS-BoldMT" w:cs="TimesNewRomanPS-BoldMT"/>
          <w:b/>
          <w:bCs/>
          <w:color w:val="000000"/>
        </w:rPr>
        <w:t>. 60,000</w:t>
      </w:r>
    </w:p>
    <w:p w:rsidR="001F04D6" w:rsidRPr="001F04D6" w:rsidRDefault="001F04D6" w:rsidP="001F04D6">
      <w:pPr>
        <w:spacing w:line="240" w:lineRule="auto"/>
        <w:ind w:left="720" w:right="720"/>
      </w:pPr>
    </w:p>
    <w:p w:rsidR="001F04D6" w:rsidRPr="001F04D6" w:rsidRDefault="001F04D6" w:rsidP="001F04D6">
      <w:pPr>
        <w:autoSpaceDE w:val="0"/>
        <w:autoSpaceDN w:val="0"/>
        <w:adjustRightInd w:val="0"/>
        <w:spacing w:line="240" w:lineRule="auto"/>
        <w:ind w:left="720" w:right="720"/>
        <w:rPr>
          <w:rFonts w:ascii="Courier" w:hAnsi="Courier" w:cs="Courier"/>
          <w:color w:val="FED8E9"/>
          <w:sz w:val="100"/>
          <w:szCs w:val="100"/>
        </w:rPr>
      </w:pPr>
    </w:p>
    <w:p w:rsidR="001F04D6" w:rsidRPr="001F04D6" w:rsidRDefault="001F04D6" w:rsidP="001F04D6">
      <w:pPr>
        <w:autoSpaceDE w:val="0"/>
        <w:autoSpaceDN w:val="0"/>
        <w:adjustRightInd w:val="0"/>
        <w:spacing w:line="240" w:lineRule="auto"/>
        <w:ind w:left="720" w:right="720"/>
        <w:rPr>
          <w:rFonts w:ascii="TimesNewRomanPS-BoldMT" w:hAnsi="TimesNewRomanPS-BoldMT" w:cs="TimesNewRomanPS-BoldMT"/>
          <w:b/>
          <w:bCs/>
          <w:color w:val="000000"/>
        </w:rPr>
      </w:pPr>
      <w:r w:rsidRPr="001F04D6">
        <w:rPr>
          <w:rFonts w:ascii="TimesNewRomanPS-BoldMT" w:hAnsi="TimesNewRomanPS-BoldMT" w:cs="TimesNewRomanPS-BoldMT"/>
          <w:b/>
          <w:bCs/>
          <w:color w:val="000000"/>
        </w:rPr>
        <w:t>6. What will be the proper order of completion regarding the capital budgeting</w:t>
      </w:r>
    </w:p>
    <w:p w:rsidR="001F04D6" w:rsidRPr="001F04D6" w:rsidRDefault="001F04D6" w:rsidP="001F04D6">
      <w:pPr>
        <w:autoSpaceDE w:val="0"/>
        <w:autoSpaceDN w:val="0"/>
        <w:adjustRightInd w:val="0"/>
        <w:spacing w:line="240" w:lineRule="auto"/>
        <w:ind w:left="720" w:right="720"/>
        <w:rPr>
          <w:rFonts w:ascii="TimesNewRomanPS-BoldMT" w:hAnsi="TimesNewRomanPS-BoldMT" w:cs="TimesNewRomanPS-BoldMT"/>
          <w:b/>
          <w:bCs/>
          <w:color w:val="000000"/>
        </w:rPr>
      </w:pPr>
      <w:proofErr w:type="gramStart"/>
      <w:r w:rsidRPr="001F04D6">
        <w:rPr>
          <w:rFonts w:ascii="TimesNewRomanPS-BoldMT" w:hAnsi="TimesNewRomanPS-BoldMT" w:cs="TimesNewRomanPS-BoldMT"/>
          <w:b/>
          <w:bCs/>
          <w:color w:val="000000"/>
        </w:rPr>
        <w:t>process</w:t>
      </w:r>
      <w:proofErr w:type="gramEnd"/>
      <w:r w:rsidRPr="001F04D6">
        <w:rPr>
          <w:rFonts w:ascii="TimesNewRomanPS-BoldMT" w:hAnsi="TimesNewRomanPS-BoldMT" w:cs="TimesNewRomanPS-BoldMT"/>
          <w:b/>
          <w:bCs/>
          <w:color w:val="000000"/>
        </w:rPr>
        <w:t>?</w:t>
      </w:r>
    </w:p>
    <w:p w:rsidR="001F04D6" w:rsidRPr="001F04D6" w:rsidRDefault="001F04D6" w:rsidP="001F04D6">
      <w:pPr>
        <w:autoSpaceDE w:val="0"/>
        <w:autoSpaceDN w:val="0"/>
        <w:adjustRightInd w:val="0"/>
        <w:spacing w:line="240" w:lineRule="auto"/>
        <w:ind w:left="720" w:right="720"/>
        <w:rPr>
          <w:rFonts w:ascii="TimesNewRomanPS-BoldMT" w:hAnsi="TimesNewRomanPS-BoldMT" w:cs="TimesNewRomanPS-BoldMT"/>
          <w:b/>
          <w:bCs/>
          <w:color w:val="000000"/>
        </w:rPr>
      </w:pPr>
      <w:proofErr w:type="gramStart"/>
      <w:r w:rsidRPr="001F04D6">
        <w:rPr>
          <w:rFonts w:ascii="TimesNewRomanPS-BoldMT" w:hAnsi="TimesNewRomanPS-BoldMT" w:cs="TimesNewRomanPS-BoldMT"/>
          <w:b/>
          <w:bCs/>
          <w:color w:val="000000"/>
        </w:rPr>
        <w:t>( I</w:t>
      </w:r>
      <w:proofErr w:type="gramEnd"/>
      <w:r w:rsidRPr="001F04D6">
        <w:rPr>
          <w:rFonts w:ascii="TimesNewRomanPS-BoldMT" w:hAnsi="TimesNewRomanPS-BoldMT" w:cs="TimesNewRomanPS-BoldMT"/>
          <w:b/>
          <w:bCs/>
          <w:color w:val="000000"/>
        </w:rPr>
        <w:t xml:space="preserve"> ) Perform a post-audit for completed projects;</w:t>
      </w:r>
    </w:p>
    <w:p w:rsidR="001F04D6" w:rsidRPr="001F04D6" w:rsidRDefault="001F04D6" w:rsidP="001F04D6">
      <w:pPr>
        <w:autoSpaceDE w:val="0"/>
        <w:autoSpaceDN w:val="0"/>
        <w:adjustRightInd w:val="0"/>
        <w:spacing w:line="240" w:lineRule="auto"/>
        <w:ind w:left="720" w:right="720"/>
        <w:rPr>
          <w:rFonts w:ascii="TimesNewRomanPS-BoldMT" w:hAnsi="TimesNewRomanPS-BoldMT" w:cs="TimesNewRomanPS-BoldMT"/>
          <w:b/>
          <w:bCs/>
          <w:color w:val="000000"/>
        </w:rPr>
      </w:pPr>
      <w:proofErr w:type="gramStart"/>
      <w:r w:rsidRPr="001F04D6">
        <w:rPr>
          <w:rFonts w:ascii="TimesNewRomanPS-BoldMT" w:hAnsi="TimesNewRomanPS-BoldMT" w:cs="TimesNewRomanPS-BoldMT"/>
          <w:b/>
          <w:bCs/>
          <w:color w:val="000000"/>
        </w:rPr>
        <w:t>( II</w:t>
      </w:r>
      <w:proofErr w:type="gramEnd"/>
      <w:r w:rsidRPr="001F04D6">
        <w:rPr>
          <w:rFonts w:ascii="TimesNewRomanPS-BoldMT" w:hAnsi="TimesNewRomanPS-BoldMT" w:cs="TimesNewRomanPS-BoldMT"/>
          <w:b/>
          <w:bCs/>
          <w:color w:val="000000"/>
        </w:rPr>
        <w:t xml:space="preserve"> ) Generate project proposals; ( III ) Estimate appropriate cash flows;</w:t>
      </w:r>
    </w:p>
    <w:p w:rsidR="001F04D6" w:rsidRPr="001F04D6" w:rsidRDefault="001F04D6" w:rsidP="001F04D6">
      <w:pPr>
        <w:autoSpaceDE w:val="0"/>
        <w:autoSpaceDN w:val="0"/>
        <w:adjustRightInd w:val="0"/>
        <w:spacing w:line="240" w:lineRule="auto"/>
        <w:ind w:left="720" w:right="720"/>
        <w:rPr>
          <w:rFonts w:ascii="TimesNewRomanPS-BoldMT" w:hAnsi="TimesNewRomanPS-BoldMT" w:cs="TimesNewRomanPS-BoldMT"/>
          <w:b/>
          <w:bCs/>
          <w:color w:val="000000"/>
        </w:rPr>
      </w:pPr>
      <w:proofErr w:type="gramStart"/>
      <w:r w:rsidRPr="001F04D6">
        <w:rPr>
          <w:rFonts w:ascii="TimesNewRomanPS-BoldMT" w:hAnsi="TimesNewRomanPS-BoldMT" w:cs="TimesNewRomanPS-BoldMT"/>
          <w:b/>
          <w:bCs/>
          <w:color w:val="000000"/>
        </w:rPr>
        <w:t>( IV</w:t>
      </w:r>
      <w:proofErr w:type="gramEnd"/>
      <w:r w:rsidRPr="001F04D6">
        <w:rPr>
          <w:rFonts w:ascii="TimesNewRomanPS-BoldMT" w:hAnsi="TimesNewRomanPS-BoldMT" w:cs="TimesNewRomanPS-BoldMT"/>
          <w:b/>
          <w:bCs/>
          <w:color w:val="000000"/>
        </w:rPr>
        <w:t xml:space="preserve"> ) Select value-maximizing projects; ( V ) Evaluate projects.</w:t>
      </w:r>
    </w:p>
    <w:p w:rsidR="001F04D6" w:rsidRPr="001F04D6" w:rsidRDefault="001F04D6" w:rsidP="001F04D6">
      <w:pPr>
        <w:autoSpaceDE w:val="0"/>
        <w:autoSpaceDN w:val="0"/>
        <w:adjustRightInd w:val="0"/>
        <w:spacing w:line="240" w:lineRule="auto"/>
        <w:ind w:left="720" w:right="720"/>
        <w:rPr>
          <w:rFonts w:ascii="TimesNewRomanPSMT" w:hAnsi="TimesNewRomanPSMT" w:cs="TimesNewRomanPSMT"/>
          <w:color w:val="000000"/>
        </w:rPr>
      </w:pPr>
      <w:r w:rsidRPr="001F04D6">
        <w:rPr>
          <w:rFonts w:ascii="TimesNewRomanPS-BoldMT" w:hAnsi="TimesNewRomanPS-BoldMT" w:cs="TimesNewRomanPS-BoldMT"/>
          <w:b/>
          <w:bCs/>
          <w:color w:val="000000"/>
        </w:rPr>
        <w:t xml:space="preserve">A. </w:t>
      </w:r>
      <w:r w:rsidRPr="001F04D6">
        <w:rPr>
          <w:rFonts w:ascii="TimesNewRomanPSMT" w:hAnsi="TimesNewRomanPSMT" w:cs="TimesNewRomanPSMT"/>
          <w:color w:val="000000"/>
        </w:rPr>
        <w:t>II, V, III, IV, and I</w:t>
      </w:r>
    </w:p>
    <w:p w:rsidR="001F04D6" w:rsidRPr="001F04D6" w:rsidRDefault="001F04D6" w:rsidP="001F04D6">
      <w:pPr>
        <w:autoSpaceDE w:val="0"/>
        <w:autoSpaceDN w:val="0"/>
        <w:adjustRightInd w:val="0"/>
        <w:spacing w:line="240" w:lineRule="auto"/>
        <w:ind w:left="720" w:right="720"/>
        <w:rPr>
          <w:rFonts w:ascii="TimesNewRomanPSMT" w:hAnsi="TimesNewRomanPSMT" w:cs="TimesNewRomanPSMT"/>
          <w:color w:val="000000"/>
        </w:rPr>
      </w:pPr>
      <w:r w:rsidRPr="001F04D6">
        <w:rPr>
          <w:rFonts w:ascii="TimesNewRomanPS-BoldMT" w:hAnsi="TimesNewRomanPS-BoldMT" w:cs="TimesNewRomanPS-BoldMT"/>
          <w:b/>
          <w:bCs/>
          <w:color w:val="000000"/>
        </w:rPr>
        <w:t xml:space="preserve">B. </w:t>
      </w:r>
      <w:r w:rsidRPr="001F04D6">
        <w:rPr>
          <w:rFonts w:ascii="TimesNewRomanPSMT" w:hAnsi="TimesNewRomanPSMT" w:cs="TimesNewRomanPSMT"/>
          <w:color w:val="000000"/>
        </w:rPr>
        <w:t>III, II, V, IV, and I</w:t>
      </w:r>
    </w:p>
    <w:p w:rsidR="001F04D6" w:rsidRPr="001F04D6" w:rsidRDefault="001F04D6" w:rsidP="001F04D6">
      <w:pPr>
        <w:autoSpaceDE w:val="0"/>
        <w:autoSpaceDN w:val="0"/>
        <w:adjustRightInd w:val="0"/>
        <w:spacing w:line="240" w:lineRule="auto"/>
        <w:ind w:left="720" w:right="720"/>
        <w:rPr>
          <w:rFonts w:ascii="TimesNewRomanPS-BoldMT" w:hAnsi="TimesNewRomanPS-BoldMT" w:cs="TimesNewRomanPS-BoldMT"/>
          <w:b/>
          <w:bCs/>
          <w:color w:val="000000"/>
        </w:rPr>
      </w:pPr>
      <w:r w:rsidRPr="001F04D6">
        <w:rPr>
          <w:rFonts w:ascii="TimesNewRomanPS-BoldMT" w:hAnsi="TimesNewRomanPS-BoldMT" w:cs="TimesNewRomanPS-BoldMT"/>
          <w:b/>
          <w:bCs/>
          <w:color w:val="000000"/>
        </w:rPr>
        <w:t>C. II, III, V, IV, and I</w:t>
      </w:r>
    </w:p>
    <w:p w:rsidR="001F04D6" w:rsidRPr="001F04D6" w:rsidRDefault="001F04D6" w:rsidP="001F04D6">
      <w:pPr>
        <w:autoSpaceDE w:val="0"/>
        <w:autoSpaceDN w:val="0"/>
        <w:adjustRightInd w:val="0"/>
        <w:spacing w:line="240" w:lineRule="auto"/>
        <w:ind w:left="720" w:right="720"/>
        <w:rPr>
          <w:rFonts w:ascii="TimesNewRomanPSMT" w:hAnsi="TimesNewRomanPSMT" w:cs="TimesNewRomanPSMT"/>
          <w:color w:val="000000"/>
        </w:rPr>
      </w:pPr>
      <w:r w:rsidRPr="001F04D6">
        <w:rPr>
          <w:rFonts w:ascii="TimesNewRomanPS-BoldMT" w:hAnsi="TimesNewRomanPS-BoldMT" w:cs="TimesNewRomanPS-BoldMT"/>
          <w:b/>
          <w:bCs/>
          <w:color w:val="000000"/>
        </w:rPr>
        <w:t xml:space="preserve">D. </w:t>
      </w:r>
      <w:r w:rsidRPr="001F04D6">
        <w:rPr>
          <w:rFonts w:ascii="TimesNewRomanPSMT" w:hAnsi="TimesNewRomanPSMT" w:cs="TimesNewRomanPSMT"/>
          <w:color w:val="000000"/>
        </w:rPr>
        <w:t>II, III, IV, V, and I</w:t>
      </w:r>
    </w:p>
    <w:p w:rsidR="001F04D6" w:rsidRPr="001F04D6" w:rsidRDefault="001F04D6" w:rsidP="001F04D6">
      <w:pPr>
        <w:autoSpaceDE w:val="0"/>
        <w:autoSpaceDN w:val="0"/>
        <w:adjustRightInd w:val="0"/>
        <w:spacing w:line="240" w:lineRule="auto"/>
        <w:ind w:left="720" w:right="720"/>
        <w:rPr>
          <w:rFonts w:ascii="TimesNewRomanPS-BoldMT" w:hAnsi="TimesNewRomanPS-BoldMT" w:cs="TimesNewRomanPS-BoldMT"/>
          <w:b/>
          <w:bCs/>
          <w:color w:val="000000"/>
        </w:rPr>
      </w:pPr>
      <w:r w:rsidRPr="001F04D6">
        <w:rPr>
          <w:rFonts w:ascii="TimesNewRomanPS-BoldMT" w:hAnsi="TimesNewRomanPS-BoldMT" w:cs="TimesNewRomanPS-BoldMT"/>
          <w:b/>
          <w:bCs/>
          <w:color w:val="000000"/>
        </w:rPr>
        <w:t>7. Following are the two cases:</w:t>
      </w:r>
    </w:p>
    <w:p w:rsidR="001F04D6" w:rsidRPr="001F04D6" w:rsidRDefault="001F04D6" w:rsidP="001F04D6">
      <w:pPr>
        <w:autoSpaceDE w:val="0"/>
        <w:autoSpaceDN w:val="0"/>
        <w:adjustRightInd w:val="0"/>
        <w:spacing w:line="240" w:lineRule="auto"/>
        <w:ind w:left="720" w:right="720"/>
        <w:rPr>
          <w:rFonts w:ascii="TimesNewRomanPS-BoldMT" w:hAnsi="TimesNewRomanPS-BoldMT" w:cs="TimesNewRomanPS-BoldMT"/>
          <w:b/>
          <w:bCs/>
          <w:color w:val="000000"/>
        </w:rPr>
      </w:pPr>
      <w:r w:rsidRPr="001F04D6">
        <w:rPr>
          <w:rFonts w:ascii="TimesNewRomanPS-BoldMT" w:hAnsi="TimesNewRomanPS-BoldMT" w:cs="TimesNewRomanPS-BoldMT"/>
          <w:b/>
          <w:bCs/>
          <w:color w:val="000000"/>
        </w:rPr>
        <w:t>Case I: Mr. A, as a financial consultant, has prepared a feasibility report for a</w:t>
      </w:r>
    </w:p>
    <w:p w:rsidR="001F04D6" w:rsidRPr="001F04D6" w:rsidRDefault="001F04D6" w:rsidP="001F04D6">
      <w:pPr>
        <w:autoSpaceDE w:val="0"/>
        <w:autoSpaceDN w:val="0"/>
        <w:adjustRightInd w:val="0"/>
        <w:spacing w:line="240" w:lineRule="auto"/>
        <w:ind w:left="720" w:right="720"/>
        <w:rPr>
          <w:rFonts w:ascii="TimesNewRomanPS-BoldMT" w:hAnsi="TimesNewRomanPS-BoldMT" w:cs="TimesNewRomanPS-BoldMT"/>
          <w:b/>
          <w:bCs/>
          <w:color w:val="000000"/>
        </w:rPr>
      </w:pPr>
      <w:proofErr w:type="gramStart"/>
      <w:r w:rsidRPr="001F04D6">
        <w:rPr>
          <w:rFonts w:ascii="TimesNewRomanPS-BoldMT" w:hAnsi="TimesNewRomanPS-BoldMT" w:cs="TimesNewRomanPS-BoldMT"/>
          <w:b/>
          <w:bCs/>
          <w:color w:val="000000"/>
        </w:rPr>
        <w:t>project</w:t>
      </w:r>
      <w:proofErr w:type="gramEnd"/>
      <w:r w:rsidRPr="001F04D6">
        <w:rPr>
          <w:rFonts w:ascii="TimesNewRomanPS-BoldMT" w:hAnsi="TimesNewRomanPS-BoldMT" w:cs="TimesNewRomanPS-BoldMT"/>
          <w:b/>
          <w:bCs/>
          <w:color w:val="000000"/>
        </w:rPr>
        <w:t xml:space="preserve"> for ABC Company that the company is planning to undertake. He has</w:t>
      </w:r>
    </w:p>
    <w:p w:rsidR="001F04D6" w:rsidRPr="001F04D6" w:rsidRDefault="001F04D6" w:rsidP="001F04D6">
      <w:pPr>
        <w:autoSpaceDE w:val="0"/>
        <w:autoSpaceDN w:val="0"/>
        <w:adjustRightInd w:val="0"/>
        <w:spacing w:line="240" w:lineRule="auto"/>
        <w:ind w:left="720" w:right="720"/>
        <w:rPr>
          <w:rFonts w:ascii="TimesNewRomanPS-BoldMT" w:hAnsi="TimesNewRomanPS-BoldMT" w:cs="TimesNewRomanPS-BoldMT"/>
          <w:b/>
          <w:bCs/>
          <w:color w:val="000000"/>
        </w:rPr>
      </w:pPr>
      <w:proofErr w:type="gramStart"/>
      <w:r w:rsidRPr="001F04D6">
        <w:rPr>
          <w:rFonts w:ascii="TimesNewRomanPS-BoldMT" w:hAnsi="TimesNewRomanPS-BoldMT" w:cs="TimesNewRomanPS-BoldMT"/>
          <w:b/>
          <w:bCs/>
          <w:color w:val="000000"/>
        </w:rPr>
        <w:t>suggested</w:t>
      </w:r>
      <w:proofErr w:type="gramEnd"/>
      <w:r w:rsidRPr="001F04D6">
        <w:rPr>
          <w:rFonts w:ascii="TimesNewRomanPS-BoldMT" w:hAnsi="TimesNewRomanPS-BoldMT" w:cs="TimesNewRomanPS-BoldMT"/>
          <w:b/>
          <w:bCs/>
          <w:color w:val="000000"/>
        </w:rPr>
        <w:t xml:space="preserve"> that the project is feasible.</w:t>
      </w:r>
    </w:p>
    <w:p w:rsidR="001F04D6" w:rsidRPr="001F04D6" w:rsidRDefault="001F04D6" w:rsidP="001F04D6">
      <w:pPr>
        <w:autoSpaceDE w:val="0"/>
        <w:autoSpaceDN w:val="0"/>
        <w:adjustRightInd w:val="0"/>
        <w:spacing w:line="240" w:lineRule="auto"/>
        <w:ind w:left="720" w:right="720"/>
        <w:rPr>
          <w:rFonts w:ascii="TimesNewRomanPS-BoldMT" w:hAnsi="TimesNewRomanPS-BoldMT" w:cs="TimesNewRomanPS-BoldMT"/>
          <w:b/>
          <w:bCs/>
          <w:color w:val="000000"/>
        </w:rPr>
      </w:pPr>
      <w:r w:rsidRPr="001F04D6">
        <w:rPr>
          <w:rFonts w:ascii="TimesNewRomanPS-BoldMT" w:hAnsi="TimesNewRomanPS-BoldMT" w:cs="TimesNewRomanPS-BoldMT"/>
          <w:b/>
          <w:bCs/>
          <w:color w:val="000000"/>
        </w:rPr>
        <w:t>Case II: Mr. A, as a financial consultant, has prepared a feasibility report of a</w:t>
      </w:r>
    </w:p>
    <w:p w:rsidR="001F04D6" w:rsidRPr="001F04D6" w:rsidRDefault="001F04D6" w:rsidP="001F04D6">
      <w:pPr>
        <w:autoSpaceDE w:val="0"/>
        <w:autoSpaceDN w:val="0"/>
        <w:adjustRightInd w:val="0"/>
        <w:spacing w:line="240" w:lineRule="auto"/>
        <w:ind w:left="720" w:right="720"/>
        <w:rPr>
          <w:rFonts w:ascii="TimesNewRomanPS-BoldMT" w:hAnsi="TimesNewRomanPS-BoldMT" w:cs="TimesNewRomanPS-BoldMT"/>
          <w:b/>
          <w:bCs/>
          <w:color w:val="000000"/>
        </w:rPr>
      </w:pPr>
      <w:proofErr w:type="gramStart"/>
      <w:r w:rsidRPr="001F04D6">
        <w:rPr>
          <w:rFonts w:ascii="TimesNewRomanPS-BoldMT" w:hAnsi="TimesNewRomanPS-BoldMT" w:cs="TimesNewRomanPS-BoldMT"/>
          <w:b/>
          <w:bCs/>
          <w:color w:val="000000"/>
        </w:rPr>
        <w:t>project</w:t>
      </w:r>
      <w:proofErr w:type="gramEnd"/>
      <w:r w:rsidRPr="001F04D6">
        <w:rPr>
          <w:rFonts w:ascii="TimesNewRomanPS-BoldMT" w:hAnsi="TimesNewRomanPS-BoldMT" w:cs="TimesNewRomanPS-BoldMT"/>
          <w:b/>
          <w:bCs/>
          <w:color w:val="000000"/>
        </w:rPr>
        <w:t xml:space="preserve"> for XYZ Company that the company is planning to undertake. He has</w:t>
      </w:r>
    </w:p>
    <w:p w:rsidR="001F04D6" w:rsidRPr="001F04D6" w:rsidRDefault="001F04D6" w:rsidP="001F04D6">
      <w:pPr>
        <w:autoSpaceDE w:val="0"/>
        <w:autoSpaceDN w:val="0"/>
        <w:adjustRightInd w:val="0"/>
        <w:spacing w:line="240" w:lineRule="auto"/>
        <w:ind w:left="720" w:right="720"/>
        <w:rPr>
          <w:rFonts w:ascii="TimesNewRomanPS-BoldMT" w:hAnsi="TimesNewRomanPS-BoldMT" w:cs="TimesNewRomanPS-BoldMT"/>
          <w:b/>
          <w:bCs/>
          <w:color w:val="000000"/>
        </w:rPr>
      </w:pPr>
      <w:proofErr w:type="gramStart"/>
      <w:r w:rsidRPr="001F04D6">
        <w:rPr>
          <w:rFonts w:ascii="TimesNewRomanPS-BoldMT" w:hAnsi="TimesNewRomanPS-BoldMT" w:cs="TimesNewRomanPS-BoldMT"/>
          <w:b/>
          <w:bCs/>
          <w:color w:val="000000"/>
        </w:rPr>
        <w:t>suggested</w:t>
      </w:r>
      <w:proofErr w:type="gramEnd"/>
      <w:r w:rsidRPr="001F04D6">
        <w:rPr>
          <w:rFonts w:ascii="TimesNewRomanPS-BoldMT" w:hAnsi="TimesNewRomanPS-BoldMT" w:cs="TimesNewRomanPS-BoldMT"/>
          <w:b/>
          <w:bCs/>
          <w:color w:val="000000"/>
        </w:rPr>
        <w:t xml:space="preserve"> that the project is not feasible.</w:t>
      </w:r>
    </w:p>
    <w:p w:rsidR="001F04D6" w:rsidRPr="001F04D6" w:rsidRDefault="001F04D6" w:rsidP="001F04D6">
      <w:pPr>
        <w:autoSpaceDE w:val="0"/>
        <w:autoSpaceDN w:val="0"/>
        <w:adjustRightInd w:val="0"/>
        <w:spacing w:line="240" w:lineRule="auto"/>
        <w:ind w:left="720" w:right="720"/>
        <w:rPr>
          <w:rFonts w:ascii="TimesNewRomanPS-BoldMT" w:hAnsi="TimesNewRomanPS-BoldMT" w:cs="TimesNewRomanPS-BoldMT"/>
          <w:b/>
          <w:bCs/>
          <w:color w:val="000000"/>
        </w:rPr>
      </w:pPr>
      <w:r w:rsidRPr="001F04D6">
        <w:rPr>
          <w:rFonts w:ascii="TimesNewRomanPS-BoldMT" w:hAnsi="TimesNewRomanPS-BoldMT" w:cs="TimesNewRomanPS-BoldMT"/>
          <w:b/>
          <w:bCs/>
          <w:color w:val="000000"/>
        </w:rPr>
        <w:t>The consultancy fee paid to Mr. A will be considered as:</w:t>
      </w:r>
    </w:p>
    <w:p w:rsidR="001F04D6" w:rsidRPr="001F04D6" w:rsidRDefault="001F04D6" w:rsidP="001F04D6">
      <w:pPr>
        <w:autoSpaceDE w:val="0"/>
        <w:autoSpaceDN w:val="0"/>
        <w:adjustRightInd w:val="0"/>
        <w:spacing w:line="240" w:lineRule="auto"/>
        <w:ind w:left="720" w:right="720"/>
        <w:rPr>
          <w:rFonts w:ascii="TimesNewRomanPSMT" w:hAnsi="TimesNewRomanPSMT" w:cs="TimesNewRomanPSMT"/>
          <w:color w:val="000000"/>
        </w:rPr>
      </w:pPr>
      <w:r w:rsidRPr="001F04D6">
        <w:rPr>
          <w:rFonts w:ascii="TimesNewRomanPS-BoldMT" w:hAnsi="TimesNewRomanPS-BoldMT" w:cs="TimesNewRomanPS-BoldMT"/>
          <w:b/>
          <w:bCs/>
          <w:color w:val="000000"/>
        </w:rPr>
        <w:t xml:space="preserve">A. </w:t>
      </w:r>
      <w:r w:rsidRPr="001F04D6">
        <w:rPr>
          <w:rFonts w:ascii="TimesNewRomanPSMT" w:hAnsi="TimesNewRomanPSMT" w:cs="TimesNewRomanPSMT"/>
          <w:color w:val="000000"/>
        </w:rPr>
        <w:t>Sunk cost in Case I and opportunity cost in Case II</w:t>
      </w:r>
    </w:p>
    <w:p w:rsidR="001F04D6" w:rsidRPr="001F04D6" w:rsidRDefault="001F04D6" w:rsidP="001F04D6">
      <w:pPr>
        <w:autoSpaceDE w:val="0"/>
        <w:autoSpaceDN w:val="0"/>
        <w:adjustRightInd w:val="0"/>
        <w:spacing w:line="240" w:lineRule="auto"/>
        <w:ind w:left="720" w:right="720"/>
        <w:rPr>
          <w:rFonts w:ascii="TimesNewRomanPSMT" w:hAnsi="TimesNewRomanPSMT" w:cs="TimesNewRomanPSMT"/>
          <w:color w:val="000000"/>
        </w:rPr>
      </w:pPr>
      <w:r w:rsidRPr="001F04D6">
        <w:rPr>
          <w:rFonts w:ascii="TimesNewRomanPS-BoldMT" w:hAnsi="TimesNewRomanPS-BoldMT" w:cs="TimesNewRomanPS-BoldMT"/>
          <w:b/>
          <w:bCs/>
          <w:color w:val="000000"/>
        </w:rPr>
        <w:t xml:space="preserve">B. </w:t>
      </w:r>
      <w:smartTag w:uri="urn:schemas-microsoft-com:office:smarttags" w:element="place">
        <w:r w:rsidRPr="001F04D6">
          <w:rPr>
            <w:rFonts w:ascii="TimesNewRomanPSMT" w:hAnsi="TimesNewRomanPSMT" w:cs="TimesNewRomanPSMT"/>
            <w:color w:val="000000"/>
          </w:rPr>
          <w:t>Opportunity</w:t>
        </w:r>
      </w:smartTag>
      <w:r w:rsidRPr="001F04D6">
        <w:rPr>
          <w:rFonts w:ascii="TimesNewRomanPSMT" w:hAnsi="TimesNewRomanPSMT" w:cs="TimesNewRomanPSMT"/>
          <w:color w:val="000000"/>
        </w:rPr>
        <w:t xml:space="preserve"> cost in Case I and sunk cost in Case II</w:t>
      </w:r>
    </w:p>
    <w:p w:rsidR="001F04D6" w:rsidRPr="001F04D6" w:rsidRDefault="001F04D6" w:rsidP="001F04D6">
      <w:pPr>
        <w:autoSpaceDE w:val="0"/>
        <w:autoSpaceDN w:val="0"/>
        <w:adjustRightInd w:val="0"/>
        <w:spacing w:line="240" w:lineRule="auto"/>
        <w:ind w:left="720" w:right="720"/>
        <w:rPr>
          <w:rFonts w:ascii="TimesNewRomanPS-BoldMT" w:hAnsi="TimesNewRomanPS-BoldMT" w:cs="TimesNewRomanPS-BoldMT"/>
          <w:b/>
          <w:bCs/>
          <w:color w:val="000000"/>
        </w:rPr>
      </w:pPr>
      <w:r w:rsidRPr="001F04D6">
        <w:rPr>
          <w:rFonts w:ascii="TimesNewRomanPS-BoldMT" w:hAnsi="TimesNewRomanPS-BoldMT" w:cs="TimesNewRomanPS-BoldMT"/>
          <w:b/>
          <w:bCs/>
          <w:color w:val="000000"/>
        </w:rPr>
        <w:t>C. Sunk Cost in both Case I and Case II</w:t>
      </w:r>
    </w:p>
    <w:p w:rsidR="001F04D6" w:rsidRPr="001F04D6" w:rsidRDefault="001F04D6" w:rsidP="001F04D6">
      <w:pPr>
        <w:autoSpaceDE w:val="0"/>
        <w:autoSpaceDN w:val="0"/>
        <w:adjustRightInd w:val="0"/>
        <w:spacing w:line="240" w:lineRule="auto"/>
        <w:ind w:left="720" w:right="720"/>
        <w:rPr>
          <w:rFonts w:ascii="TimesNewRomanPSMT" w:hAnsi="TimesNewRomanPSMT" w:cs="TimesNewRomanPSMT"/>
          <w:color w:val="000000"/>
        </w:rPr>
      </w:pPr>
      <w:r w:rsidRPr="001F04D6">
        <w:rPr>
          <w:rFonts w:ascii="TimesNewRomanPS-BoldMT" w:hAnsi="TimesNewRomanPS-BoldMT" w:cs="TimesNewRomanPS-BoldMT"/>
          <w:b/>
          <w:bCs/>
          <w:color w:val="000000"/>
        </w:rPr>
        <w:t xml:space="preserve">D. </w:t>
      </w:r>
      <w:smartTag w:uri="urn:schemas-microsoft-com:office:smarttags" w:element="place">
        <w:r w:rsidRPr="001F04D6">
          <w:rPr>
            <w:rFonts w:ascii="TimesNewRomanPSMT" w:hAnsi="TimesNewRomanPSMT" w:cs="TimesNewRomanPSMT"/>
            <w:color w:val="000000"/>
          </w:rPr>
          <w:t>Opportunity</w:t>
        </w:r>
      </w:smartTag>
      <w:r w:rsidRPr="001F04D6">
        <w:rPr>
          <w:rFonts w:ascii="TimesNewRomanPSMT" w:hAnsi="TimesNewRomanPSMT" w:cs="TimesNewRomanPSMT"/>
          <w:color w:val="000000"/>
        </w:rPr>
        <w:t xml:space="preserve"> cost in both </w:t>
      </w:r>
      <w:proofErr w:type="gramStart"/>
      <w:r w:rsidRPr="001F04D6">
        <w:rPr>
          <w:rFonts w:ascii="TimesNewRomanPSMT" w:hAnsi="TimesNewRomanPSMT" w:cs="TimesNewRomanPSMT"/>
          <w:color w:val="000000"/>
        </w:rPr>
        <w:t>Case</w:t>
      </w:r>
      <w:proofErr w:type="gramEnd"/>
      <w:r w:rsidRPr="001F04D6">
        <w:rPr>
          <w:rFonts w:ascii="TimesNewRomanPSMT" w:hAnsi="TimesNewRomanPSMT" w:cs="TimesNewRomanPSMT"/>
          <w:color w:val="000000"/>
        </w:rPr>
        <w:t xml:space="preserve"> I and Case II</w:t>
      </w:r>
    </w:p>
    <w:p w:rsidR="001F04D6" w:rsidRPr="001F04D6" w:rsidRDefault="001F04D6" w:rsidP="001F04D6">
      <w:pPr>
        <w:autoSpaceDE w:val="0"/>
        <w:autoSpaceDN w:val="0"/>
        <w:adjustRightInd w:val="0"/>
        <w:spacing w:line="240" w:lineRule="auto"/>
        <w:ind w:left="720" w:right="720"/>
        <w:rPr>
          <w:rFonts w:ascii="TimesNewRomanPS-BoldMT" w:hAnsi="TimesNewRomanPS-BoldMT" w:cs="TimesNewRomanPS-BoldMT"/>
          <w:b/>
          <w:bCs/>
          <w:color w:val="000000"/>
        </w:rPr>
      </w:pPr>
      <w:r w:rsidRPr="001F04D6">
        <w:rPr>
          <w:rFonts w:ascii="TimesNewRomanPS-BoldMT" w:hAnsi="TimesNewRomanPS-BoldMT" w:cs="TimesNewRomanPS-BoldMT"/>
          <w:b/>
          <w:bCs/>
          <w:color w:val="000000"/>
        </w:rPr>
        <w:t xml:space="preserve">8. Suppose you buy some stock for </w:t>
      </w:r>
      <w:proofErr w:type="spellStart"/>
      <w:r w:rsidRPr="001F04D6">
        <w:rPr>
          <w:rFonts w:ascii="TimesNewRomanPS-BoldMT" w:hAnsi="TimesNewRomanPS-BoldMT" w:cs="TimesNewRomanPS-BoldMT"/>
          <w:b/>
          <w:bCs/>
          <w:color w:val="000000"/>
        </w:rPr>
        <w:t>Rs</w:t>
      </w:r>
      <w:proofErr w:type="spellEnd"/>
      <w:r w:rsidRPr="001F04D6">
        <w:rPr>
          <w:rFonts w:ascii="TimesNewRomanPS-BoldMT" w:hAnsi="TimesNewRomanPS-BoldMT" w:cs="TimesNewRomanPS-BoldMT"/>
          <w:b/>
          <w:bCs/>
          <w:color w:val="000000"/>
        </w:rPr>
        <w:t>. 35 per share. At the end of the year, the price</w:t>
      </w:r>
    </w:p>
    <w:p w:rsidR="001F04D6" w:rsidRPr="001F04D6" w:rsidRDefault="001F04D6" w:rsidP="001F04D6">
      <w:pPr>
        <w:autoSpaceDE w:val="0"/>
        <w:autoSpaceDN w:val="0"/>
        <w:adjustRightInd w:val="0"/>
        <w:spacing w:line="240" w:lineRule="auto"/>
        <w:ind w:left="720" w:right="720"/>
        <w:rPr>
          <w:rFonts w:ascii="TimesNewRomanPS-BoldMT" w:hAnsi="TimesNewRomanPS-BoldMT" w:cs="TimesNewRomanPS-BoldMT"/>
          <w:b/>
          <w:bCs/>
          <w:color w:val="000000"/>
        </w:rPr>
      </w:pPr>
      <w:proofErr w:type="gramStart"/>
      <w:r w:rsidRPr="001F04D6">
        <w:rPr>
          <w:rFonts w:ascii="TimesNewRomanPS-BoldMT" w:hAnsi="TimesNewRomanPS-BoldMT" w:cs="TimesNewRomanPS-BoldMT"/>
          <w:b/>
          <w:bCs/>
          <w:color w:val="000000"/>
        </w:rPr>
        <w:t>is</w:t>
      </w:r>
      <w:proofErr w:type="gramEnd"/>
      <w:r w:rsidRPr="001F04D6">
        <w:rPr>
          <w:rFonts w:ascii="TimesNewRomanPS-BoldMT" w:hAnsi="TimesNewRomanPS-BoldMT" w:cs="TimesNewRomanPS-BoldMT"/>
          <w:b/>
          <w:bCs/>
          <w:color w:val="000000"/>
        </w:rPr>
        <w:t xml:space="preserve"> </w:t>
      </w:r>
      <w:proofErr w:type="spellStart"/>
      <w:r w:rsidRPr="001F04D6">
        <w:rPr>
          <w:rFonts w:ascii="TimesNewRomanPS-BoldMT" w:hAnsi="TimesNewRomanPS-BoldMT" w:cs="TimesNewRomanPS-BoldMT"/>
          <w:b/>
          <w:bCs/>
          <w:color w:val="000000"/>
        </w:rPr>
        <w:t>Rs</w:t>
      </w:r>
      <w:proofErr w:type="spellEnd"/>
      <w:r w:rsidRPr="001F04D6">
        <w:rPr>
          <w:rFonts w:ascii="TimesNewRomanPS-BoldMT" w:hAnsi="TimesNewRomanPS-BoldMT" w:cs="TimesNewRomanPS-BoldMT"/>
          <w:b/>
          <w:bCs/>
          <w:color w:val="000000"/>
        </w:rPr>
        <w:t xml:space="preserve">. 43 per share. During the year, you get a </w:t>
      </w:r>
      <w:proofErr w:type="spellStart"/>
      <w:r w:rsidRPr="001F04D6">
        <w:rPr>
          <w:rFonts w:ascii="TimesNewRomanPS-BoldMT" w:hAnsi="TimesNewRomanPS-BoldMT" w:cs="TimesNewRomanPS-BoldMT"/>
          <w:b/>
          <w:bCs/>
          <w:color w:val="000000"/>
        </w:rPr>
        <w:t>Rs</w:t>
      </w:r>
      <w:proofErr w:type="spellEnd"/>
      <w:r w:rsidRPr="001F04D6">
        <w:rPr>
          <w:rFonts w:ascii="TimesNewRomanPS-BoldMT" w:hAnsi="TimesNewRomanPS-BoldMT" w:cs="TimesNewRomanPS-BoldMT"/>
          <w:b/>
          <w:bCs/>
          <w:color w:val="000000"/>
        </w:rPr>
        <w:t xml:space="preserve">. 4 dividend per share. What </w:t>
      </w:r>
      <w:proofErr w:type="gramStart"/>
      <w:r w:rsidRPr="001F04D6">
        <w:rPr>
          <w:rFonts w:ascii="TimesNewRomanPS-BoldMT" w:hAnsi="TimesNewRomanPS-BoldMT" w:cs="TimesNewRomanPS-BoldMT"/>
          <w:b/>
          <w:bCs/>
          <w:color w:val="000000"/>
        </w:rPr>
        <w:t>will</w:t>
      </w:r>
      <w:proofErr w:type="gramEnd"/>
    </w:p>
    <w:p w:rsidR="001F04D6" w:rsidRPr="001F04D6" w:rsidRDefault="001F04D6" w:rsidP="001F04D6">
      <w:pPr>
        <w:autoSpaceDE w:val="0"/>
        <w:autoSpaceDN w:val="0"/>
        <w:adjustRightInd w:val="0"/>
        <w:spacing w:line="240" w:lineRule="auto"/>
        <w:ind w:left="720" w:right="720"/>
        <w:rPr>
          <w:rFonts w:ascii="TimesNewRomanPS-BoldMT" w:hAnsi="TimesNewRomanPS-BoldMT" w:cs="TimesNewRomanPS-BoldMT"/>
          <w:b/>
          <w:bCs/>
          <w:color w:val="000000"/>
        </w:rPr>
      </w:pPr>
      <w:proofErr w:type="gramStart"/>
      <w:r w:rsidRPr="001F04D6">
        <w:rPr>
          <w:rFonts w:ascii="TimesNewRomanPS-BoldMT" w:hAnsi="TimesNewRomanPS-BoldMT" w:cs="TimesNewRomanPS-BoldMT"/>
          <w:b/>
          <w:bCs/>
          <w:color w:val="000000"/>
        </w:rPr>
        <w:t>be</w:t>
      </w:r>
      <w:proofErr w:type="gramEnd"/>
      <w:r w:rsidRPr="001F04D6">
        <w:rPr>
          <w:rFonts w:ascii="TimesNewRomanPS-BoldMT" w:hAnsi="TimesNewRomanPS-BoldMT" w:cs="TimesNewRomanPS-BoldMT"/>
          <w:b/>
          <w:bCs/>
          <w:color w:val="000000"/>
        </w:rPr>
        <w:t xml:space="preserve"> the total percentage return?</w:t>
      </w:r>
    </w:p>
    <w:p w:rsidR="001F04D6" w:rsidRPr="001F04D6" w:rsidRDefault="001F04D6" w:rsidP="001F04D6">
      <w:pPr>
        <w:autoSpaceDE w:val="0"/>
        <w:autoSpaceDN w:val="0"/>
        <w:adjustRightInd w:val="0"/>
        <w:spacing w:line="240" w:lineRule="auto"/>
        <w:ind w:left="720" w:right="720"/>
        <w:rPr>
          <w:rFonts w:ascii="TimesNewRomanPSMT" w:hAnsi="TimesNewRomanPSMT" w:cs="TimesNewRomanPSMT"/>
          <w:color w:val="000000"/>
        </w:rPr>
      </w:pPr>
      <w:r w:rsidRPr="001F04D6">
        <w:rPr>
          <w:rFonts w:ascii="TimesNewRomanPS-BoldMT" w:hAnsi="TimesNewRomanPS-BoldMT" w:cs="TimesNewRomanPS-BoldMT"/>
          <w:b/>
          <w:bCs/>
          <w:color w:val="000000"/>
        </w:rPr>
        <w:t xml:space="preserve">A. </w:t>
      </w:r>
      <w:r w:rsidRPr="001F04D6">
        <w:rPr>
          <w:rFonts w:ascii="TimesNewRomanPSMT" w:hAnsi="TimesNewRomanPSMT" w:cs="TimesNewRomanPSMT"/>
          <w:color w:val="000000"/>
        </w:rPr>
        <w:t>22.85 %</w:t>
      </w:r>
    </w:p>
    <w:p w:rsidR="001F04D6" w:rsidRPr="001F04D6" w:rsidRDefault="001F04D6" w:rsidP="001F04D6">
      <w:pPr>
        <w:autoSpaceDE w:val="0"/>
        <w:autoSpaceDN w:val="0"/>
        <w:adjustRightInd w:val="0"/>
        <w:spacing w:line="240" w:lineRule="auto"/>
        <w:ind w:left="720" w:right="720"/>
        <w:rPr>
          <w:rFonts w:ascii="TimesNewRomanPSMT" w:hAnsi="TimesNewRomanPSMT" w:cs="TimesNewRomanPSMT"/>
          <w:color w:val="000000"/>
        </w:rPr>
      </w:pPr>
      <w:r w:rsidRPr="001F04D6">
        <w:rPr>
          <w:rFonts w:ascii="TimesNewRomanPS-BoldMT" w:hAnsi="TimesNewRomanPS-BoldMT" w:cs="TimesNewRomanPS-BoldMT"/>
          <w:b/>
          <w:bCs/>
          <w:color w:val="000000"/>
        </w:rPr>
        <w:t xml:space="preserve">B. </w:t>
      </w:r>
      <w:r w:rsidRPr="001F04D6">
        <w:rPr>
          <w:rFonts w:ascii="TimesNewRomanPSMT" w:hAnsi="TimesNewRomanPSMT" w:cs="TimesNewRomanPSMT"/>
          <w:color w:val="000000"/>
        </w:rPr>
        <w:t>25.16 %</w:t>
      </w:r>
    </w:p>
    <w:p w:rsidR="001F04D6" w:rsidRPr="001F04D6" w:rsidRDefault="001F04D6" w:rsidP="001F04D6">
      <w:pPr>
        <w:autoSpaceDE w:val="0"/>
        <w:autoSpaceDN w:val="0"/>
        <w:adjustRightInd w:val="0"/>
        <w:spacing w:line="240" w:lineRule="auto"/>
        <w:ind w:left="720" w:right="720"/>
        <w:rPr>
          <w:rFonts w:ascii="TimesNewRomanPSMT" w:hAnsi="TimesNewRomanPSMT" w:cs="TimesNewRomanPSMT"/>
          <w:color w:val="000000"/>
        </w:rPr>
      </w:pPr>
      <w:r w:rsidRPr="001F04D6">
        <w:rPr>
          <w:rFonts w:ascii="TimesNewRomanPS-BoldMT" w:hAnsi="TimesNewRomanPS-BoldMT" w:cs="TimesNewRomanPS-BoldMT"/>
          <w:b/>
          <w:bCs/>
          <w:color w:val="000000"/>
        </w:rPr>
        <w:t xml:space="preserve">C. </w:t>
      </w:r>
      <w:r w:rsidRPr="001F04D6">
        <w:rPr>
          <w:rFonts w:ascii="TimesNewRomanPSMT" w:hAnsi="TimesNewRomanPSMT" w:cs="TimesNewRomanPSMT"/>
          <w:color w:val="000000"/>
        </w:rPr>
        <w:t>30.52 %</w:t>
      </w:r>
    </w:p>
    <w:p w:rsidR="001F04D6" w:rsidRPr="001F04D6" w:rsidRDefault="001F04D6" w:rsidP="001F04D6">
      <w:pPr>
        <w:autoSpaceDE w:val="0"/>
        <w:autoSpaceDN w:val="0"/>
        <w:adjustRightInd w:val="0"/>
        <w:spacing w:line="240" w:lineRule="auto"/>
        <w:ind w:left="720" w:right="720"/>
        <w:rPr>
          <w:rFonts w:ascii="TimesNewRomanPS-BoldMT" w:hAnsi="TimesNewRomanPS-BoldMT" w:cs="TimesNewRomanPS-BoldMT"/>
          <w:b/>
          <w:bCs/>
          <w:color w:val="000000"/>
        </w:rPr>
      </w:pPr>
      <w:r w:rsidRPr="001F04D6">
        <w:rPr>
          <w:rFonts w:ascii="TimesNewRomanPS-BoldMT" w:hAnsi="TimesNewRomanPS-BoldMT" w:cs="TimesNewRomanPS-BoldMT"/>
          <w:b/>
          <w:bCs/>
          <w:color w:val="000000"/>
        </w:rPr>
        <w:t>D. 34.29 %</w:t>
      </w:r>
    </w:p>
    <w:p w:rsidR="001F04D6" w:rsidRPr="001F04D6" w:rsidRDefault="001F04D6" w:rsidP="001F04D6">
      <w:pPr>
        <w:autoSpaceDE w:val="0"/>
        <w:autoSpaceDN w:val="0"/>
        <w:adjustRightInd w:val="0"/>
        <w:spacing w:line="240" w:lineRule="auto"/>
        <w:ind w:left="720" w:right="720"/>
        <w:rPr>
          <w:rFonts w:ascii="TimesNewRomanPS-BoldMT" w:hAnsi="TimesNewRomanPS-BoldMT" w:cs="TimesNewRomanPS-BoldMT"/>
          <w:b/>
          <w:bCs/>
          <w:color w:val="000000"/>
        </w:rPr>
      </w:pPr>
      <w:r w:rsidRPr="001F04D6">
        <w:rPr>
          <w:rFonts w:ascii="TimesNewRomanPS-BoldMT" w:hAnsi="TimesNewRomanPS-BoldMT" w:cs="TimesNewRomanPS-BoldMT"/>
          <w:b/>
          <w:bCs/>
          <w:color w:val="000000"/>
        </w:rPr>
        <w:t xml:space="preserve">9. If you have a portfolio with </w:t>
      </w:r>
      <w:proofErr w:type="spellStart"/>
      <w:r w:rsidRPr="001F04D6">
        <w:rPr>
          <w:rFonts w:ascii="TimesNewRomanPS-BoldMT" w:hAnsi="TimesNewRomanPS-BoldMT" w:cs="TimesNewRomanPS-BoldMT"/>
          <w:b/>
          <w:bCs/>
          <w:color w:val="000000"/>
        </w:rPr>
        <w:t>Rs</w:t>
      </w:r>
      <w:proofErr w:type="spellEnd"/>
      <w:r w:rsidRPr="001F04D6">
        <w:rPr>
          <w:rFonts w:ascii="TimesNewRomanPS-BoldMT" w:hAnsi="TimesNewRomanPS-BoldMT" w:cs="TimesNewRomanPS-BoldMT"/>
          <w:b/>
          <w:bCs/>
          <w:color w:val="000000"/>
        </w:rPr>
        <w:t xml:space="preserve">. 10,000 in asset A and </w:t>
      </w:r>
      <w:proofErr w:type="spellStart"/>
      <w:r w:rsidRPr="001F04D6">
        <w:rPr>
          <w:rFonts w:ascii="TimesNewRomanPS-BoldMT" w:hAnsi="TimesNewRomanPS-BoldMT" w:cs="TimesNewRomanPS-BoldMT"/>
          <w:b/>
          <w:bCs/>
          <w:color w:val="000000"/>
        </w:rPr>
        <w:t>Rs</w:t>
      </w:r>
      <w:proofErr w:type="spellEnd"/>
      <w:r w:rsidRPr="001F04D6">
        <w:rPr>
          <w:rFonts w:ascii="TimesNewRomanPS-BoldMT" w:hAnsi="TimesNewRomanPS-BoldMT" w:cs="TimesNewRomanPS-BoldMT"/>
          <w:b/>
          <w:bCs/>
          <w:color w:val="000000"/>
        </w:rPr>
        <w:t>. 15,000 in another asset B</w:t>
      </w:r>
    </w:p>
    <w:p w:rsidR="001F04D6" w:rsidRPr="001F04D6" w:rsidRDefault="001F04D6" w:rsidP="001F04D6">
      <w:pPr>
        <w:autoSpaceDE w:val="0"/>
        <w:autoSpaceDN w:val="0"/>
        <w:adjustRightInd w:val="0"/>
        <w:spacing w:line="240" w:lineRule="auto"/>
        <w:ind w:left="720" w:right="720"/>
        <w:rPr>
          <w:rFonts w:ascii="TimesNewRomanPS-BoldMT" w:hAnsi="TimesNewRomanPS-BoldMT" w:cs="TimesNewRomanPS-BoldMT"/>
          <w:b/>
          <w:bCs/>
          <w:color w:val="000000"/>
        </w:rPr>
      </w:pPr>
      <w:proofErr w:type="gramStart"/>
      <w:r w:rsidRPr="001F04D6">
        <w:rPr>
          <w:rFonts w:ascii="TimesNewRomanPS-BoldMT" w:hAnsi="TimesNewRomanPS-BoldMT" w:cs="TimesNewRomanPS-BoldMT"/>
          <w:b/>
          <w:bCs/>
          <w:color w:val="000000"/>
        </w:rPr>
        <w:t>then</w:t>
      </w:r>
      <w:proofErr w:type="gramEnd"/>
      <w:r w:rsidRPr="001F04D6">
        <w:rPr>
          <w:rFonts w:ascii="TimesNewRomanPS-BoldMT" w:hAnsi="TimesNewRomanPS-BoldMT" w:cs="TimesNewRomanPS-BoldMT"/>
          <w:b/>
          <w:bCs/>
          <w:color w:val="000000"/>
        </w:rPr>
        <w:t xml:space="preserve"> what will be the weight of Asset B in your portfolio?</w:t>
      </w:r>
    </w:p>
    <w:p w:rsidR="001F04D6" w:rsidRPr="001F04D6" w:rsidRDefault="001F04D6" w:rsidP="001F04D6">
      <w:pPr>
        <w:autoSpaceDE w:val="0"/>
        <w:autoSpaceDN w:val="0"/>
        <w:adjustRightInd w:val="0"/>
        <w:spacing w:line="240" w:lineRule="auto"/>
        <w:ind w:left="720" w:right="720"/>
        <w:rPr>
          <w:rFonts w:ascii="TimesNewRomanPSMT" w:hAnsi="TimesNewRomanPSMT" w:cs="TimesNewRomanPSMT"/>
          <w:color w:val="000000"/>
        </w:rPr>
      </w:pPr>
      <w:r w:rsidRPr="001F04D6">
        <w:rPr>
          <w:rFonts w:ascii="TimesNewRomanPS-BoldMT" w:hAnsi="TimesNewRomanPS-BoldMT" w:cs="TimesNewRomanPS-BoldMT"/>
          <w:b/>
          <w:bCs/>
          <w:color w:val="000000"/>
        </w:rPr>
        <w:t xml:space="preserve">A. </w:t>
      </w:r>
      <w:r w:rsidRPr="001F04D6">
        <w:rPr>
          <w:rFonts w:ascii="TimesNewRomanPSMT" w:hAnsi="TimesNewRomanPSMT" w:cs="TimesNewRomanPSMT"/>
          <w:color w:val="000000"/>
        </w:rPr>
        <w:t>0.30</w:t>
      </w:r>
    </w:p>
    <w:p w:rsidR="001F04D6" w:rsidRPr="001F04D6" w:rsidRDefault="001F04D6" w:rsidP="001F04D6">
      <w:pPr>
        <w:autoSpaceDE w:val="0"/>
        <w:autoSpaceDN w:val="0"/>
        <w:adjustRightInd w:val="0"/>
        <w:spacing w:line="240" w:lineRule="auto"/>
        <w:ind w:left="720" w:right="720"/>
        <w:rPr>
          <w:rFonts w:ascii="TimesNewRomanPSMT" w:hAnsi="TimesNewRomanPSMT" w:cs="TimesNewRomanPSMT"/>
          <w:color w:val="000000"/>
        </w:rPr>
      </w:pPr>
      <w:r w:rsidRPr="001F04D6">
        <w:rPr>
          <w:rFonts w:ascii="TimesNewRomanPS-BoldMT" w:hAnsi="TimesNewRomanPS-BoldMT" w:cs="TimesNewRomanPS-BoldMT"/>
          <w:b/>
          <w:bCs/>
          <w:color w:val="000000"/>
        </w:rPr>
        <w:t xml:space="preserve">B. </w:t>
      </w:r>
      <w:r w:rsidRPr="001F04D6">
        <w:rPr>
          <w:rFonts w:ascii="TimesNewRomanPSMT" w:hAnsi="TimesNewRomanPSMT" w:cs="TimesNewRomanPSMT"/>
          <w:color w:val="000000"/>
        </w:rPr>
        <w:t>0.40</w:t>
      </w:r>
    </w:p>
    <w:p w:rsidR="001F04D6" w:rsidRPr="001F04D6" w:rsidRDefault="001F04D6" w:rsidP="001F04D6">
      <w:pPr>
        <w:autoSpaceDE w:val="0"/>
        <w:autoSpaceDN w:val="0"/>
        <w:adjustRightInd w:val="0"/>
        <w:spacing w:line="240" w:lineRule="auto"/>
        <w:ind w:left="720" w:right="720"/>
        <w:rPr>
          <w:rFonts w:ascii="TimesNewRomanPS-BoldMT" w:hAnsi="TimesNewRomanPS-BoldMT" w:cs="TimesNewRomanPS-BoldMT"/>
          <w:b/>
          <w:bCs/>
          <w:color w:val="000000"/>
        </w:rPr>
      </w:pPr>
      <w:r w:rsidRPr="001F04D6">
        <w:rPr>
          <w:rFonts w:ascii="TimesNewRomanPS-BoldMT" w:hAnsi="TimesNewRomanPS-BoldMT" w:cs="TimesNewRomanPS-BoldMT"/>
          <w:b/>
          <w:bCs/>
          <w:color w:val="000000"/>
        </w:rPr>
        <w:lastRenderedPageBreak/>
        <w:t>C. 0.60</w:t>
      </w:r>
    </w:p>
    <w:p w:rsidR="001F04D6" w:rsidRPr="001F04D6" w:rsidRDefault="001F04D6" w:rsidP="001F04D6">
      <w:pPr>
        <w:autoSpaceDE w:val="0"/>
        <w:autoSpaceDN w:val="0"/>
        <w:adjustRightInd w:val="0"/>
        <w:spacing w:line="240" w:lineRule="auto"/>
        <w:ind w:left="720" w:right="720"/>
        <w:rPr>
          <w:rFonts w:ascii="TimesNewRomanPSMT" w:hAnsi="TimesNewRomanPSMT" w:cs="TimesNewRomanPSMT"/>
          <w:color w:val="000000"/>
        </w:rPr>
      </w:pPr>
      <w:r w:rsidRPr="001F04D6">
        <w:rPr>
          <w:rFonts w:ascii="TimesNewRomanPS-BoldMT" w:hAnsi="TimesNewRomanPS-BoldMT" w:cs="TimesNewRomanPS-BoldMT"/>
          <w:b/>
          <w:bCs/>
          <w:color w:val="000000"/>
        </w:rPr>
        <w:t xml:space="preserve">D. </w:t>
      </w:r>
      <w:r w:rsidRPr="001F04D6">
        <w:rPr>
          <w:rFonts w:ascii="TimesNewRomanPSMT" w:hAnsi="TimesNewRomanPSMT" w:cs="TimesNewRomanPSMT"/>
          <w:color w:val="000000"/>
        </w:rPr>
        <w:t>0.75</w:t>
      </w:r>
    </w:p>
    <w:p w:rsidR="001F04D6" w:rsidRPr="001F04D6" w:rsidRDefault="001F04D6" w:rsidP="001F04D6">
      <w:pPr>
        <w:autoSpaceDE w:val="0"/>
        <w:autoSpaceDN w:val="0"/>
        <w:adjustRightInd w:val="0"/>
        <w:spacing w:line="240" w:lineRule="auto"/>
        <w:ind w:left="720" w:right="720"/>
        <w:rPr>
          <w:rFonts w:ascii="TimesNewRomanPS-BoldMT" w:hAnsi="TimesNewRomanPS-BoldMT" w:cs="TimesNewRomanPS-BoldMT"/>
          <w:b/>
          <w:bCs/>
          <w:color w:val="000000"/>
        </w:rPr>
      </w:pPr>
      <w:r w:rsidRPr="001F04D6">
        <w:rPr>
          <w:rFonts w:ascii="TimesNewRomanPS-BoldMT" w:hAnsi="TimesNewRomanPS-BoldMT" w:cs="TimesNewRomanPS-BoldMT"/>
          <w:b/>
          <w:bCs/>
          <w:color w:val="000000"/>
        </w:rPr>
        <w:t>10. Which of the following set of cash flows represents the change in the firm’s total</w:t>
      </w:r>
    </w:p>
    <w:p w:rsidR="001F04D6" w:rsidRPr="001F04D6" w:rsidRDefault="001F04D6" w:rsidP="001F04D6">
      <w:pPr>
        <w:autoSpaceDE w:val="0"/>
        <w:autoSpaceDN w:val="0"/>
        <w:adjustRightInd w:val="0"/>
        <w:spacing w:line="240" w:lineRule="auto"/>
        <w:ind w:left="720" w:right="720"/>
        <w:rPr>
          <w:rFonts w:ascii="TimesNewRomanPS-BoldMT" w:hAnsi="TimesNewRomanPS-BoldMT" w:cs="TimesNewRomanPS-BoldMT"/>
          <w:b/>
          <w:bCs/>
          <w:color w:val="000000"/>
        </w:rPr>
      </w:pPr>
      <w:proofErr w:type="gramStart"/>
      <w:r w:rsidRPr="001F04D6">
        <w:rPr>
          <w:rFonts w:ascii="TimesNewRomanPS-BoldMT" w:hAnsi="TimesNewRomanPS-BoldMT" w:cs="TimesNewRomanPS-BoldMT"/>
          <w:b/>
          <w:bCs/>
          <w:color w:val="000000"/>
        </w:rPr>
        <w:t>cash</w:t>
      </w:r>
      <w:proofErr w:type="gramEnd"/>
      <w:r w:rsidRPr="001F04D6">
        <w:rPr>
          <w:rFonts w:ascii="TimesNewRomanPS-BoldMT" w:hAnsi="TimesNewRomanPS-BoldMT" w:cs="TimesNewRomanPS-BoldMT"/>
          <w:b/>
          <w:bCs/>
          <w:color w:val="000000"/>
        </w:rPr>
        <w:t xml:space="preserve"> flow that occurs as direct result of accepting the project?</w:t>
      </w:r>
    </w:p>
    <w:p w:rsidR="001F04D6" w:rsidRPr="001F04D6" w:rsidRDefault="001F04D6" w:rsidP="001F04D6">
      <w:pPr>
        <w:autoSpaceDE w:val="0"/>
        <w:autoSpaceDN w:val="0"/>
        <w:adjustRightInd w:val="0"/>
        <w:spacing w:line="240" w:lineRule="auto"/>
        <w:ind w:left="720" w:right="720"/>
        <w:rPr>
          <w:rFonts w:ascii="TimesNewRomanPSMT" w:hAnsi="TimesNewRomanPSMT" w:cs="TimesNewRomanPSMT"/>
          <w:color w:val="000000"/>
        </w:rPr>
      </w:pPr>
      <w:r w:rsidRPr="001F04D6">
        <w:rPr>
          <w:rFonts w:ascii="TimesNewRomanPS-BoldMT" w:hAnsi="TimesNewRomanPS-BoldMT" w:cs="TimesNewRomanPS-BoldMT"/>
          <w:b/>
          <w:bCs/>
          <w:color w:val="000000"/>
        </w:rPr>
        <w:t xml:space="preserve">A. </w:t>
      </w:r>
      <w:r w:rsidRPr="001F04D6">
        <w:rPr>
          <w:rFonts w:ascii="TimesNewRomanPSMT" w:hAnsi="TimesNewRomanPSMT" w:cs="TimesNewRomanPSMT"/>
          <w:color w:val="000000"/>
        </w:rPr>
        <w:t>Relevant Cash Flows</w:t>
      </w:r>
    </w:p>
    <w:p w:rsidR="001F04D6" w:rsidRPr="001F04D6" w:rsidRDefault="001F04D6" w:rsidP="001F04D6">
      <w:pPr>
        <w:autoSpaceDE w:val="0"/>
        <w:autoSpaceDN w:val="0"/>
        <w:adjustRightInd w:val="0"/>
        <w:spacing w:line="240" w:lineRule="auto"/>
        <w:ind w:left="720" w:right="720"/>
        <w:rPr>
          <w:rFonts w:ascii="TimesNewRomanPS-BoldMT" w:hAnsi="TimesNewRomanPS-BoldMT" w:cs="TimesNewRomanPS-BoldMT"/>
          <w:b/>
          <w:bCs/>
          <w:color w:val="000000"/>
        </w:rPr>
      </w:pPr>
      <w:r w:rsidRPr="001F04D6">
        <w:rPr>
          <w:rFonts w:ascii="TimesNewRomanPS-BoldMT" w:hAnsi="TimesNewRomanPS-BoldMT" w:cs="TimesNewRomanPS-BoldMT"/>
          <w:b/>
          <w:bCs/>
          <w:color w:val="000000"/>
        </w:rPr>
        <w:t>B. Incremental Cash Flows</w:t>
      </w:r>
    </w:p>
    <w:p w:rsidR="001F04D6" w:rsidRPr="001F04D6" w:rsidRDefault="001F04D6" w:rsidP="001F04D6">
      <w:pPr>
        <w:autoSpaceDE w:val="0"/>
        <w:autoSpaceDN w:val="0"/>
        <w:adjustRightInd w:val="0"/>
        <w:spacing w:line="240" w:lineRule="auto"/>
        <w:ind w:left="720" w:right="720"/>
        <w:rPr>
          <w:rFonts w:ascii="TimesNewRomanPSMT" w:hAnsi="TimesNewRomanPSMT" w:cs="TimesNewRomanPSMT"/>
          <w:color w:val="000000"/>
        </w:rPr>
      </w:pPr>
      <w:r w:rsidRPr="001F04D6">
        <w:rPr>
          <w:rFonts w:ascii="TimesNewRomanPS-BoldMT" w:hAnsi="TimesNewRomanPS-BoldMT" w:cs="TimesNewRomanPS-BoldMT"/>
          <w:b/>
          <w:bCs/>
          <w:color w:val="000000"/>
        </w:rPr>
        <w:t xml:space="preserve">C. </w:t>
      </w:r>
      <w:r w:rsidRPr="001F04D6">
        <w:rPr>
          <w:rFonts w:ascii="TimesNewRomanPSMT" w:hAnsi="TimesNewRomanPSMT" w:cs="TimesNewRomanPSMT"/>
          <w:color w:val="000000"/>
        </w:rPr>
        <w:t>Negative Cash Flows</w:t>
      </w:r>
    </w:p>
    <w:p w:rsidR="001F04D6" w:rsidRPr="001F04D6" w:rsidRDefault="001F04D6" w:rsidP="001F04D6">
      <w:pPr>
        <w:autoSpaceDE w:val="0"/>
        <w:autoSpaceDN w:val="0"/>
        <w:adjustRightInd w:val="0"/>
        <w:spacing w:line="240" w:lineRule="auto"/>
        <w:ind w:left="720" w:right="720"/>
        <w:rPr>
          <w:rFonts w:ascii="Courier" w:hAnsi="Courier" w:cs="Courier"/>
          <w:color w:val="000000"/>
          <w:sz w:val="20"/>
          <w:szCs w:val="20"/>
        </w:rPr>
      </w:pPr>
      <w:r w:rsidRPr="001F04D6">
        <w:rPr>
          <w:rFonts w:ascii="TimesNewRomanPS-BoldMT" w:hAnsi="TimesNewRomanPS-BoldMT" w:cs="TimesNewRomanPS-BoldMT"/>
          <w:b/>
          <w:bCs/>
          <w:color w:val="000000"/>
        </w:rPr>
        <w:t xml:space="preserve">D. </w:t>
      </w:r>
      <w:r w:rsidRPr="001F04D6">
        <w:rPr>
          <w:rFonts w:ascii="TimesNewRomanPSMT" w:hAnsi="TimesNewRomanPSMT" w:cs="TimesNewRomanPSMT"/>
          <w:color w:val="000000"/>
        </w:rPr>
        <w:t>All of the given option</w:t>
      </w: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pPr>
    </w:p>
    <w:p w:rsidR="001F04D6" w:rsidRPr="001F04D6" w:rsidRDefault="001F04D6" w:rsidP="001F04D6">
      <w:pPr>
        <w:autoSpaceDE w:val="0"/>
        <w:autoSpaceDN w:val="0"/>
        <w:adjustRightInd w:val="0"/>
        <w:spacing w:line="240" w:lineRule="auto"/>
        <w:ind w:left="720" w:right="720"/>
        <w:rPr>
          <w:rFonts w:ascii="Courier" w:hAnsi="Courier" w:cs="Courier"/>
          <w:color w:val="FED8E9"/>
          <w:sz w:val="100"/>
          <w:szCs w:val="100"/>
        </w:rPr>
      </w:pPr>
    </w:p>
    <w:p w:rsidR="001F04D6" w:rsidRPr="001F04D6" w:rsidRDefault="001F04D6" w:rsidP="001F04D6">
      <w:pPr>
        <w:autoSpaceDE w:val="0"/>
        <w:autoSpaceDN w:val="0"/>
        <w:adjustRightInd w:val="0"/>
        <w:spacing w:line="240" w:lineRule="auto"/>
        <w:ind w:left="720" w:right="720"/>
        <w:rPr>
          <w:rFonts w:ascii="TimesNewRoman,BoldItalic" w:hAnsi="TimesNewRoman,BoldItalic" w:cs="TimesNewRoman,BoldItalic"/>
          <w:b/>
          <w:bCs/>
          <w:i/>
          <w:iCs/>
          <w:color w:val="0000FF"/>
          <w:sz w:val="23"/>
          <w:szCs w:val="23"/>
        </w:rPr>
      </w:pPr>
      <w:r w:rsidRPr="001F04D6">
        <w:rPr>
          <w:rFonts w:ascii="TimesNewRoman,BoldItalic" w:hAnsi="TimesNewRoman,BoldItalic" w:cs="TimesNewRoman,BoldItalic"/>
          <w:b/>
          <w:bCs/>
          <w:i/>
          <w:iCs/>
          <w:color w:val="0000FF"/>
          <w:sz w:val="23"/>
          <w:szCs w:val="23"/>
        </w:rPr>
        <w:t>Choose the Most Appropriate Answer among the given choices.</w:t>
      </w:r>
    </w:p>
    <w:p w:rsidR="001F04D6" w:rsidRPr="001F04D6" w:rsidRDefault="001F04D6" w:rsidP="001F04D6">
      <w:pPr>
        <w:autoSpaceDE w:val="0"/>
        <w:autoSpaceDN w:val="0"/>
        <w:adjustRightInd w:val="0"/>
        <w:spacing w:line="240" w:lineRule="auto"/>
        <w:ind w:left="720" w:right="720"/>
        <w:rPr>
          <w:rFonts w:ascii="TimesNewRoman,Bold" w:hAnsi="TimesNewRoman,Bold" w:cs="TimesNewRoman,Bold"/>
          <w:b/>
          <w:bCs/>
          <w:color w:val="000000"/>
          <w:sz w:val="23"/>
          <w:szCs w:val="23"/>
        </w:rPr>
      </w:pPr>
      <w:r w:rsidRPr="001F04D6">
        <w:rPr>
          <w:rFonts w:ascii="TimesNewRoman,Bold" w:hAnsi="TimesNewRoman,Bold" w:cs="TimesNewRoman,Bold"/>
          <w:b/>
          <w:bCs/>
          <w:color w:val="000000"/>
          <w:sz w:val="23"/>
          <w:szCs w:val="23"/>
        </w:rPr>
        <w:t>1. 2. Time value of money is an important finance concept because:</w:t>
      </w:r>
    </w:p>
    <w:p w:rsidR="001F04D6" w:rsidRPr="001F04D6" w:rsidRDefault="001F04D6" w:rsidP="001F04D6">
      <w:pPr>
        <w:autoSpaceDE w:val="0"/>
        <w:autoSpaceDN w:val="0"/>
        <w:adjustRightInd w:val="0"/>
        <w:spacing w:line="240" w:lineRule="auto"/>
        <w:ind w:left="720" w:right="720"/>
        <w:rPr>
          <w:rFonts w:ascii="TimesNewRoman" w:hAnsi="TimesNewRoman" w:cs="TimesNewRoman"/>
          <w:color w:val="000000"/>
          <w:sz w:val="23"/>
          <w:szCs w:val="23"/>
        </w:rPr>
      </w:pPr>
      <w:r w:rsidRPr="001F04D6">
        <w:rPr>
          <w:rFonts w:ascii="TimesNewRoman,Bold" w:hAnsi="TimesNewRoman,Bold" w:cs="TimesNewRoman,Bold"/>
          <w:b/>
          <w:bCs/>
          <w:color w:val="000000"/>
          <w:sz w:val="23"/>
          <w:szCs w:val="23"/>
        </w:rPr>
        <w:t xml:space="preserve">A. </w:t>
      </w:r>
      <w:r w:rsidRPr="001F04D6">
        <w:rPr>
          <w:rFonts w:ascii="TimesNewRoman" w:hAnsi="TimesNewRoman" w:cs="TimesNewRoman"/>
          <w:color w:val="000000"/>
          <w:sz w:val="23"/>
          <w:szCs w:val="23"/>
        </w:rPr>
        <w:t>It takes risk into account</w:t>
      </w:r>
    </w:p>
    <w:p w:rsidR="001F04D6" w:rsidRPr="001F04D6" w:rsidRDefault="001F04D6" w:rsidP="001F04D6">
      <w:pPr>
        <w:autoSpaceDE w:val="0"/>
        <w:autoSpaceDN w:val="0"/>
        <w:adjustRightInd w:val="0"/>
        <w:spacing w:line="240" w:lineRule="auto"/>
        <w:ind w:left="720" w:right="720"/>
        <w:rPr>
          <w:rFonts w:ascii="TimesNewRoman" w:hAnsi="TimesNewRoman" w:cs="TimesNewRoman"/>
          <w:color w:val="000000"/>
          <w:sz w:val="23"/>
          <w:szCs w:val="23"/>
        </w:rPr>
      </w:pPr>
      <w:r w:rsidRPr="001F04D6">
        <w:rPr>
          <w:rFonts w:ascii="TimesNewRoman,Bold" w:hAnsi="TimesNewRoman,Bold" w:cs="TimesNewRoman,Bold"/>
          <w:b/>
          <w:bCs/>
          <w:color w:val="000000"/>
          <w:sz w:val="23"/>
          <w:szCs w:val="23"/>
        </w:rPr>
        <w:t xml:space="preserve">B. </w:t>
      </w:r>
      <w:r w:rsidRPr="001F04D6">
        <w:rPr>
          <w:rFonts w:ascii="TimesNewRoman" w:hAnsi="TimesNewRoman" w:cs="TimesNewRoman"/>
          <w:color w:val="000000"/>
          <w:sz w:val="23"/>
          <w:szCs w:val="23"/>
        </w:rPr>
        <w:t>It takes time into account</w:t>
      </w:r>
    </w:p>
    <w:p w:rsidR="001F04D6" w:rsidRPr="001F04D6" w:rsidRDefault="001F04D6" w:rsidP="001F04D6">
      <w:pPr>
        <w:autoSpaceDE w:val="0"/>
        <w:autoSpaceDN w:val="0"/>
        <w:adjustRightInd w:val="0"/>
        <w:spacing w:line="240" w:lineRule="auto"/>
        <w:ind w:left="720" w:right="720"/>
        <w:rPr>
          <w:rFonts w:ascii="TimesNewRoman" w:hAnsi="TimesNewRoman" w:cs="TimesNewRoman"/>
          <w:color w:val="000000"/>
          <w:sz w:val="23"/>
          <w:szCs w:val="23"/>
        </w:rPr>
      </w:pPr>
      <w:r w:rsidRPr="001F04D6">
        <w:rPr>
          <w:rFonts w:ascii="TimesNewRoman,Bold" w:hAnsi="TimesNewRoman,Bold" w:cs="TimesNewRoman,Bold"/>
          <w:b/>
          <w:bCs/>
          <w:color w:val="000000"/>
          <w:sz w:val="23"/>
          <w:szCs w:val="23"/>
        </w:rPr>
        <w:t xml:space="preserve">C. </w:t>
      </w:r>
      <w:r w:rsidRPr="001F04D6">
        <w:rPr>
          <w:rFonts w:ascii="TimesNewRoman" w:hAnsi="TimesNewRoman" w:cs="TimesNewRoman"/>
          <w:color w:val="000000"/>
          <w:sz w:val="23"/>
          <w:szCs w:val="23"/>
        </w:rPr>
        <w:t>It takes compound interest into account</w:t>
      </w:r>
    </w:p>
    <w:p w:rsidR="001F04D6" w:rsidRPr="001F04D6" w:rsidRDefault="001F04D6" w:rsidP="001F04D6">
      <w:pPr>
        <w:autoSpaceDE w:val="0"/>
        <w:autoSpaceDN w:val="0"/>
        <w:adjustRightInd w:val="0"/>
        <w:spacing w:line="240" w:lineRule="auto"/>
        <w:ind w:left="720" w:right="720"/>
        <w:rPr>
          <w:rFonts w:ascii="TimesNewRoman,Bold" w:hAnsi="TimesNewRoman,Bold" w:cs="TimesNewRoman,Bold"/>
          <w:b/>
          <w:bCs/>
          <w:color w:val="000000"/>
          <w:sz w:val="23"/>
          <w:szCs w:val="23"/>
        </w:rPr>
      </w:pPr>
      <w:r w:rsidRPr="001F04D6">
        <w:rPr>
          <w:rFonts w:ascii="TimesNewRoman,Bold" w:hAnsi="TimesNewRoman,Bold" w:cs="TimesNewRoman,Bold"/>
          <w:b/>
          <w:bCs/>
          <w:color w:val="000000"/>
          <w:sz w:val="23"/>
          <w:szCs w:val="23"/>
        </w:rPr>
        <w:t>D. All of the given options</w:t>
      </w:r>
    </w:p>
    <w:p w:rsidR="001F04D6" w:rsidRPr="001F04D6" w:rsidRDefault="001F04D6" w:rsidP="001F04D6">
      <w:pPr>
        <w:autoSpaceDE w:val="0"/>
        <w:autoSpaceDN w:val="0"/>
        <w:adjustRightInd w:val="0"/>
        <w:spacing w:line="240" w:lineRule="auto"/>
        <w:ind w:left="720" w:right="720"/>
        <w:rPr>
          <w:rFonts w:ascii="TimesNewRoman,Bold" w:hAnsi="TimesNewRoman,Bold" w:cs="TimesNewRoman,Bold"/>
          <w:b/>
          <w:bCs/>
          <w:color w:val="000000"/>
          <w:sz w:val="23"/>
          <w:szCs w:val="23"/>
        </w:rPr>
      </w:pPr>
      <w:r w:rsidRPr="001F04D6">
        <w:rPr>
          <w:rFonts w:ascii="TimesNewRoman,Bold" w:hAnsi="TimesNewRoman,Bold" w:cs="TimesNewRoman,Bold"/>
          <w:b/>
          <w:bCs/>
          <w:color w:val="000000"/>
          <w:sz w:val="23"/>
          <w:szCs w:val="23"/>
        </w:rPr>
        <w:t xml:space="preserve">2. The present value of a sum of </w:t>
      </w:r>
      <w:proofErr w:type="spellStart"/>
      <w:r w:rsidRPr="001F04D6">
        <w:rPr>
          <w:rFonts w:ascii="TimesNewRoman,Bold" w:hAnsi="TimesNewRoman,Bold" w:cs="TimesNewRoman,Bold"/>
          <w:b/>
          <w:bCs/>
          <w:color w:val="000000"/>
          <w:sz w:val="23"/>
          <w:szCs w:val="23"/>
        </w:rPr>
        <w:t>Rs</w:t>
      </w:r>
      <w:proofErr w:type="spellEnd"/>
      <w:r w:rsidRPr="001F04D6">
        <w:rPr>
          <w:rFonts w:ascii="TimesNewRoman,Bold" w:hAnsi="TimesNewRoman,Bold" w:cs="TimesNewRoman,Bold"/>
          <w:b/>
          <w:bCs/>
          <w:color w:val="000000"/>
          <w:sz w:val="23"/>
          <w:szCs w:val="23"/>
        </w:rPr>
        <w:t>. 100 to be received in the future will be:</w:t>
      </w:r>
    </w:p>
    <w:p w:rsidR="001F04D6" w:rsidRPr="001F04D6" w:rsidRDefault="001F04D6" w:rsidP="001F04D6">
      <w:pPr>
        <w:autoSpaceDE w:val="0"/>
        <w:autoSpaceDN w:val="0"/>
        <w:adjustRightInd w:val="0"/>
        <w:spacing w:line="240" w:lineRule="auto"/>
        <w:ind w:left="720" w:right="720"/>
        <w:rPr>
          <w:rFonts w:ascii="TimesNewRoman" w:hAnsi="TimesNewRoman" w:cs="TimesNewRoman"/>
          <w:color w:val="000000"/>
          <w:sz w:val="23"/>
          <w:szCs w:val="23"/>
        </w:rPr>
      </w:pPr>
      <w:r w:rsidRPr="001F04D6">
        <w:rPr>
          <w:rFonts w:ascii="TimesNewRoman,Bold" w:hAnsi="TimesNewRoman,Bold" w:cs="TimesNewRoman,Bold"/>
          <w:b/>
          <w:bCs/>
          <w:color w:val="000000"/>
          <w:sz w:val="23"/>
          <w:szCs w:val="23"/>
        </w:rPr>
        <w:t xml:space="preserve">A. </w:t>
      </w:r>
      <w:r w:rsidRPr="001F04D6">
        <w:rPr>
          <w:rFonts w:ascii="TimesNewRoman" w:hAnsi="TimesNewRoman" w:cs="TimesNewRoman"/>
          <w:color w:val="000000"/>
          <w:sz w:val="23"/>
          <w:szCs w:val="23"/>
        </w:rPr>
        <w:t xml:space="preserve">More than </w:t>
      </w:r>
      <w:proofErr w:type="spellStart"/>
      <w:r w:rsidRPr="001F04D6">
        <w:rPr>
          <w:rFonts w:ascii="TimesNewRoman" w:hAnsi="TimesNewRoman" w:cs="TimesNewRoman"/>
          <w:color w:val="000000"/>
          <w:sz w:val="23"/>
          <w:szCs w:val="23"/>
        </w:rPr>
        <w:t>Rs</w:t>
      </w:r>
      <w:proofErr w:type="spellEnd"/>
      <w:r w:rsidRPr="001F04D6">
        <w:rPr>
          <w:rFonts w:ascii="TimesNewRoman" w:hAnsi="TimesNewRoman" w:cs="TimesNewRoman"/>
          <w:color w:val="000000"/>
          <w:sz w:val="23"/>
          <w:szCs w:val="23"/>
        </w:rPr>
        <w:t>. 100</w:t>
      </w:r>
    </w:p>
    <w:p w:rsidR="001F04D6" w:rsidRPr="001F04D6" w:rsidRDefault="001F04D6" w:rsidP="001F04D6">
      <w:pPr>
        <w:autoSpaceDE w:val="0"/>
        <w:autoSpaceDN w:val="0"/>
        <w:adjustRightInd w:val="0"/>
        <w:spacing w:line="240" w:lineRule="auto"/>
        <w:ind w:left="720" w:right="720"/>
        <w:rPr>
          <w:rFonts w:ascii="TimesNewRoman" w:hAnsi="TimesNewRoman" w:cs="TimesNewRoman"/>
          <w:color w:val="000000"/>
          <w:sz w:val="23"/>
          <w:szCs w:val="23"/>
        </w:rPr>
      </w:pPr>
      <w:r w:rsidRPr="001F04D6">
        <w:rPr>
          <w:rFonts w:ascii="TimesNewRoman,Bold" w:hAnsi="TimesNewRoman,Bold" w:cs="TimesNewRoman,Bold"/>
          <w:b/>
          <w:bCs/>
          <w:color w:val="000000"/>
          <w:sz w:val="23"/>
          <w:szCs w:val="23"/>
        </w:rPr>
        <w:t xml:space="preserve">B. </w:t>
      </w:r>
      <w:r w:rsidRPr="001F04D6">
        <w:rPr>
          <w:rFonts w:ascii="TimesNewRoman" w:hAnsi="TimesNewRoman" w:cs="TimesNewRoman"/>
          <w:color w:val="000000"/>
          <w:sz w:val="23"/>
          <w:szCs w:val="23"/>
        </w:rPr>
        <w:t xml:space="preserve">Equal to </w:t>
      </w:r>
      <w:proofErr w:type="spellStart"/>
      <w:r w:rsidRPr="001F04D6">
        <w:rPr>
          <w:rFonts w:ascii="TimesNewRoman" w:hAnsi="TimesNewRoman" w:cs="TimesNewRoman"/>
          <w:color w:val="000000"/>
          <w:sz w:val="23"/>
          <w:szCs w:val="23"/>
        </w:rPr>
        <w:t>Rs</w:t>
      </w:r>
      <w:proofErr w:type="spellEnd"/>
      <w:r w:rsidRPr="001F04D6">
        <w:rPr>
          <w:rFonts w:ascii="TimesNewRoman" w:hAnsi="TimesNewRoman" w:cs="TimesNewRoman"/>
          <w:color w:val="000000"/>
          <w:sz w:val="23"/>
          <w:szCs w:val="23"/>
        </w:rPr>
        <w:t>. 100</w:t>
      </w:r>
    </w:p>
    <w:p w:rsidR="001F04D6" w:rsidRPr="001F04D6" w:rsidRDefault="001F04D6" w:rsidP="001F04D6">
      <w:pPr>
        <w:autoSpaceDE w:val="0"/>
        <w:autoSpaceDN w:val="0"/>
        <w:adjustRightInd w:val="0"/>
        <w:spacing w:line="240" w:lineRule="auto"/>
        <w:ind w:left="720" w:right="720"/>
        <w:rPr>
          <w:rFonts w:ascii="TimesNewRoman,Bold" w:hAnsi="TimesNewRoman,Bold" w:cs="TimesNewRoman,Bold"/>
          <w:b/>
          <w:bCs/>
          <w:color w:val="000000"/>
          <w:sz w:val="23"/>
          <w:szCs w:val="23"/>
        </w:rPr>
      </w:pPr>
      <w:r w:rsidRPr="001F04D6">
        <w:rPr>
          <w:rFonts w:ascii="TimesNewRoman,Bold" w:hAnsi="TimesNewRoman,Bold" w:cs="TimesNewRoman,Bold"/>
          <w:b/>
          <w:bCs/>
          <w:color w:val="000000"/>
          <w:sz w:val="23"/>
          <w:szCs w:val="23"/>
        </w:rPr>
        <w:t xml:space="preserve">C. Less than </w:t>
      </w:r>
      <w:proofErr w:type="spellStart"/>
      <w:r w:rsidRPr="001F04D6">
        <w:rPr>
          <w:rFonts w:ascii="TimesNewRoman,Bold" w:hAnsi="TimesNewRoman,Bold" w:cs="TimesNewRoman,Bold"/>
          <w:b/>
          <w:bCs/>
          <w:color w:val="000000"/>
          <w:sz w:val="23"/>
          <w:szCs w:val="23"/>
        </w:rPr>
        <w:t>Rs</w:t>
      </w:r>
      <w:proofErr w:type="spellEnd"/>
      <w:r w:rsidRPr="001F04D6">
        <w:rPr>
          <w:rFonts w:ascii="TimesNewRoman,Bold" w:hAnsi="TimesNewRoman,Bold" w:cs="TimesNewRoman,Bold"/>
          <w:b/>
          <w:bCs/>
          <w:color w:val="000000"/>
          <w:sz w:val="23"/>
          <w:szCs w:val="23"/>
        </w:rPr>
        <w:t>. 100</w:t>
      </w:r>
    </w:p>
    <w:p w:rsidR="001F04D6" w:rsidRPr="001F04D6" w:rsidRDefault="001F04D6" w:rsidP="001F04D6">
      <w:pPr>
        <w:autoSpaceDE w:val="0"/>
        <w:autoSpaceDN w:val="0"/>
        <w:adjustRightInd w:val="0"/>
        <w:spacing w:line="240" w:lineRule="auto"/>
        <w:ind w:left="720" w:right="720"/>
        <w:rPr>
          <w:rFonts w:ascii="TimesNewRoman" w:hAnsi="TimesNewRoman" w:cs="TimesNewRoman"/>
          <w:color w:val="000000"/>
          <w:sz w:val="23"/>
          <w:szCs w:val="23"/>
        </w:rPr>
      </w:pPr>
      <w:r w:rsidRPr="001F04D6">
        <w:rPr>
          <w:rFonts w:ascii="TimesNewRoman,Bold" w:hAnsi="TimesNewRoman,Bold" w:cs="TimesNewRoman,Bold"/>
          <w:b/>
          <w:bCs/>
          <w:color w:val="000000"/>
          <w:sz w:val="23"/>
          <w:szCs w:val="23"/>
        </w:rPr>
        <w:t xml:space="preserve">D. </w:t>
      </w:r>
      <w:r w:rsidRPr="001F04D6">
        <w:rPr>
          <w:rFonts w:ascii="TimesNewRoman" w:hAnsi="TimesNewRoman" w:cs="TimesNewRoman"/>
          <w:color w:val="000000"/>
          <w:sz w:val="23"/>
          <w:szCs w:val="23"/>
        </w:rPr>
        <w:t>None of the given options</w:t>
      </w:r>
    </w:p>
    <w:p w:rsidR="001F04D6" w:rsidRPr="001F04D6" w:rsidRDefault="001F04D6" w:rsidP="001F04D6">
      <w:pPr>
        <w:autoSpaceDE w:val="0"/>
        <w:autoSpaceDN w:val="0"/>
        <w:adjustRightInd w:val="0"/>
        <w:spacing w:line="240" w:lineRule="auto"/>
        <w:ind w:left="720" w:right="720"/>
        <w:rPr>
          <w:rFonts w:ascii="TimesNewRoman,Bold" w:hAnsi="TimesNewRoman,Bold" w:cs="TimesNewRoman,Bold"/>
          <w:b/>
          <w:bCs/>
          <w:color w:val="000000"/>
          <w:sz w:val="23"/>
          <w:szCs w:val="23"/>
        </w:rPr>
      </w:pPr>
      <w:r w:rsidRPr="001F04D6">
        <w:rPr>
          <w:rFonts w:ascii="TimesNewRoman,Bold" w:hAnsi="TimesNewRoman,Bold" w:cs="TimesNewRoman,Bold"/>
          <w:b/>
          <w:bCs/>
          <w:color w:val="000000"/>
          <w:sz w:val="23"/>
          <w:szCs w:val="23"/>
        </w:rPr>
        <w:t xml:space="preserve">3. You want to buy an ordinary annuity that will pay you </w:t>
      </w:r>
      <w:proofErr w:type="spellStart"/>
      <w:r w:rsidRPr="001F04D6">
        <w:rPr>
          <w:rFonts w:ascii="TimesNewRoman,Bold" w:hAnsi="TimesNewRoman,Bold" w:cs="TimesNewRoman,Bold"/>
          <w:b/>
          <w:bCs/>
          <w:color w:val="000000"/>
          <w:sz w:val="23"/>
          <w:szCs w:val="23"/>
        </w:rPr>
        <w:t>Rs</w:t>
      </w:r>
      <w:proofErr w:type="spellEnd"/>
      <w:r w:rsidRPr="001F04D6">
        <w:rPr>
          <w:rFonts w:ascii="TimesNewRoman,Bold" w:hAnsi="TimesNewRoman,Bold" w:cs="TimesNewRoman,Bold"/>
          <w:b/>
          <w:bCs/>
          <w:color w:val="000000"/>
          <w:sz w:val="23"/>
          <w:szCs w:val="23"/>
        </w:rPr>
        <w:t>. 3,000 a year for the</w:t>
      </w:r>
    </w:p>
    <w:p w:rsidR="001F04D6" w:rsidRPr="001F04D6" w:rsidRDefault="001F04D6" w:rsidP="001F04D6">
      <w:pPr>
        <w:autoSpaceDE w:val="0"/>
        <w:autoSpaceDN w:val="0"/>
        <w:adjustRightInd w:val="0"/>
        <w:spacing w:line="240" w:lineRule="auto"/>
        <w:ind w:left="720" w:right="720"/>
        <w:rPr>
          <w:rFonts w:ascii="TimesNewRoman,Bold" w:hAnsi="TimesNewRoman,Bold" w:cs="TimesNewRoman,Bold"/>
          <w:b/>
          <w:bCs/>
          <w:color w:val="000000"/>
          <w:sz w:val="23"/>
          <w:szCs w:val="23"/>
        </w:rPr>
      </w:pPr>
      <w:proofErr w:type="gramStart"/>
      <w:r w:rsidRPr="001F04D6">
        <w:rPr>
          <w:rFonts w:ascii="TimesNewRoman,Bold" w:hAnsi="TimesNewRoman,Bold" w:cs="TimesNewRoman,Bold"/>
          <w:b/>
          <w:bCs/>
          <w:color w:val="000000"/>
          <w:sz w:val="23"/>
          <w:szCs w:val="23"/>
        </w:rPr>
        <w:t>next</w:t>
      </w:r>
      <w:proofErr w:type="gramEnd"/>
      <w:r w:rsidRPr="001F04D6">
        <w:rPr>
          <w:rFonts w:ascii="TimesNewRoman,Bold" w:hAnsi="TimesNewRoman,Bold" w:cs="TimesNewRoman,Bold"/>
          <w:b/>
          <w:bCs/>
          <w:color w:val="000000"/>
          <w:sz w:val="23"/>
          <w:szCs w:val="23"/>
        </w:rPr>
        <w:t xml:space="preserve"> 20 years. You expect annual interest rates will be 8 percent over that time</w:t>
      </w:r>
    </w:p>
    <w:p w:rsidR="001F04D6" w:rsidRPr="001F04D6" w:rsidRDefault="001F04D6" w:rsidP="001F04D6">
      <w:pPr>
        <w:autoSpaceDE w:val="0"/>
        <w:autoSpaceDN w:val="0"/>
        <w:adjustRightInd w:val="0"/>
        <w:spacing w:line="240" w:lineRule="auto"/>
        <w:ind w:left="720" w:right="720"/>
        <w:rPr>
          <w:rFonts w:ascii="TimesNewRoman,Bold" w:hAnsi="TimesNewRoman,Bold" w:cs="TimesNewRoman,Bold"/>
          <w:b/>
          <w:bCs/>
          <w:color w:val="000000"/>
          <w:sz w:val="23"/>
          <w:szCs w:val="23"/>
        </w:rPr>
      </w:pPr>
      <w:proofErr w:type="gramStart"/>
      <w:r w:rsidRPr="001F04D6">
        <w:rPr>
          <w:rFonts w:ascii="TimesNewRoman,Bold" w:hAnsi="TimesNewRoman,Bold" w:cs="TimesNewRoman,Bold"/>
          <w:b/>
          <w:bCs/>
          <w:color w:val="000000"/>
          <w:sz w:val="23"/>
          <w:szCs w:val="23"/>
        </w:rPr>
        <w:t>period</w:t>
      </w:r>
      <w:proofErr w:type="gramEnd"/>
      <w:r w:rsidRPr="001F04D6">
        <w:rPr>
          <w:rFonts w:ascii="TimesNewRoman,Bold" w:hAnsi="TimesNewRoman,Bold" w:cs="TimesNewRoman,Bold"/>
          <w:b/>
          <w:bCs/>
          <w:color w:val="000000"/>
          <w:sz w:val="23"/>
          <w:szCs w:val="23"/>
        </w:rPr>
        <w:t>. The maximum price you would be willing to pay for the annuity will be</w:t>
      </w:r>
    </w:p>
    <w:p w:rsidR="001F04D6" w:rsidRPr="001F04D6" w:rsidRDefault="001F04D6" w:rsidP="001F04D6">
      <w:pPr>
        <w:autoSpaceDE w:val="0"/>
        <w:autoSpaceDN w:val="0"/>
        <w:adjustRightInd w:val="0"/>
        <w:spacing w:line="240" w:lineRule="auto"/>
        <w:ind w:left="720" w:right="720"/>
        <w:rPr>
          <w:rFonts w:ascii="TimesNewRoman,Bold" w:hAnsi="TimesNewRoman,Bold" w:cs="TimesNewRoman,Bold"/>
          <w:b/>
          <w:bCs/>
          <w:color w:val="000000"/>
          <w:sz w:val="23"/>
          <w:szCs w:val="23"/>
        </w:rPr>
      </w:pPr>
      <w:proofErr w:type="gramStart"/>
      <w:r w:rsidRPr="001F04D6">
        <w:rPr>
          <w:rFonts w:ascii="TimesNewRoman,Bold" w:hAnsi="TimesNewRoman,Bold" w:cs="TimesNewRoman,Bold"/>
          <w:b/>
          <w:bCs/>
          <w:color w:val="000000"/>
          <w:sz w:val="23"/>
          <w:szCs w:val="23"/>
        </w:rPr>
        <w:t>closest</w:t>
      </w:r>
      <w:proofErr w:type="gramEnd"/>
      <w:r w:rsidRPr="001F04D6">
        <w:rPr>
          <w:rFonts w:ascii="TimesNewRoman,Bold" w:hAnsi="TimesNewRoman,Bold" w:cs="TimesNewRoman,Bold"/>
          <w:b/>
          <w:bCs/>
          <w:color w:val="000000"/>
          <w:sz w:val="23"/>
          <w:szCs w:val="23"/>
        </w:rPr>
        <w:t xml:space="preserve"> to:</w:t>
      </w:r>
    </w:p>
    <w:p w:rsidR="001F04D6" w:rsidRPr="001F04D6" w:rsidRDefault="001F04D6" w:rsidP="001F04D6">
      <w:pPr>
        <w:autoSpaceDE w:val="0"/>
        <w:autoSpaceDN w:val="0"/>
        <w:adjustRightInd w:val="0"/>
        <w:spacing w:line="240" w:lineRule="auto"/>
        <w:ind w:left="720" w:right="720"/>
        <w:rPr>
          <w:rFonts w:ascii="TimesNewRoman,Bold" w:hAnsi="TimesNewRoman,Bold" w:cs="TimesNewRoman,Bold"/>
          <w:b/>
          <w:bCs/>
          <w:color w:val="000000"/>
          <w:sz w:val="23"/>
          <w:szCs w:val="23"/>
        </w:rPr>
      </w:pPr>
      <w:r w:rsidRPr="001F04D6">
        <w:rPr>
          <w:rFonts w:ascii="TimesNewRoman,Bold" w:hAnsi="TimesNewRoman,Bold" w:cs="TimesNewRoman,Bold"/>
          <w:b/>
          <w:bCs/>
          <w:color w:val="000000"/>
          <w:sz w:val="23"/>
          <w:szCs w:val="23"/>
        </w:rPr>
        <w:t xml:space="preserve">A. </w:t>
      </w:r>
      <w:proofErr w:type="spellStart"/>
      <w:r w:rsidRPr="001F04D6">
        <w:rPr>
          <w:rFonts w:ascii="TimesNewRoman,Bold" w:hAnsi="TimesNewRoman,Bold" w:cs="TimesNewRoman,Bold"/>
          <w:b/>
          <w:bCs/>
          <w:color w:val="000000"/>
          <w:sz w:val="23"/>
          <w:szCs w:val="23"/>
        </w:rPr>
        <w:t>Rs</w:t>
      </w:r>
      <w:proofErr w:type="spellEnd"/>
      <w:r w:rsidRPr="001F04D6">
        <w:rPr>
          <w:rFonts w:ascii="TimesNewRoman,Bold" w:hAnsi="TimesNewRoman,Bold" w:cs="TimesNewRoman,Bold"/>
          <w:b/>
          <w:bCs/>
          <w:color w:val="000000"/>
          <w:sz w:val="23"/>
          <w:szCs w:val="23"/>
        </w:rPr>
        <w:t>. 29,454</w:t>
      </w:r>
    </w:p>
    <w:p w:rsidR="001F04D6" w:rsidRPr="001F04D6" w:rsidRDefault="001F04D6" w:rsidP="001F04D6">
      <w:pPr>
        <w:autoSpaceDE w:val="0"/>
        <w:autoSpaceDN w:val="0"/>
        <w:adjustRightInd w:val="0"/>
        <w:spacing w:line="240" w:lineRule="auto"/>
        <w:ind w:left="720" w:right="720"/>
        <w:rPr>
          <w:rFonts w:ascii="TimesNewRoman" w:hAnsi="TimesNewRoman" w:cs="TimesNewRoman"/>
          <w:color w:val="000000"/>
          <w:sz w:val="23"/>
          <w:szCs w:val="23"/>
        </w:rPr>
      </w:pPr>
      <w:r w:rsidRPr="001F04D6">
        <w:rPr>
          <w:rFonts w:ascii="TimesNewRoman,Bold" w:hAnsi="TimesNewRoman,Bold" w:cs="TimesNewRoman,Bold"/>
          <w:b/>
          <w:bCs/>
          <w:color w:val="000000"/>
          <w:sz w:val="23"/>
          <w:szCs w:val="23"/>
        </w:rPr>
        <w:t xml:space="preserve">B. </w:t>
      </w:r>
      <w:proofErr w:type="spellStart"/>
      <w:r w:rsidRPr="001F04D6">
        <w:rPr>
          <w:rFonts w:ascii="TimesNewRoman" w:hAnsi="TimesNewRoman" w:cs="TimesNewRoman"/>
          <w:color w:val="000000"/>
          <w:sz w:val="23"/>
          <w:szCs w:val="23"/>
        </w:rPr>
        <w:t>Rs</w:t>
      </w:r>
      <w:proofErr w:type="spellEnd"/>
      <w:r w:rsidRPr="001F04D6">
        <w:rPr>
          <w:rFonts w:ascii="TimesNewRoman" w:hAnsi="TimesNewRoman" w:cs="TimesNewRoman"/>
          <w:color w:val="000000"/>
          <w:sz w:val="23"/>
          <w:szCs w:val="23"/>
        </w:rPr>
        <w:t>. 34,325</w:t>
      </w:r>
    </w:p>
    <w:p w:rsidR="001F04D6" w:rsidRPr="001F04D6" w:rsidRDefault="001F04D6" w:rsidP="001F04D6">
      <w:pPr>
        <w:autoSpaceDE w:val="0"/>
        <w:autoSpaceDN w:val="0"/>
        <w:adjustRightInd w:val="0"/>
        <w:spacing w:line="240" w:lineRule="auto"/>
        <w:ind w:left="720" w:right="720"/>
        <w:rPr>
          <w:rFonts w:ascii="TimesNewRoman" w:hAnsi="TimesNewRoman" w:cs="TimesNewRoman"/>
          <w:color w:val="000000"/>
          <w:sz w:val="23"/>
          <w:szCs w:val="23"/>
        </w:rPr>
      </w:pPr>
      <w:r w:rsidRPr="001F04D6">
        <w:rPr>
          <w:rFonts w:ascii="TimesNewRoman,Bold" w:hAnsi="TimesNewRoman,Bold" w:cs="TimesNewRoman,Bold"/>
          <w:b/>
          <w:bCs/>
          <w:color w:val="000000"/>
          <w:sz w:val="23"/>
          <w:szCs w:val="23"/>
        </w:rPr>
        <w:t xml:space="preserve">C. </w:t>
      </w:r>
      <w:proofErr w:type="spellStart"/>
      <w:r w:rsidRPr="001F04D6">
        <w:rPr>
          <w:rFonts w:ascii="TimesNewRoman" w:hAnsi="TimesNewRoman" w:cs="TimesNewRoman"/>
          <w:color w:val="000000"/>
          <w:sz w:val="23"/>
          <w:szCs w:val="23"/>
        </w:rPr>
        <w:t>Rs</w:t>
      </w:r>
      <w:proofErr w:type="spellEnd"/>
      <w:r w:rsidRPr="001F04D6">
        <w:rPr>
          <w:rFonts w:ascii="TimesNewRoman" w:hAnsi="TimesNewRoman" w:cs="TimesNewRoman"/>
          <w:color w:val="000000"/>
          <w:sz w:val="23"/>
          <w:szCs w:val="23"/>
        </w:rPr>
        <w:t>. 39,272</w:t>
      </w:r>
    </w:p>
    <w:p w:rsidR="001F04D6" w:rsidRPr="001F04D6" w:rsidRDefault="001F04D6" w:rsidP="001F04D6">
      <w:pPr>
        <w:autoSpaceDE w:val="0"/>
        <w:autoSpaceDN w:val="0"/>
        <w:adjustRightInd w:val="0"/>
        <w:spacing w:line="240" w:lineRule="auto"/>
        <w:ind w:left="720" w:right="720"/>
        <w:rPr>
          <w:rFonts w:ascii="TimesNewRoman" w:hAnsi="TimesNewRoman" w:cs="TimesNewRoman"/>
          <w:color w:val="000000"/>
          <w:sz w:val="23"/>
          <w:szCs w:val="23"/>
        </w:rPr>
      </w:pPr>
      <w:r w:rsidRPr="001F04D6">
        <w:rPr>
          <w:rFonts w:ascii="TimesNewRoman,Bold" w:hAnsi="TimesNewRoman,Bold" w:cs="TimesNewRoman,Bold"/>
          <w:b/>
          <w:bCs/>
          <w:color w:val="000000"/>
          <w:sz w:val="23"/>
          <w:szCs w:val="23"/>
        </w:rPr>
        <w:t xml:space="preserve">D. </w:t>
      </w:r>
      <w:proofErr w:type="spellStart"/>
      <w:r w:rsidRPr="001F04D6">
        <w:rPr>
          <w:rFonts w:ascii="TimesNewRoman" w:hAnsi="TimesNewRoman" w:cs="TimesNewRoman"/>
          <w:color w:val="000000"/>
          <w:sz w:val="23"/>
          <w:szCs w:val="23"/>
        </w:rPr>
        <w:t>Rs</w:t>
      </w:r>
      <w:proofErr w:type="spellEnd"/>
      <w:r w:rsidRPr="001F04D6">
        <w:rPr>
          <w:rFonts w:ascii="TimesNewRoman" w:hAnsi="TimesNewRoman" w:cs="TimesNewRoman"/>
          <w:color w:val="000000"/>
          <w:sz w:val="23"/>
          <w:szCs w:val="23"/>
        </w:rPr>
        <w:t>. 49,023</w:t>
      </w:r>
    </w:p>
    <w:p w:rsidR="001F04D6" w:rsidRPr="001F04D6" w:rsidRDefault="001F04D6" w:rsidP="001F04D6">
      <w:pPr>
        <w:autoSpaceDE w:val="0"/>
        <w:autoSpaceDN w:val="0"/>
        <w:adjustRightInd w:val="0"/>
        <w:spacing w:line="240" w:lineRule="auto"/>
        <w:ind w:left="720" w:right="720"/>
        <w:rPr>
          <w:rFonts w:ascii="TimesNewRoman,Bold" w:hAnsi="TimesNewRoman,Bold" w:cs="TimesNewRoman,Bold"/>
          <w:b/>
          <w:bCs/>
          <w:color w:val="000000"/>
          <w:sz w:val="23"/>
          <w:szCs w:val="23"/>
        </w:rPr>
      </w:pPr>
      <w:r w:rsidRPr="001F04D6">
        <w:rPr>
          <w:rFonts w:ascii="TimesNewRoman,Bold" w:hAnsi="TimesNewRoman,Bold" w:cs="TimesNewRoman,Bold"/>
          <w:b/>
          <w:bCs/>
          <w:color w:val="000000"/>
          <w:sz w:val="23"/>
          <w:szCs w:val="23"/>
        </w:rPr>
        <w:t xml:space="preserve">4. You have </w:t>
      </w:r>
      <w:proofErr w:type="spellStart"/>
      <w:r w:rsidRPr="001F04D6">
        <w:rPr>
          <w:rFonts w:ascii="TimesNewRoman,Bold" w:hAnsi="TimesNewRoman,Bold" w:cs="TimesNewRoman,Bold"/>
          <w:b/>
          <w:bCs/>
          <w:color w:val="000000"/>
          <w:sz w:val="23"/>
          <w:szCs w:val="23"/>
        </w:rPr>
        <w:t>Rs</w:t>
      </w:r>
      <w:proofErr w:type="spellEnd"/>
      <w:r w:rsidRPr="001F04D6">
        <w:rPr>
          <w:rFonts w:ascii="TimesNewRoman,Bold" w:hAnsi="TimesNewRoman,Bold" w:cs="TimesNewRoman,Bold"/>
          <w:b/>
          <w:bCs/>
          <w:color w:val="000000"/>
          <w:sz w:val="23"/>
          <w:szCs w:val="23"/>
        </w:rPr>
        <w:t>. 1,000 that you want to save. If four different banks offer four</w:t>
      </w:r>
    </w:p>
    <w:p w:rsidR="001F04D6" w:rsidRPr="001F04D6" w:rsidRDefault="001F04D6" w:rsidP="001F04D6">
      <w:pPr>
        <w:autoSpaceDE w:val="0"/>
        <w:autoSpaceDN w:val="0"/>
        <w:adjustRightInd w:val="0"/>
        <w:spacing w:line="240" w:lineRule="auto"/>
        <w:ind w:left="720" w:right="720"/>
        <w:rPr>
          <w:rFonts w:ascii="TimesNewRoman,Bold" w:hAnsi="TimesNewRoman,Bold" w:cs="TimesNewRoman,Bold"/>
          <w:b/>
          <w:bCs/>
          <w:color w:val="000000"/>
          <w:sz w:val="23"/>
          <w:szCs w:val="23"/>
        </w:rPr>
      </w:pPr>
      <w:proofErr w:type="gramStart"/>
      <w:r w:rsidRPr="001F04D6">
        <w:rPr>
          <w:rFonts w:ascii="TimesNewRoman,Bold" w:hAnsi="TimesNewRoman,Bold" w:cs="TimesNewRoman,Bold"/>
          <w:b/>
          <w:bCs/>
          <w:color w:val="000000"/>
          <w:sz w:val="23"/>
          <w:szCs w:val="23"/>
        </w:rPr>
        <w:t>different</w:t>
      </w:r>
      <w:proofErr w:type="gramEnd"/>
      <w:r w:rsidRPr="001F04D6">
        <w:rPr>
          <w:rFonts w:ascii="TimesNewRoman,Bold" w:hAnsi="TimesNewRoman,Bold" w:cs="TimesNewRoman,Bold"/>
          <w:b/>
          <w:bCs/>
          <w:color w:val="000000"/>
          <w:sz w:val="23"/>
          <w:szCs w:val="23"/>
        </w:rPr>
        <w:t xml:space="preserve"> compounding methods for interest, which method should you choose to</w:t>
      </w:r>
    </w:p>
    <w:p w:rsidR="001F04D6" w:rsidRPr="001F04D6" w:rsidRDefault="001F04D6" w:rsidP="001F04D6">
      <w:pPr>
        <w:autoSpaceDE w:val="0"/>
        <w:autoSpaceDN w:val="0"/>
        <w:adjustRightInd w:val="0"/>
        <w:spacing w:line="240" w:lineRule="auto"/>
        <w:ind w:left="720" w:right="720"/>
        <w:rPr>
          <w:rFonts w:ascii="TimesNewRoman,Bold" w:hAnsi="TimesNewRoman,Bold" w:cs="TimesNewRoman,Bold"/>
          <w:b/>
          <w:bCs/>
          <w:color w:val="000000"/>
          <w:sz w:val="23"/>
          <w:szCs w:val="23"/>
        </w:rPr>
      </w:pPr>
      <w:proofErr w:type="gramStart"/>
      <w:r w:rsidRPr="001F04D6">
        <w:rPr>
          <w:rFonts w:ascii="TimesNewRoman,Bold" w:hAnsi="TimesNewRoman,Bold" w:cs="TimesNewRoman,Bold"/>
          <w:b/>
          <w:bCs/>
          <w:color w:val="000000"/>
          <w:sz w:val="23"/>
          <w:szCs w:val="23"/>
        </w:rPr>
        <w:lastRenderedPageBreak/>
        <w:t>maximize</w:t>
      </w:r>
      <w:proofErr w:type="gramEnd"/>
      <w:r w:rsidRPr="001F04D6">
        <w:rPr>
          <w:rFonts w:ascii="TimesNewRoman,Bold" w:hAnsi="TimesNewRoman,Bold" w:cs="TimesNewRoman,Bold"/>
          <w:b/>
          <w:bCs/>
          <w:color w:val="000000"/>
          <w:sz w:val="23"/>
          <w:szCs w:val="23"/>
        </w:rPr>
        <w:t xml:space="preserve"> your </w:t>
      </w:r>
      <w:proofErr w:type="spellStart"/>
      <w:r w:rsidRPr="001F04D6">
        <w:rPr>
          <w:rFonts w:ascii="TimesNewRoman,Bold" w:hAnsi="TimesNewRoman,Bold" w:cs="TimesNewRoman,Bold"/>
          <w:b/>
          <w:bCs/>
          <w:color w:val="000000"/>
          <w:sz w:val="23"/>
          <w:szCs w:val="23"/>
        </w:rPr>
        <w:t>Rs</w:t>
      </w:r>
      <w:proofErr w:type="spellEnd"/>
      <w:r w:rsidRPr="001F04D6">
        <w:rPr>
          <w:rFonts w:ascii="TimesNewRoman,Bold" w:hAnsi="TimesNewRoman,Bold" w:cs="TimesNewRoman,Bold"/>
          <w:b/>
          <w:bCs/>
          <w:color w:val="000000"/>
          <w:sz w:val="23"/>
          <w:szCs w:val="23"/>
        </w:rPr>
        <w:t>. 1,000?</w:t>
      </w:r>
    </w:p>
    <w:p w:rsidR="001F04D6" w:rsidRPr="001F04D6" w:rsidRDefault="001F04D6" w:rsidP="001F04D6">
      <w:pPr>
        <w:autoSpaceDE w:val="0"/>
        <w:autoSpaceDN w:val="0"/>
        <w:adjustRightInd w:val="0"/>
        <w:spacing w:line="240" w:lineRule="auto"/>
        <w:ind w:left="720" w:right="720"/>
        <w:rPr>
          <w:rFonts w:ascii="TimesNewRoman" w:hAnsi="TimesNewRoman" w:cs="TimesNewRoman"/>
          <w:color w:val="000000"/>
          <w:sz w:val="23"/>
          <w:szCs w:val="23"/>
        </w:rPr>
      </w:pPr>
      <w:r w:rsidRPr="001F04D6">
        <w:rPr>
          <w:rFonts w:ascii="TimesNewRoman,Bold" w:hAnsi="TimesNewRoman,Bold" w:cs="TimesNewRoman,Bold"/>
          <w:b/>
          <w:bCs/>
          <w:color w:val="000000"/>
          <w:sz w:val="23"/>
          <w:szCs w:val="23"/>
        </w:rPr>
        <w:t xml:space="preserve">A. </w:t>
      </w:r>
      <w:r w:rsidRPr="001F04D6">
        <w:rPr>
          <w:rFonts w:ascii="TimesNewRoman" w:hAnsi="TimesNewRoman" w:cs="TimesNewRoman"/>
          <w:color w:val="000000"/>
          <w:sz w:val="23"/>
          <w:szCs w:val="23"/>
        </w:rPr>
        <w:t>Compounding quarterly</w:t>
      </w:r>
    </w:p>
    <w:p w:rsidR="001F04D6" w:rsidRPr="001F04D6" w:rsidRDefault="001F04D6" w:rsidP="001F04D6">
      <w:pPr>
        <w:autoSpaceDE w:val="0"/>
        <w:autoSpaceDN w:val="0"/>
        <w:adjustRightInd w:val="0"/>
        <w:spacing w:line="240" w:lineRule="auto"/>
        <w:ind w:left="720" w:right="720"/>
        <w:rPr>
          <w:rFonts w:ascii="TimesNewRoman,Bold" w:hAnsi="TimesNewRoman,Bold" w:cs="TimesNewRoman,Bold"/>
          <w:b/>
          <w:bCs/>
          <w:color w:val="000000"/>
          <w:sz w:val="23"/>
          <w:szCs w:val="23"/>
        </w:rPr>
      </w:pPr>
      <w:r w:rsidRPr="001F04D6">
        <w:rPr>
          <w:rFonts w:ascii="TimesNewRoman,Bold" w:hAnsi="TimesNewRoman,Bold" w:cs="TimesNewRoman,Bold"/>
          <w:b/>
          <w:bCs/>
          <w:color w:val="000000"/>
          <w:sz w:val="23"/>
          <w:szCs w:val="23"/>
        </w:rPr>
        <w:t>B. Compounding monthly</w:t>
      </w:r>
    </w:p>
    <w:p w:rsidR="001F04D6" w:rsidRPr="001F04D6" w:rsidRDefault="001F04D6" w:rsidP="001F04D6">
      <w:pPr>
        <w:autoSpaceDE w:val="0"/>
        <w:autoSpaceDN w:val="0"/>
        <w:adjustRightInd w:val="0"/>
        <w:spacing w:line="240" w:lineRule="auto"/>
        <w:ind w:left="720" w:right="720"/>
        <w:rPr>
          <w:rFonts w:ascii="TimesNewRoman" w:hAnsi="TimesNewRoman" w:cs="TimesNewRoman"/>
          <w:color w:val="000000"/>
          <w:sz w:val="23"/>
          <w:szCs w:val="23"/>
        </w:rPr>
      </w:pPr>
      <w:r w:rsidRPr="001F04D6">
        <w:rPr>
          <w:rFonts w:ascii="TimesNewRoman,Bold" w:hAnsi="TimesNewRoman,Bold" w:cs="TimesNewRoman,Bold"/>
          <w:b/>
          <w:bCs/>
          <w:color w:val="000000"/>
          <w:sz w:val="23"/>
          <w:szCs w:val="23"/>
        </w:rPr>
        <w:t xml:space="preserve">C. </w:t>
      </w:r>
      <w:r w:rsidRPr="001F04D6">
        <w:rPr>
          <w:rFonts w:ascii="TimesNewRoman" w:hAnsi="TimesNewRoman" w:cs="TimesNewRoman"/>
          <w:color w:val="000000"/>
          <w:sz w:val="23"/>
          <w:szCs w:val="23"/>
        </w:rPr>
        <w:t>Compounding semi-annually</w:t>
      </w:r>
    </w:p>
    <w:p w:rsidR="001F04D6" w:rsidRPr="001F04D6" w:rsidRDefault="001F04D6" w:rsidP="001F04D6">
      <w:pPr>
        <w:autoSpaceDE w:val="0"/>
        <w:autoSpaceDN w:val="0"/>
        <w:adjustRightInd w:val="0"/>
        <w:spacing w:line="240" w:lineRule="auto"/>
        <w:ind w:left="720" w:right="720"/>
        <w:rPr>
          <w:rFonts w:ascii="Courier" w:hAnsi="Courier" w:cs="Courier"/>
          <w:color w:val="000000"/>
          <w:sz w:val="20"/>
          <w:szCs w:val="20"/>
        </w:rPr>
      </w:pPr>
      <w:r w:rsidRPr="001F04D6">
        <w:rPr>
          <w:rFonts w:ascii="TimesNewRoman,Bold" w:hAnsi="TimesNewRoman,Bold" w:cs="TimesNewRoman,Bold"/>
          <w:b/>
          <w:bCs/>
          <w:color w:val="000000"/>
          <w:sz w:val="23"/>
          <w:szCs w:val="23"/>
        </w:rPr>
        <w:t xml:space="preserve">D. </w:t>
      </w:r>
      <w:r w:rsidRPr="001F04D6">
        <w:rPr>
          <w:rFonts w:ascii="TimesNewRoman" w:hAnsi="TimesNewRoman" w:cs="TimesNewRoman"/>
          <w:color w:val="000000"/>
          <w:sz w:val="23"/>
          <w:szCs w:val="23"/>
        </w:rPr>
        <w:t>Compounding annually</w:t>
      </w: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pPr>
    </w:p>
    <w:p w:rsidR="001F04D6" w:rsidRPr="001F04D6" w:rsidRDefault="001F04D6" w:rsidP="001F04D6">
      <w:pPr>
        <w:autoSpaceDE w:val="0"/>
        <w:autoSpaceDN w:val="0"/>
        <w:adjustRightInd w:val="0"/>
        <w:spacing w:line="240" w:lineRule="auto"/>
        <w:ind w:left="720" w:right="720"/>
        <w:rPr>
          <w:rFonts w:ascii="Courier" w:hAnsi="Courier" w:cs="Courier"/>
          <w:color w:val="FED8E9"/>
          <w:sz w:val="100"/>
          <w:szCs w:val="100"/>
        </w:rPr>
      </w:pPr>
    </w:p>
    <w:p w:rsidR="001F04D6" w:rsidRPr="001F04D6" w:rsidRDefault="001F04D6" w:rsidP="001F04D6">
      <w:pPr>
        <w:autoSpaceDE w:val="0"/>
        <w:autoSpaceDN w:val="0"/>
        <w:adjustRightInd w:val="0"/>
        <w:spacing w:line="240" w:lineRule="auto"/>
        <w:ind w:left="720" w:right="720"/>
        <w:rPr>
          <w:rFonts w:ascii="TimesNewRoman,Bold" w:hAnsi="TimesNewRoman,Bold" w:cs="TimesNewRoman,Bold"/>
          <w:b/>
          <w:bCs/>
          <w:color w:val="000000"/>
          <w:sz w:val="23"/>
          <w:szCs w:val="23"/>
        </w:rPr>
      </w:pPr>
      <w:r w:rsidRPr="001F04D6">
        <w:rPr>
          <w:rFonts w:ascii="TimesNewRoman,Bold" w:hAnsi="TimesNewRoman,Bold" w:cs="TimesNewRoman,Bold"/>
          <w:b/>
          <w:bCs/>
          <w:color w:val="000000"/>
          <w:sz w:val="23"/>
          <w:szCs w:val="23"/>
        </w:rPr>
        <w:t>5. If a bond sells at a high premium, then which of the following relationships hold</w:t>
      </w:r>
    </w:p>
    <w:p w:rsidR="001F04D6" w:rsidRPr="001F04D6" w:rsidRDefault="001F04D6" w:rsidP="001F04D6">
      <w:pPr>
        <w:autoSpaceDE w:val="0"/>
        <w:autoSpaceDN w:val="0"/>
        <w:adjustRightInd w:val="0"/>
        <w:spacing w:line="240" w:lineRule="auto"/>
        <w:ind w:left="720" w:right="720"/>
        <w:rPr>
          <w:rFonts w:ascii="TimesNewRoman,Bold" w:hAnsi="TimesNewRoman,Bold" w:cs="TimesNewRoman,Bold"/>
          <w:b/>
          <w:bCs/>
          <w:color w:val="000000"/>
          <w:sz w:val="23"/>
          <w:szCs w:val="23"/>
        </w:rPr>
      </w:pPr>
      <w:proofErr w:type="gramStart"/>
      <w:r w:rsidRPr="001F04D6">
        <w:rPr>
          <w:rFonts w:ascii="TimesNewRoman,Bold" w:hAnsi="TimesNewRoman,Bold" w:cs="TimesNewRoman,Bold"/>
          <w:b/>
          <w:bCs/>
          <w:color w:val="000000"/>
          <w:sz w:val="23"/>
          <w:szCs w:val="23"/>
        </w:rPr>
        <w:t>true</w:t>
      </w:r>
      <w:proofErr w:type="gramEnd"/>
      <w:r w:rsidRPr="001F04D6">
        <w:rPr>
          <w:rFonts w:ascii="TimesNewRoman,Bold" w:hAnsi="TimesNewRoman,Bold" w:cs="TimesNewRoman,Bold"/>
          <w:b/>
          <w:bCs/>
          <w:color w:val="000000"/>
          <w:sz w:val="23"/>
          <w:szCs w:val="23"/>
        </w:rPr>
        <w:t>?</w:t>
      </w:r>
    </w:p>
    <w:p w:rsidR="001F04D6" w:rsidRPr="001F04D6" w:rsidRDefault="001F04D6" w:rsidP="001F04D6">
      <w:pPr>
        <w:autoSpaceDE w:val="0"/>
        <w:autoSpaceDN w:val="0"/>
        <w:adjustRightInd w:val="0"/>
        <w:spacing w:line="240" w:lineRule="auto"/>
        <w:ind w:left="720" w:right="720"/>
        <w:rPr>
          <w:rFonts w:ascii="TimesNewRoman" w:hAnsi="TimesNewRoman" w:cs="TimesNewRoman"/>
          <w:color w:val="000000"/>
          <w:sz w:val="23"/>
          <w:szCs w:val="23"/>
        </w:rPr>
      </w:pPr>
      <w:r w:rsidRPr="001F04D6">
        <w:rPr>
          <w:rFonts w:ascii="TimesNewRoman,Bold" w:hAnsi="TimesNewRoman,Bold" w:cs="TimesNewRoman,Bold"/>
          <w:b/>
          <w:bCs/>
          <w:color w:val="000000"/>
          <w:sz w:val="23"/>
          <w:szCs w:val="23"/>
        </w:rPr>
        <w:t xml:space="preserve">A. </w:t>
      </w:r>
      <w:r w:rsidRPr="001F04D6">
        <w:rPr>
          <w:rFonts w:ascii="TimesNewRoman" w:hAnsi="TimesNewRoman" w:cs="TimesNewRoman"/>
          <w:color w:val="000000"/>
          <w:sz w:val="23"/>
          <w:szCs w:val="23"/>
        </w:rPr>
        <w:t>Bond Price &lt; Par Value and YTM &gt; coupon rate</w:t>
      </w:r>
    </w:p>
    <w:p w:rsidR="001F04D6" w:rsidRPr="001F04D6" w:rsidRDefault="001F04D6" w:rsidP="001F04D6">
      <w:pPr>
        <w:autoSpaceDE w:val="0"/>
        <w:autoSpaceDN w:val="0"/>
        <w:adjustRightInd w:val="0"/>
        <w:spacing w:line="240" w:lineRule="auto"/>
        <w:ind w:left="720" w:right="720"/>
        <w:rPr>
          <w:rFonts w:ascii="TimesNewRoman" w:hAnsi="TimesNewRoman" w:cs="TimesNewRoman"/>
          <w:color w:val="000000"/>
          <w:sz w:val="23"/>
          <w:szCs w:val="23"/>
        </w:rPr>
      </w:pPr>
      <w:r w:rsidRPr="001F04D6">
        <w:rPr>
          <w:rFonts w:ascii="TimesNewRoman,Bold" w:hAnsi="TimesNewRoman,Bold" w:cs="TimesNewRoman,Bold"/>
          <w:b/>
          <w:bCs/>
          <w:color w:val="000000"/>
          <w:sz w:val="23"/>
          <w:szCs w:val="23"/>
        </w:rPr>
        <w:t xml:space="preserve">B. </w:t>
      </w:r>
      <w:r w:rsidRPr="001F04D6">
        <w:rPr>
          <w:rFonts w:ascii="TimesNewRoman" w:hAnsi="TimesNewRoman" w:cs="TimesNewRoman"/>
          <w:color w:val="000000"/>
          <w:sz w:val="23"/>
          <w:szCs w:val="23"/>
        </w:rPr>
        <w:t>Bond Price &gt; Par Value and YTM &gt; coupon rate</w:t>
      </w:r>
    </w:p>
    <w:p w:rsidR="001F04D6" w:rsidRPr="001F04D6" w:rsidRDefault="001F04D6" w:rsidP="001F04D6">
      <w:pPr>
        <w:autoSpaceDE w:val="0"/>
        <w:autoSpaceDN w:val="0"/>
        <w:adjustRightInd w:val="0"/>
        <w:spacing w:line="240" w:lineRule="auto"/>
        <w:ind w:left="720" w:right="720"/>
        <w:rPr>
          <w:rFonts w:ascii="TimesNewRoman,Bold" w:hAnsi="TimesNewRoman,Bold" w:cs="TimesNewRoman,Bold"/>
          <w:b/>
          <w:bCs/>
          <w:color w:val="000000"/>
          <w:sz w:val="23"/>
          <w:szCs w:val="23"/>
        </w:rPr>
      </w:pPr>
      <w:r w:rsidRPr="001F04D6">
        <w:rPr>
          <w:rFonts w:ascii="TimesNewRoman,Bold" w:hAnsi="TimesNewRoman,Bold" w:cs="TimesNewRoman,Bold"/>
          <w:b/>
          <w:bCs/>
          <w:color w:val="000000"/>
          <w:sz w:val="23"/>
          <w:szCs w:val="23"/>
        </w:rPr>
        <w:t>C. Bond Price &gt; Par Value and YTM &lt; coupon rate</w:t>
      </w:r>
    </w:p>
    <w:p w:rsidR="001F04D6" w:rsidRPr="001F04D6" w:rsidRDefault="001F04D6" w:rsidP="001F04D6">
      <w:pPr>
        <w:autoSpaceDE w:val="0"/>
        <w:autoSpaceDN w:val="0"/>
        <w:adjustRightInd w:val="0"/>
        <w:spacing w:line="240" w:lineRule="auto"/>
        <w:ind w:left="720" w:right="720"/>
        <w:rPr>
          <w:rFonts w:ascii="TimesNewRoman" w:hAnsi="TimesNewRoman" w:cs="TimesNewRoman"/>
          <w:color w:val="000000"/>
          <w:sz w:val="23"/>
          <w:szCs w:val="23"/>
        </w:rPr>
      </w:pPr>
      <w:r w:rsidRPr="001F04D6">
        <w:rPr>
          <w:rFonts w:ascii="TimesNewRoman,Bold" w:hAnsi="TimesNewRoman,Bold" w:cs="TimesNewRoman,Bold"/>
          <w:b/>
          <w:bCs/>
          <w:color w:val="000000"/>
          <w:sz w:val="23"/>
          <w:szCs w:val="23"/>
        </w:rPr>
        <w:t xml:space="preserve">D. </w:t>
      </w:r>
      <w:r w:rsidRPr="001F04D6">
        <w:rPr>
          <w:rFonts w:ascii="TimesNewRoman" w:hAnsi="TimesNewRoman" w:cs="TimesNewRoman"/>
          <w:color w:val="000000"/>
          <w:sz w:val="23"/>
          <w:szCs w:val="23"/>
        </w:rPr>
        <w:t>Bond Price &lt; Par Value and YTM &lt; coupon rate</w:t>
      </w:r>
    </w:p>
    <w:p w:rsidR="001F04D6" w:rsidRPr="001F04D6" w:rsidRDefault="001F04D6" w:rsidP="001F04D6">
      <w:pPr>
        <w:autoSpaceDE w:val="0"/>
        <w:autoSpaceDN w:val="0"/>
        <w:adjustRightInd w:val="0"/>
        <w:spacing w:line="240" w:lineRule="auto"/>
        <w:ind w:left="720" w:right="720"/>
        <w:rPr>
          <w:rFonts w:ascii="TimesNewRoman,Bold" w:hAnsi="TimesNewRoman,Bold" w:cs="TimesNewRoman,Bold"/>
          <w:b/>
          <w:bCs/>
          <w:color w:val="000000"/>
          <w:sz w:val="23"/>
          <w:szCs w:val="23"/>
        </w:rPr>
      </w:pPr>
      <w:r w:rsidRPr="001F04D6">
        <w:rPr>
          <w:rFonts w:ascii="TimesNewRoman,Bold" w:hAnsi="TimesNewRoman,Bold" w:cs="TimesNewRoman,Bold"/>
          <w:b/>
          <w:bCs/>
          <w:color w:val="000000"/>
          <w:sz w:val="23"/>
          <w:szCs w:val="23"/>
        </w:rPr>
        <w:t xml:space="preserve">6. What will be the value to you of a </w:t>
      </w:r>
      <w:proofErr w:type="spellStart"/>
      <w:r w:rsidRPr="001F04D6">
        <w:rPr>
          <w:rFonts w:ascii="TimesNewRoman,Bold" w:hAnsi="TimesNewRoman,Bold" w:cs="TimesNewRoman,Bold"/>
          <w:b/>
          <w:bCs/>
          <w:color w:val="000000"/>
          <w:sz w:val="23"/>
          <w:szCs w:val="23"/>
        </w:rPr>
        <w:t>Rs</w:t>
      </w:r>
      <w:proofErr w:type="spellEnd"/>
      <w:r w:rsidRPr="001F04D6">
        <w:rPr>
          <w:rFonts w:ascii="TimesNewRoman,Bold" w:hAnsi="TimesNewRoman,Bold" w:cs="TimesNewRoman,Bold"/>
          <w:b/>
          <w:bCs/>
          <w:color w:val="000000"/>
          <w:sz w:val="23"/>
          <w:szCs w:val="23"/>
        </w:rPr>
        <w:t xml:space="preserve">. 2,000 face-value bond with an 8% </w:t>
      </w:r>
      <w:proofErr w:type="gramStart"/>
      <w:r w:rsidRPr="001F04D6">
        <w:rPr>
          <w:rFonts w:ascii="TimesNewRoman,Bold" w:hAnsi="TimesNewRoman,Bold" w:cs="TimesNewRoman,Bold"/>
          <w:b/>
          <w:bCs/>
          <w:color w:val="000000"/>
          <w:sz w:val="23"/>
          <w:szCs w:val="23"/>
        </w:rPr>
        <w:t>coupon</w:t>
      </w:r>
      <w:proofErr w:type="gramEnd"/>
    </w:p>
    <w:p w:rsidR="001F04D6" w:rsidRPr="001F04D6" w:rsidRDefault="001F04D6" w:rsidP="001F04D6">
      <w:pPr>
        <w:autoSpaceDE w:val="0"/>
        <w:autoSpaceDN w:val="0"/>
        <w:adjustRightInd w:val="0"/>
        <w:spacing w:line="240" w:lineRule="auto"/>
        <w:ind w:left="720" w:right="720"/>
        <w:rPr>
          <w:rFonts w:ascii="TimesNewRoman,Bold" w:hAnsi="TimesNewRoman,Bold" w:cs="TimesNewRoman,Bold"/>
          <w:b/>
          <w:bCs/>
          <w:color w:val="000000"/>
          <w:sz w:val="23"/>
          <w:szCs w:val="23"/>
        </w:rPr>
      </w:pPr>
      <w:proofErr w:type="gramStart"/>
      <w:r w:rsidRPr="001F04D6">
        <w:rPr>
          <w:rFonts w:ascii="TimesNewRoman,Bold" w:hAnsi="TimesNewRoman,Bold" w:cs="TimesNewRoman,Bold"/>
          <w:b/>
          <w:bCs/>
          <w:color w:val="000000"/>
          <w:sz w:val="23"/>
          <w:szCs w:val="23"/>
        </w:rPr>
        <w:t>rate</w:t>
      </w:r>
      <w:proofErr w:type="gramEnd"/>
      <w:r w:rsidRPr="001F04D6">
        <w:rPr>
          <w:rFonts w:ascii="TimesNewRoman,Bold" w:hAnsi="TimesNewRoman,Bold" w:cs="TimesNewRoman,Bold"/>
          <w:b/>
          <w:bCs/>
          <w:color w:val="000000"/>
          <w:sz w:val="23"/>
          <w:szCs w:val="23"/>
        </w:rPr>
        <w:t xml:space="preserve"> when your required rate of return is 12% and time till maturity is 5 years?</w:t>
      </w:r>
    </w:p>
    <w:p w:rsidR="001F04D6" w:rsidRPr="001F04D6" w:rsidRDefault="001F04D6" w:rsidP="001F04D6">
      <w:pPr>
        <w:autoSpaceDE w:val="0"/>
        <w:autoSpaceDN w:val="0"/>
        <w:adjustRightInd w:val="0"/>
        <w:spacing w:line="240" w:lineRule="auto"/>
        <w:ind w:left="720" w:right="720"/>
        <w:rPr>
          <w:rFonts w:ascii="TimesNewRoman" w:hAnsi="TimesNewRoman" w:cs="TimesNewRoman"/>
          <w:color w:val="000000"/>
          <w:sz w:val="23"/>
          <w:szCs w:val="23"/>
        </w:rPr>
      </w:pPr>
      <w:r w:rsidRPr="001F04D6">
        <w:rPr>
          <w:rFonts w:ascii="TimesNewRoman,Bold" w:hAnsi="TimesNewRoman,Bold" w:cs="TimesNewRoman,Bold"/>
          <w:b/>
          <w:bCs/>
          <w:color w:val="000000"/>
          <w:sz w:val="23"/>
          <w:szCs w:val="23"/>
        </w:rPr>
        <w:t xml:space="preserve">A. </w:t>
      </w:r>
      <w:proofErr w:type="spellStart"/>
      <w:r w:rsidRPr="001F04D6">
        <w:rPr>
          <w:rFonts w:ascii="TimesNewRoman" w:hAnsi="TimesNewRoman" w:cs="TimesNewRoman"/>
          <w:color w:val="000000"/>
          <w:sz w:val="23"/>
          <w:szCs w:val="23"/>
        </w:rPr>
        <w:t>Rs</w:t>
      </w:r>
      <w:proofErr w:type="spellEnd"/>
      <w:r w:rsidRPr="001F04D6">
        <w:rPr>
          <w:rFonts w:ascii="TimesNewRoman" w:hAnsi="TimesNewRoman" w:cs="TimesNewRoman"/>
          <w:color w:val="000000"/>
          <w:sz w:val="23"/>
          <w:szCs w:val="23"/>
        </w:rPr>
        <w:t>. 1,556</w:t>
      </w:r>
    </w:p>
    <w:p w:rsidR="001F04D6" w:rsidRPr="001F04D6" w:rsidRDefault="001F04D6" w:rsidP="001F04D6">
      <w:pPr>
        <w:autoSpaceDE w:val="0"/>
        <w:autoSpaceDN w:val="0"/>
        <w:adjustRightInd w:val="0"/>
        <w:spacing w:line="240" w:lineRule="auto"/>
        <w:ind w:left="720" w:right="720"/>
        <w:rPr>
          <w:rFonts w:ascii="TimesNewRoman,Bold" w:hAnsi="TimesNewRoman,Bold" w:cs="TimesNewRoman,Bold"/>
          <w:b/>
          <w:bCs/>
          <w:color w:val="000000"/>
          <w:sz w:val="23"/>
          <w:szCs w:val="23"/>
        </w:rPr>
      </w:pPr>
      <w:r w:rsidRPr="001F04D6">
        <w:rPr>
          <w:rFonts w:ascii="TimesNewRoman,Bold" w:hAnsi="TimesNewRoman,Bold" w:cs="TimesNewRoman,Bold"/>
          <w:b/>
          <w:bCs/>
          <w:color w:val="000000"/>
          <w:sz w:val="23"/>
          <w:szCs w:val="23"/>
        </w:rPr>
        <w:t xml:space="preserve">B. </w:t>
      </w:r>
      <w:proofErr w:type="spellStart"/>
      <w:r w:rsidRPr="001F04D6">
        <w:rPr>
          <w:rFonts w:ascii="TimesNewRoman,Bold" w:hAnsi="TimesNewRoman,Bold" w:cs="TimesNewRoman,Bold"/>
          <w:b/>
          <w:bCs/>
          <w:color w:val="000000"/>
          <w:sz w:val="23"/>
          <w:szCs w:val="23"/>
        </w:rPr>
        <w:t>Rs</w:t>
      </w:r>
      <w:proofErr w:type="spellEnd"/>
      <w:r w:rsidRPr="001F04D6">
        <w:rPr>
          <w:rFonts w:ascii="TimesNewRoman,Bold" w:hAnsi="TimesNewRoman,Bold" w:cs="TimesNewRoman,Bold"/>
          <w:b/>
          <w:bCs/>
          <w:color w:val="000000"/>
          <w:sz w:val="23"/>
          <w:szCs w:val="23"/>
        </w:rPr>
        <w:t>. 1,712</w:t>
      </w:r>
    </w:p>
    <w:p w:rsidR="001F04D6" w:rsidRPr="001F04D6" w:rsidRDefault="001F04D6" w:rsidP="001F04D6">
      <w:pPr>
        <w:autoSpaceDE w:val="0"/>
        <w:autoSpaceDN w:val="0"/>
        <w:adjustRightInd w:val="0"/>
        <w:spacing w:line="240" w:lineRule="auto"/>
        <w:ind w:left="720" w:right="720"/>
        <w:rPr>
          <w:rFonts w:ascii="TimesNewRoman" w:hAnsi="TimesNewRoman" w:cs="TimesNewRoman"/>
          <w:color w:val="000000"/>
          <w:sz w:val="23"/>
          <w:szCs w:val="23"/>
        </w:rPr>
      </w:pPr>
      <w:r w:rsidRPr="001F04D6">
        <w:rPr>
          <w:rFonts w:ascii="TimesNewRoman,Bold" w:hAnsi="TimesNewRoman,Bold" w:cs="TimesNewRoman,Bold"/>
          <w:b/>
          <w:bCs/>
          <w:color w:val="000000"/>
          <w:sz w:val="23"/>
          <w:szCs w:val="23"/>
        </w:rPr>
        <w:t xml:space="preserve">C. </w:t>
      </w:r>
      <w:proofErr w:type="spellStart"/>
      <w:r w:rsidRPr="001F04D6">
        <w:rPr>
          <w:rFonts w:ascii="TimesNewRoman" w:hAnsi="TimesNewRoman" w:cs="TimesNewRoman"/>
          <w:color w:val="000000"/>
          <w:sz w:val="23"/>
          <w:szCs w:val="23"/>
        </w:rPr>
        <w:t>Rs</w:t>
      </w:r>
      <w:proofErr w:type="spellEnd"/>
      <w:r w:rsidRPr="001F04D6">
        <w:rPr>
          <w:rFonts w:ascii="TimesNewRoman" w:hAnsi="TimesNewRoman" w:cs="TimesNewRoman"/>
          <w:color w:val="000000"/>
          <w:sz w:val="23"/>
          <w:szCs w:val="23"/>
        </w:rPr>
        <w:t>. 2,082</w:t>
      </w:r>
    </w:p>
    <w:p w:rsidR="001F04D6" w:rsidRPr="001F04D6" w:rsidRDefault="001F04D6" w:rsidP="001F04D6">
      <w:pPr>
        <w:autoSpaceDE w:val="0"/>
        <w:autoSpaceDN w:val="0"/>
        <w:adjustRightInd w:val="0"/>
        <w:spacing w:line="240" w:lineRule="auto"/>
        <w:ind w:left="720" w:right="720"/>
        <w:rPr>
          <w:rFonts w:ascii="TimesNewRoman" w:hAnsi="TimesNewRoman" w:cs="TimesNewRoman"/>
          <w:color w:val="000000"/>
          <w:sz w:val="23"/>
          <w:szCs w:val="23"/>
        </w:rPr>
      </w:pPr>
      <w:r w:rsidRPr="001F04D6">
        <w:rPr>
          <w:rFonts w:ascii="TimesNewRoman,Bold" w:hAnsi="TimesNewRoman,Bold" w:cs="TimesNewRoman,Bold"/>
          <w:b/>
          <w:bCs/>
          <w:color w:val="000000"/>
          <w:sz w:val="23"/>
          <w:szCs w:val="23"/>
        </w:rPr>
        <w:t xml:space="preserve">D. </w:t>
      </w:r>
      <w:proofErr w:type="spellStart"/>
      <w:r w:rsidRPr="001F04D6">
        <w:rPr>
          <w:rFonts w:ascii="TimesNewRoman" w:hAnsi="TimesNewRoman" w:cs="TimesNewRoman"/>
          <w:color w:val="000000"/>
          <w:sz w:val="23"/>
          <w:szCs w:val="23"/>
        </w:rPr>
        <w:t>Rs</w:t>
      </w:r>
      <w:proofErr w:type="spellEnd"/>
      <w:r w:rsidRPr="001F04D6">
        <w:rPr>
          <w:rFonts w:ascii="TimesNewRoman" w:hAnsi="TimesNewRoman" w:cs="TimesNewRoman"/>
          <w:color w:val="000000"/>
          <w:sz w:val="23"/>
          <w:szCs w:val="23"/>
        </w:rPr>
        <w:t>. 2,420</w:t>
      </w:r>
    </w:p>
    <w:p w:rsidR="001F04D6" w:rsidRPr="001F04D6" w:rsidRDefault="001F04D6" w:rsidP="001F04D6">
      <w:pPr>
        <w:autoSpaceDE w:val="0"/>
        <w:autoSpaceDN w:val="0"/>
        <w:adjustRightInd w:val="0"/>
        <w:spacing w:line="240" w:lineRule="auto"/>
        <w:ind w:left="720" w:right="720"/>
        <w:rPr>
          <w:rFonts w:ascii="TimesNewRoman,Bold" w:hAnsi="TimesNewRoman,Bold" w:cs="TimesNewRoman,Bold"/>
          <w:b/>
          <w:bCs/>
          <w:color w:val="000000"/>
          <w:sz w:val="23"/>
          <w:szCs w:val="23"/>
        </w:rPr>
      </w:pPr>
      <w:r w:rsidRPr="001F04D6">
        <w:rPr>
          <w:rFonts w:ascii="TimesNewRoman,Bold" w:hAnsi="TimesNewRoman,Bold" w:cs="TimesNewRoman,Bold"/>
          <w:b/>
          <w:bCs/>
          <w:color w:val="000000"/>
          <w:sz w:val="23"/>
          <w:szCs w:val="23"/>
        </w:rPr>
        <w:t>7. Which of the following carry the provision that within a stipulated time period,</w:t>
      </w:r>
    </w:p>
    <w:p w:rsidR="001F04D6" w:rsidRPr="001F04D6" w:rsidRDefault="001F04D6" w:rsidP="001F04D6">
      <w:pPr>
        <w:autoSpaceDE w:val="0"/>
        <w:autoSpaceDN w:val="0"/>
        <w:adjustRightInd w:val="0"/>
        <w:spacing w:line="240" w:lineRule="auto"/>
        <w:ind w:left="720" w:right="720"/>
        <w:rPr>
          <w:rFonts w:ascii="TimesNewRoman,Bold" w:hAnsi="TimesNewRoman,Bold" w:cs="TimesNewRoman,Bold"/>
          <w:b/>
          <w:bCs/>
          <w:color w:val="000000"/>
          <w:sz w:val="23"/>
          <w:szCs w:val="23"/>
        </w:rPr>
      </w:pPr>
      <w:proofErr w:type="gramStart"/>
      <w:r w:rsidRPr="001F04D6">
        <w:rPr>
          <w:rFonts w:ascii="TimesNewRoman,Bold" w:hAnsi="TimesNewRoman,Bold" w:cs="TimesNewRoman,Bold"/>
          <w:b/>
          <w:bCs/>
          <w:color w:val="000000"/>
          <w:sz w:val="23"/>
          <w:szCs w:val="23"/>
        </w:rPr>
        <w:t>the</w:t>
      </w:r>
      <w:proofErr w:type="gramEnd"/>
      <w:r w:rsidRPr="001F04D6">
        <w:rPr>
          <w:rFonts w:ascii="TimesNewRoman,Bold" w:hAnsi="TimesNewRoman,Bold" w:cs="TimesNewRoman,Bold"/>
          <w:b/>
          <w:bCs/>
          <w:color w:val="000000"/>
          <w:sz w:val="23"/>
          <w:szCs w:val="23"/>
        </w:rPr>
        <w:t xml:space="preserve"> bond may be converted into a certain number of shares of the issuing</w:t>
      </w:r>
    </w:p>
    <w:p w:rsidR="001F04D6" w:rsidRPr="001F04D6" w:rsidRDefault="001F04D6" w:rsidP="001F04D6">
      <w:pPr>
        <w:autoSpaceDE w:val="0"/>
        <w:autoSpaceDN w:val="0"/>
        <w:adjustRightInd w:val="0"/>
        <w:spacing w:line="240" w:lineRule="auto"/>
        <w:ind w:left="720" w:right="720"/>
        <w:rPr>
          <w:rFonts w:ascii="TimesNewRoman,Bold" w:hAnsi="TimesNewRoman,Bold" w:cs="TimesNewRoman,Bold"/>
          <w:b/>
          <w:bCs/>
          <w:color w:val="000000"/>
          <w:sz w:val="23"/>
          <w:szCs w:val="23"/>
        </w:rPr>
      </w:pPr>
      <w:proofErr w:type="gramStart"/>
      <w:r w:rsidRPr="001F04D6">
        <w:rPr>
          <w:rFonts w:ascii="TimesNewRoman,Bold" w:hAnsi="TimesNewRoman,Bold" w:cs="TimesNewRoman,Bold"/>
          <w:b/>
          <w:bCs/>
          <w:color w:val="000000"/>
          <w:sz w:val="23"/>
          <w:szCs w:val="23"/>
        </w:rPr>
        <w:t>corporation's</w:t>
      </w:r>
      <w:proofErr w:type="gramEnd"/>
      <w:r w:rsidRPr="001F04D6">
        <w:rPr>
          <w:rFonts w:ascii="TimesNewRoman,Bold" w:hAnsi="TimesNewRoman,Bold" w:cs="TimesNewRoman,Bold"/>
          <w:b/>
          <w:bCs/>
          <w:color w:val="000000"/>
          <w:sz w:val="23"/>
          <w:szCs w:val="23"/>
        </w:rPr>
        <w:t xml:space="preserve"> common stock at a pre-stated price?</w:t>
      </w:r>
    </w:p>
    <w:p w:rsidR="001F04D6" w:rsidRPr="001F04D6" w:rsidRDefault="001F04D6" w:rsidP="001F04D6">
      <w:pPr>
        <w:autoSpaceDE w:val="0"/>
        <w:autoSpaceDN w:val="0"/>
        <w:adjustRightInd w:val="0"/>
        <w:spacing w:line="240" w:lineRule="auto"/>
        <w:ind w:left="720" w:right="720"/>
        <w:rPr>
          <w:rFonts w:ascii="TimesNewRoman,Bold" w:hAnsi="TimesNewRoman,Bold" w:cs="TimesNewRoman,Bold"/>
          <w:b/>
          <w:bCs/>
          <w:color w:val="000000"/>
          <w:sz w:val="23"/>
          <w:szCs w:val="23"/>
        </w:rPr>
      </w:pPr>
      <w:r w:rsidRPr="001F04D6">
        <w:rPr>
          <w:rFonts w:ascii="TimesNewRoman,Bold" w:hAnsi="TimesNewRoman,Bold" w:cs="TimesNewRoman,Bold"/>
          <w:b/>
          <w:bCs/>
          <w:color w:val="000000"/>
          <w:sz w:val="23"/>
          <w:szCs w:val="23"/>
        </w:rPr>
        <w:t>A. Convertible Bonds</w:t>
      </w:r>
    </w:p>
    <w:p w:rsidR="001F04D6" w:rsidRPr="001F04D6" w:rsidRDefault="001F04D6" w:rsidP="001F04D6">
      <w:pPr>
        <w:autoSpaceDE w:val="0"/>
        <w:autoSpaceDN w:val="0"/>
        <w:adjustRightInd w:val="0"/>
        <w:spacing w:line="240" w:lineRule="auto"/>
        <w:ind w:left="720" w:right="720"/>
        <w:rPr>
          <w:rFonts w:ascii="TimesNewRoman" w:hAnsi="TimesNewRoman" w:cs="TimesNewRoman"/>
          <w:color w:val="000000"/>
          <w:sz w:val="23"/>
          <w:szCs w:val="23"/>
        </w:rPr>
      </w:pPr>
      <w:r w:rsidRPr="001F04D6">
        <w:rPr>
          <w:rFonts w:ascii="TimesNewRoman,Bold" w:hAnsi="TimesNewRoman,Bold" w:cs="TimesNewRoman,Bold"/>
          <w:b/>
          <w:bCs/>
          <w:color w:val="000000"/>
          <w:sz w:val="23"/>
          <w:szCs w:val="23"/>
        </w:rPr>
        <w:t xml:space="preserve">B. </w:t>
      </w:r>
      <w:r w:rsidRPr="001F04D6">
        <w:rPr>
          <w:rFonts w:ascii="TimesNewRoman" w:hAnsi="TimesNewRoman" w:cs="TimesNewRoman"/>
          <w:color w:val="000000"/>
          <w:sz w:val="23"/>
          <w:szCs w:val="23"/>
        </w:rPr>
        <w:t>Income Bonds</w:t>
      </w:r>
    </w:p>
    <w:p w:rsidR="001F04D6" w:rsidRPr="001F04D6" w:rsidRDefault="001F04D6" w:rsidP="001F04D6">
      <w:pPr>
        <w:autoSpaceDE w:val="0"/>
        <w:autoSpaceDN w:val="0"/>
        <w:adjustRightInd w:val="0"/>
        <w:spacing w:line="240" w:lineRule="auto"/>
        <w:ind w:left="720" w:right="720"/>
        <w:rPr>
          <w:rFonts w:ascii="TimesNewRoman" w:hAnsi="TimesNewRoman" w:cs="TimesNewRoman"/>
          <w:color w:val="000000"/>
          <w:sz w:val="23"/>
          <w:szCs w:val="23"/>
        </w:rPr>
      </w:pPr>
      <w:r w:rsidRPr="001F04D6">
        <w:rPr>
          <w:rFonts w:ascii="TimesNewRoman,Bold" w:hAnsi="TimesNewRoman,Bold" w:cs="TimesNewRoman,Bold"/>
          <w:b/>
          <w:bCs/>
          <w:color w:val="000000"/>
          <w:sz w:val="23"/>
          <w:szCs w:val="23"/>
        </w:rPr>
        <w:t xml:space="preserve">C. </w:t>
      </w:r>
      <w:r w:rsidRPr="001F04D6">
        <w:rPr>
          <w:rFonts w:ascii="TimesNewRoman" w:hAnsi="TimesNewRoman" w:cs="TimesNewRoman"/>
          <w:color w:val="000000"/>
          <w:sz w:val="23"/>
          <w:szCs w:val="23"/>
        </w:rPr>
        <w:t>Put Bonds</w:t>
      </w:r>
    </w:p>
    <w:p w:rsidR="001F04D6" w:rsidRPr="001F04D6" w:rsidRDefault="001F04D6" w:rsidP="001F04D6">
      <w:pPr>
        <w:autoSpaceDE w:val="0"/>
        <w:autoSpaceDN w:val="0"/>
        <w:adjustRightInd w:val="0"/>
        <w:spacing w:line="240" w:lineRule="auto"/>
        <w:ind w:left="720" w:right="720"/>
        <w:rPr>
          <w:rFonts w:ascii="TimesNewRoman" w:hAnsi="TimesNewRoman" w:cs="TimesNewRoman"/>
          <w:color w:val="000000"/>
          <w:sz w:val="23"/>
          <w:szCs w:val="23"/>
        </w:rPr>
      </w:pPr>
      <w:r w:rsidRPr="001F04D6">
        <w:rPr>
          <w:rFonts w:ascii="TimesNewRoman,Bold" w:hAnsi="TimesNewRoman,Bold" w:cs="TimesNewRoman,Bold"/>
          <w:b/>
          <w:bCs/>
          <w:color w:val="000000"/>
          <w:sz w:val="23"/>
          <w:szCs w:val="23"/>
        </w:rPr>
        <w:t xml:space="preserve">D. </w:t>
      </w:r>
      <w:r w:rsidRPr="001F04D6">
        <w:rPr>
          <w:rFonts w:ascii="TimesNewRoman" w:hAnsi="TimesNewRoman" w:cs="TimesNewRoman"/>
          <w:color w:val="000000"/>
          <w:sz w:val="23"/>
          <w:szCs w:val="23"/>
        </w:rPr>
        <w:t>None of the given options</w:t>
      </w:r>
    </w:p>
    <w:p w:rsidR="001F04D6" w:rsidRPr="001F04D6" w:rsidRDefault="001F04D6" w:rsidP="001F04D6">
      <w:pPr>
        <w:autoSpaceDE w:val="0"/>
        <w:autoSpaceDN w:val="0"/>
        <w:adjustRightInd w:val="0"/>
        <w:spacing w:line="240" w:lineRule="auto"/>
        <w:ind w:left="720" w:right="720"/>
        <w:rPr>
          <w:rFonts w:ascii="TimesNewRoman,Bold" w:hAnsi="TimesNewRoman,Bold" w:cs="TimesNewRoman,Bold"/>
          <w:b/>
          <w:bCs/>
          <w:color w:val="000000"/>
          <w:sz w:val="23"/>
          <w:szCs w:val="23"/>
        </w:rPr>
      </w:pPr>
      <w:r w:rsidRPr="001F04D6">
        <w:rPr>
          <w:rFonts w:ascii="TimesNewRoman,Bold" w:hAnsi="TimesNewRoman,Bold" w:cs="TimesNewRoman,Bold"/>
          <w:b/>
          <w:bCs/>
          <w:color w:val="000000"/>
          <w:sz w:val="23"/>
          <w:szCs w:val="23"/>
        </w:rPr>
        <w:t xml:space="preserve">8. Interest rates and bond </w:t>
      </w:r>
      <w:proofErr w:type="gramStart"/>
      <w:r w:rsidRPr="001F04D6">
        <w:rPr>
          <w:rFonts w:ascii="TimesNewRoman,Bold" w:hAnsi="TimesNewRoman,Bold" w:cs="TimesNewRoman,Bold"/>
          <w:b/>
          <w:bCs/>
          <w:color w:val="000000"/>
          <w:sz w:val="23"/>
          <w:szCs w:val="23"/>
        </w:rPr>
        <w:t>prices :</w:t>
      </w:r>
      <w:proofErr w:type="gramEnd"/>
    </w:p>
    <w:p w:rsidR="001F04D6" w:rsidRPr="001F04D6" w:rsidRDefault="001F04D6" w:rsidP="001F04D6">
      <w:pPr>
        <w:autoSpaceDE w:val="0"/>
        <w:autoSpaceDN w:val="0"/>
        <w:adjustRightInd w:val="0"/>
        <w:spacing w:line="240" w:lineRule="auto"/>
        <w:ind w:left="720" w:right="720"/>
        <w:rPr>
          <w:rFonts w:ascii="TimesNewRoman" w:hAnsi="TimesNewRoman" w:cs="TimesNewRoman"/>
          <w:color w:val="000000"/>
          <w:sz w:val="23"/>
          <w:szCs w:val="23"/>
        </w:rPr>
      </w:pPr>
      <w:r w:rsidRPr="001F04D6">
        <w:rPr>
          <w:rFonts w:ascii="TimesNewRoman,Bold" w:hAnsi="TimesNewRoman,Bold" w:cs="TimesNewRoman,Bold"/>
          <w:b/>
          <w:bCs/>
          <w:color w:val="000000"/>
          <w:sz w:val="23"/>
          <w:szCs w:val="23"/>
        </w:rPr>
        <w:t xml:space="preserve">A. </w:t>
      </w:r>
      <w:r w:rsidRPr="001F04D6">
        <w:rPr>
          <w:rFonts w:ascii="TimesNewRoman" w:hAnsi="TimesNewRoman" w:cs="TimesNewRoman"/>
          <w:color w:val="000000"/>
          <w:sz w:val="23"/>
          <w:szCs w:val="23"/>
        </w:rPr>
        <w:t>Move in the same direction</w:t>
      </w:r>
    </w:p>
    <w:p w:rsidR="001F04D6" w:rsidRPr="001F04D6" w:rsidRDefault="001F04D6" w:rsidP="001F04D6">
      <w:pPr>
        <w:autoSpaceDE w:val="0"/>
        <w:autoSpaceDN w:val="0"/>
        <w:adjustRightInd w:val="0"/>
        <w:spacing w:line="240" w:lineRule="auto"/>
        <w:ind w:left="720" w:right="720"/>
        <w:rPr>
          <w:rFonts w:ascii="TimesNewRoman,Bold" w:hAnsi="TimesNewRoman,Bold" w:cs="TimesNewRoman,Bold"/>
          <w:b/>
          <w:bCs/>
          <w:color w:val="000000"/>
          <w:sz w:val="23"/>
          <w:szCs w:val="23"/>
        </w:rPr>
      </w:pPr>
      <w:r w:rsidRPr="001F04D6">
        <w:rPr>
          <w:rFonts w:ascii="TimesNewRoman,Bold" w:hAnsi="TimesNewRoman,Bold" w:cs="TimesNewRoman,Bold"/>
          <w:b/>
          <w:bCs/>
          <w:color w:val="000000"/>
          <w:sz w:val="23"/>
          <w:szCs w:val="23"/>
        </w:rPr>
        <w:t>B. Move in the opposite direction</w:t>
      </w:r>
    </w:p>
    <w:p w:rsidR="001F04D6" w:rsidRPr="001F04D6" w:rsidRDefault="001F04D6" w:rsidP="001F04D6">
      <w:pPr>
        <w:autoSpaceDE w:val="0"/>
        <w:autoSpaceDN w:val="0"/>
        <w:adjustRightInd w:val="0"/>
        <w:spacing w:line="240" w:lineRule="auto"/>
        <w:ind w:left="720" w:right="720"/>
        <w:rPr>
          <w:rFonts w:ascii="TimesNewRoman" w:hAnsi="TimesNewRoman" w:cs="TimesNewRoman"/>
          <w:color w:val="000000"/>
          <w:sz w:val="23"/>
          <w:szCs w:val="23"/>
        </w:rPr>
      </w:pPr>
      <w:r w:rsidRPr="001F04D6">
        <w:rPr>
          <w:rFonts w:ascii="TimesNewRoman,Bold" w:hAnsi="TimesNewRoman,Bold" w:cs="TimesNewRoman,Bold"/>
          <w:b/>
          <w:bCs/>
          <w:color w:val="000000"/>
          <w:sz w:val="23"/>
          <w:szCs w:val="23"/>
        </w:rPr>
        <w:t xml:space="preserve">C. </w:t>
      </w:r>
      <w:r w:rsidRPr="001F04D6">
        <w:rPr>
          <w:rFonts w:ascii="TimesNewRoman" w:hAnsi="TimesNewRoman" w:cs="TimesNewRoman"/>
          <w:color w:val="000000"/>
          <w:sz w:val="23"/>
          <w:szCs w:val="23"/>
        </w:rPr>
        <w:t>Sometimes move in the same and sometimes in the opposite direction</w:t>
      </w:r>
    </w:p>
    <w:p w:rsidR="001F04D6" w:rsidRPr="001F04D6" w:rsidRDefault="001F04D6" w:rsidP="001F04D6">
      <w:pPr>
        <w:autoSpaceDE w:val="0"/>
        <w:autoSpaceDN w:val="0"/>
        <w:adjustRightInd w:val="0"/>
        <w:spacing w:line="240" w:lineRule="auto"/>
        <w:ind w:left="720" w:right="720"/>
        <w:rPr>
          <w:rFonts w:ascii="TimesNewRoman" w:hAnsi="TimesNewRoman" w:cs="TimesNewRoman"/>
          <w:color w:val="000000"/>
          <w:sz w:val="23"/>
          <w:szCs w:val="23"/>
        </w:rPr>
      </w:pPr>
      <w:r w:rsidRPr="001F04D6">
        <w:rPr>
          <w:rFonts w:ascii="TimesNewRoman,Bold" w:hAnsi="TimesNewRoman,Bold" w:cs="TimesNewRoman,Bold"/>
          <w:b/>
          <w:bCs/>
          <w:color w:val="000000"/>
          <w:sz w:val="23"/>
          <w:szCs w:val="23"/>
        </w:rPr>
        <w:t xml:space="preserve">D. </w:t>
      </w:r>
      <w:r w:rsidRPr="001F04D6">
        <w:rPr>
          <w:rFonts w:ascii="TimesNewRoman" w:hAnsi="TimesNewRoman" w:cs="TimesNewRoman"/>
          <w:color w:val="000000"/>
          <w:sz w:val="23"/>
          <w:szCs w:val="23"/>
        </w:rPr>
        <w:t>Have no relation with each other</w:t>
      </w:r>
    </w:p>
    <w:p w:rsidR="001F04D6" w:rsidRPr="001F04D6" w:rsidRDefault="001F04D6" w:rsidP="001F04D6">
      <w:pPr>
        <w:autoSpaceDE w:val="0"/>
        <w:autoSpaceDN w:val="0"/>
        <w:adjustRightInd w:val="0"/>
        <w:spacing w:line="240" w:lineRule="auto"/>
        <w:ind w:left="720" w:right="720"/>
        <w:rPr>
          <w:rFonts w:ascii="TimesNewRoman,Bold" w:hAnsi="TimesNewRoman,Bold" w:cs="TimesNewRoman,Bold"/>
          <w:b/>
          <w:bCs/>
          <w:color w:val="000000"/>
          <w:sz w:val="23"/>
          <w:szCs w:val="23"/>
        </w:rPr>
      </w:pPr>
      <w:r w:rsidRPr="001F04D6">
        <w:rPr>
          <w:rFonts w:ascii="TimesNewRoman,Bold" w:hAnsi="TimesNewRoman,Bold" w:cs="TimesNewRoman,Bold"/>
          <w:b/>
          <w:bCs/>
          <w:color w:val="000000"/>
          <w:sz w:val="23"/>
          <w:szCs w:val="23"/>
        </w:rPr>
        <w:lastRenderedPageBreak/>
        <w:t>9. Long-term bonds have _________ risk of loss resulting from changes in interest</w:t>
      </w:r>
    </w:p>
    <w:p w:rsidR="001F04D6" w:rsidRPr="001F04D6" w:rsidRDefault="001F04D6" w:rsidP="001F04D6">
      <w:pPr>
        <w:autoSpaceDE w:val="0"/>
        <w:autoSpaceDN w:val="0"/>
        <w:adjustRightInd w:val="0"/>
        <w:spacing w:line="240" w:lineRule="auto"/>
        <w:ind w:left="720" w:right="720"/>
        <w:rPr>
          <w:rFonts w:ascii="TimesNewRoman,Bold" w:hAnsi="TimesNewRoman,Bold" w:cs="TimesNewRoman,Bold"/>
          <w:b/>
          <w:bCs/>
          <w:color w:val="000000"/>
          <w:sz w:val="23"/>
          <w:szCs w:val="23"/>
        </w:rPr>
      </w:pPr>
      <w:proofErr w:type="gramStart"/>
      <w:r w:rsidRPr="001F04D6">
        <w:rPr>
          <w:rFonts w:ascii="TimesNewRoman,Bold" w:hAnsi="TimesNewRoman,Bold" w:cs="TimesNewRoman,Bold"/>
          <w:b/>
          <w:bCs/>
          <w:color w:val="000000"/>
          <w:sz w:val="23"/>
          <w:szCs w:val="23"/>
        </w:rPr>
        <w:t>rates</w:t>
      </w:r>
      <w:proofErr w:type="gramEnd"/>
      <w:r w:rsidRPr="001F04D6">
        <w:rPr>
          <w:rFonts w:ascii="TimesNewRoman,Bold" w:hAnsi="TimesNewRoman,Bold" w:cs="TimesNewRoman,Bold"/>
          <w:b/>
          <w:bCs/>
          <w:color w:val="000000"/>
          <w:sz w:val="23"/>
          <w:szCs w:val="23"/>
        </w:rPr>
        <w:t xml:space="preserve"> than do short-term bonds.</w:t>
      </w:r>
    </w:p>
    <w:p w:rsidR="001F04D6" w:rsidRPr="001F04D6" w:rsidRDefault="001F04D6" w:rsidP="001F04D6">
      <w:pPr>
        <w:autoSpaceDE w:val="0"/>
        <w:autoSpaceDN w:val="0"/>
        <w:adjustRightInd w:val="0"/>
        <w:spacing w:line="240" w:lineRule="auto"/>
        <w:ind w:left="720" w:right="720"/>
        <w:rPr>
          <w:rFonts w:ascii="TimesNewRoman" w:hAnsi="TimesNewRoman" w:cs="TimesNewRoman"/>
          <w:color w:val="000000"/>
          <w:sz w:val="23"/>
          <w:szCs w:val="23"/>
        </w:rPr>
      </w:pPr>
      <w:r w:rsidRPr="001F04D6">
        <w:rPr>
          <w:rFonts w:ascii="TimesNewRoman,Bold" w:hAnsi="TimesNewRoman,Bold" w:cs="TimesNewRoman,Bold"/>
          <w:b/>
          <w:bCs/>
          <w:color w:val="000000"/>
          <w:sz w:val="23"/>
          <w:szCs w:val="23"/>
        </w:rPr>
        <w:t xml:space="preserve">A. </w:t>
      </w:r>
      <w:r w:rsidRPr="001F04D6">
        <w:rPr>
          <w:rFonts w:ascii="TimesNewRoman" w:hAnsi="TimesNewRoman" w:cs="TimesNewRoman"/>
          <w:color w:val="000000"/>
          <w:sz w:val="23"/>
          <w:szCs w:val="23"/>
        </w:rPr>
        <w:t>Less</w:t>
      </w:r>
    </w:p>
    <w:p w:rsidR="001F04D6" w:rsidRPr="001F04D6" w:rsidRDefault="001F04D6" w:rsidP="001F04D6">
      <w:pPr>
        <w:autoSpaceDE w:val="0"/>
        <w:autoSpaceDN w:val="0"/>
        <w:adjustRightInd w:val="0"/>
        <w:spacing w:line="240" w:lineRule="auto"/>
        <w:ind w:left="720" w:right="720"/>
        <w:rPr>
          <w:rFonts w:ascii="TimesNewRoman" w:hAnsi="TimesNewRoman" w:cs="TimesNewRoman"/>
          <w:color w:val="000000"/>
          <w:sz w:val="23"/>
          <w:szCs w:val="23"/>
        </w:rPr>
      </w:pPr>
      <w:r w:rsidRPr="001F04D6">
        <w:rPr>
          <w:rFonts w:ascii="TimesNewRoman,Bold" w:hAnsi="TimesNewRoman,Bold" w:cs="TimesNewRoman,Bold"/>
          <w:b/>
          <w:bCs/>
          <w:color w:val="000000"/>
          <w:sz w:val="23"/>
          <w:szCs w:val="23"/>
        </w:rPr>
        <w:t xml:space="preserve">B. </w:t>
      </w:r>
      <w:r w:rsidRPr="001F04D6">
        <w:rPr>
          <w:rFonts w:ascii="TimesNewRoman" w:hAnsi="TimesNewRoman" w:cs="TimesNewRoman"/>
          <w:color w:val="000000"/>
          <w:sz w:val="23"/>
          <w:szCs w:val="23"/>
        </w:rPr>
        <w:t>Zero</w:t>
      </w:r>
    </w:p>
    <w:p w:rsidR="001F04D6" w:rsidRPr="001F04D6" w:rsidRDefault="001F04D6" w:rsidP="001F04D6">
      <w:pPr>
        <w:autoSpaceDE w:val="0"/>
        <w:autoSpaceDN w:val="0"/>
        <w:adjustRightInd w:val="0"/>
        <w:spacing w:line="240" w:lineRule="auto"/>
        <w:ind w:left="720" w:right="720"/>
        <w:rPr>
          <w:rFonts w:ascii="TimesNewRoman,Bold" w:hAnsi="TimesNewRoman,Bold" w:cs="TimesNewRoman,Bold"/>
          <w:b/>
          <w:bCs/>
          <w:color w:val="000000"/>
          <w:sz w:val="23"/>
          <w:szCs w:val="23"/>
        </w:rPr>
      </w:pPr>
      <w:r w:rsidRPr="001F04D6">
        <w:rPr>
          <w:rFonts w:ascii="TimesNewRoman,Bold" w:hAnsi="TimesNewRoman,Bold" w:cs="TimesNewRoman,Bold"/>
          <w:b/>
          <w:bCs/>
          <w:color w:val="000000"/>
          <w:sz w:val="23"/>
          <w:szCs w:val="23"/>
        </w:rPr>
        <w:t>C. More</w:t>
      </w:r>
    </w:p>
    <w:p w:rsidR="001F04D6" w:rsidRPr="001F04D6" w:rsidRDefault="001F04D6" w:rsidP="001F04D6">
      <w:pPr>
        <w:autoSpaceDE w:val="0"/>
        <w:autoSpaceDN w:val="0"/>
        <w:adjustRightInd w:val="0"/>
        <w:spacing w:line="240" w:lineRule="auto"/>
        <w:ind w:left="720" w:right="720"/>
        <w:rPr>
          <w:rFonts w:ascii="TimesNewRoman" w:hAnsi="TimesNewRoman" w:cs="TimesNewRoman"/>
          <w:color w:val="000000"/>
          <w:sz w:val="23"/>
          <w:szCs w:val="23"/>
        </w:rPr>
      </w:pPr>
      <w:r w:rsidRPr="001F04D6">
        <w:rPr>
          <w:rFonts w:ascii="TimesNewRoman,Bold" w:hAnsi="TimesNewRoman,Bold" w:cs="TimesNewRoman,Bold"/>
          <w:b/>
          <w:bCs/>
          <w:color w:val="000000"/>
          <w:sz w:val="23"/>
          <w:szCs w:val="23"/>
        </w:rPr>
        <w:t xml:space="preserve">D. </w:t>
      </w:r>
      <w:r w:rsidRPr="001F04D6">
        <w:rPr>
          <w:rFonts w:ascii="TimesNewRoman" w:hAnsi="TimesNewRoman" w:cs="TimesNewRoman"/>
          <w:color w:val="000000"/>
          <w:sz w:val="23"/>
          <w:szCs w:val="23"/>
        </w:rPr>
        <w:t>None of the given options</w:t>
      </w:r>
    </w:p>
    <w:p w:rsidR="001F04D6" w:rsidRPr="001F04D6" w:rsidRDefault="001F04D6" w:rsidP="001F04D6">
      <w:pPr>
        <w:autoSpaceDE w:val="0"/>
        <w:autoSpaceDN w:val="0"/>
        <w:adjustRightInd w:val="0"/>
        <w:spacing w:line="240" w:lineRule="auto"/>
        <w:ind w:left="720" w:right="720"/>
        <w:rPr>
          <w:rFonts w:ascii="TimesNewRoman,Bold" w:hAnsi="TimesNewRoman,Bold" w:cs="TimesNewRoman,Bold"/>
          <w:b/>
          <w:bCs/>
          <w:color w:val="000000"/>
          <w:sz w:val="23"/>
          <w:szCs w:val="23"/>
        </w:rPr>
      </w:pPr>
      <w:r w:rsidRPr="001F04D6">
        <w:rPr>
          <w:rFonts w:ascii="TimesNewRoman,Bold" w:hAnsi="TimesNewRoman,Bold" w:cs="TimesNewRoman,Bold"/>
          <w:b/>
          <w:bCs/>
          <w:color w:val="000000"/>
          <w:sz w:val="23"/>
          <w:szCs w:val="23"/>
        </w:rPr>
        <w:t>10. What will be real rate if the nominal rate is 17%, and the inflation rate is 5</w:t>
      </w:r>
      <w:proofErr w:type="gramStart"/>
      <w:r w:rsidRPr="001F04D6">
        <w:rPr>
          <w:rFonts w:ascii="TimesNewRoman,Bold" w:hAnsi="TimesNewRoman,Bold" w:cs="TimesNewRoman,Bold"/>
          <w:b/>
          <w:bCs/>
          <w:color w:val="000000"/>
          <w:sz w:val="23"/>
          <w:szCs w:val="23"/>
        </w:rPr>
        <w:t>% ?</w:t>
      </w:r>
      <w:proofErr w:type="gramEnd"/>
    </w:p>
    <w:p w:rsidR="001F04D6" w:rsidRPr="001F04D6" w:rsidRDefault="001F04D6" w:rsidP="001F04D6">
      <w:pPr>
        <w:autoSpaceDE w:val="0"/>
        <w:autoSpaceDN w:val="0"/>
        <w:adjustRightInd w:val="0"/>
        <w:spacing w:line="240" w:lineRule="auto"/>
        <w:ind w:left="720" w:right="720"/>
        <w:rPr>
          <w:rFonts w:ascii="TimesNewRoman" w:hAnsi="TimesNewRoman" w:cs="TimesNewRoman"/>
          <w:color w:val="000000"/>
          <w:sz w:val="23"/>
          <w:szCs w:val="23"/>
        </w:rPr>
      </w:pPr>
      <w:r w:rsidRPr="001F04D6">
        <w:rPr>
          <w:rFonts w:ascii="TimesNewRoman,Bold" w:hAnsi="TimesNewRoman,Bold" w:cs="TimesNewRoman,Bold"/>
          <w:b/>
          <w:bCs/>
          <w:color w:val="000000"/>
          <w:sz w:val="23"/>
          <w:szCs w:val="23"/>
        </w:rPr>
        <w:t xml:space="preserve">A. </w:t>
      </w:r>
      <w:r w:rsidRPr="001F04D6">
        <w:rPr>
          <w:rFonts w:ascii="TimesNewRoman" w:hAnsi="TimesNewRoman" w:cs="TimesNewRoman"/>
          <w:color w:val="000000"/>
          <w:sz w:val="23"/>
          <w:szCs w:val="23"/>
        </w:rPr>
        <w:t>6.639%</w:t>
      </w:r>
    </w:p>
    <w:p w:rsidR="001F04D6" w:rsidRPr="001F04D6" w:rsidRDefault="001F04D6" w:rsidP="001F04D6">
      <w:pPr>
        <w:autoSpaceDE w:val="0"/>
        <w:autoSpaceDN w:val="0"/>
        <w:adjustRightInd w:val="0"/>
        <w:spacing w:line="240" w:lineRule="auto"/>
        <w:ind w:left="720" w:right="720"/>
        <w:rPr>
          <w:rFonts w:ascii="TimesNewRoman" w:hAnsi="TimesNewRoman" w:cs="TimesNewRoman"/>
          <w:color w:val="000000"/>
          <w:sz w:val="23"/>
          <w:szCs w:val="23"/>
        </w:rPr>
      </w:pPr>
      <w:r w:rsidRPr="001F04D6">
        <w:rPr>
          <w:rFonts w:ascii="TimesNewRoman,Bold" w:hAnsi="TimesNewRoman,Bold" w:cs="TimesNewRoman,Bold"/>
          <w:b/>
          <w:bCs/>
          <w:color w:val="000000"/>
          <w:sz w:val="23"/>
          <w:szCs w:val="23"/>
        </w:rPr>
        <w:t xml:space="preserve">B. </w:t>
      </w:r>
      <w:r w:rsidRPr="001F04D6">
        <w:rPr>
          <w:rFonts w:ascii="TimesNewRoman" w:hAnsi="TimesNewRoman" w:cs="TimesNewRoman"/>
          <w:color w:val="000000"/>
          <w:sz w:val="23"/>
          <w:szCs w:val="23"/>
        </w:rPr>
        <w:t>8.251%</w:t>
      </w:r>
    </w:p>
    <w:p w:rsidR="001F04D6" w:rsidRPr="001F04D6" w:rsidRDefault="001F04D6" w:rsidP="001F04D6">
      <w:pPr>
        <w:autoSpaceDE w:val="0"/>
        <w:autoSpaceDN w:val="0"/>
        <w:adjustRightInd w:val="0"/>
        <w:spacing w:line="240" w:lineRule="auto"/>
        <w:ind w:left="720" w:right="720"/>
        <w:rPr>
          <w:rFonts w:ascii="TimesNewRoman" w:hAnsi="TimesNewRoman" w:cs="TimesNewRoman"/>
          <w:color w:val="000000"/>
          <w:sz w:val="23"/>
          <w:szCs w:val="23"/>
        </w:rPr>
      </w:pPr>
      <w:r w:rsidRPr="001F04D6">
        <w:rPr>
          <w:rFonts w:ascii="TimesNewRoman,Bold" w:hAnsi="TimesNewRoman,Bold" w:cs="TimesNewRoman,Bold"/>
          <w:b/>
          <w:bCs/>
          <w:color w:val="000000"/>
          <w:sz w:val="23"/>
          <w:szCs w:val="23"/>
        </w:rPr>
        <w:t xml:space="preserve">C. </w:t>
      </w:r>
      <w:r w:rsidRPr="001F04D6">
        <w:rPr>
          <w:rFonts w:ascii="TimesNewRoman" w:hAnsi="TimesNewRoman" w:cs="TimesNewRoman"/>
          <w:color w:val="000000"/>
          <w:sz w:val="23"/>
          <w:szCs w:val="23"/>
        </w:rPr>
        <w:t>10.00%</w:t>
      </w:r>
    </w:p>
    <w:p w:rsidR="001F04D6" w:rsidRPr="001F04D6" w:rsidRDefault="001F04D6" w:rsidP="001F04D6">
      <w:pPr>
        <w:autoSpaceDE w:val="0"/>
        <w:autoSpaceDN w:val="0"/>
        <w:adjustRightInd w:val="0"/>
        <w:spacing w:line="240" w:lineRule="auto"/>
        <w:ind w:left="720" w:right="720"/>
        <w:rPr>
          <w:rFonts w:ascii="Courier" w:hAnsi="Courier" w:cs="Courier"/>
          <w:color w:val="000000"/>
          <w:sz w:val="20"/>
          <w:szCs w:val="20"/>
        </w:rPr>
      </w:pPr>
      <w:r w:rsidRPr="001F04D6">
        <w:rPr>
          <w:rFonts w:ascii="TimesNewRoman,Bold" w:hAnsi="TimesNewRoman,Bold" w:cs="TimesNewRoman,Bold"/>
          <w:b/>
          <w:bCs/>
          <w:color w:val="000000"/>
          <w:sz w:val="23"/>
          <w:szCs w:val="23"/>
        </w:rPr>
        <w:t>D. 11.43%</w:t>
      </w: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rPr>
          <w:rFonts w:ascii="MS Sans Serif" w:hAnsi="MS Sans Serif" w:cs="Arial"/>
          <w:sz w:val="18"/>
          <w:szCs w:val="18"/>
        </w:rPr>
      </w:pPr>
      <w:proofErr w:type="gramStart"/>
      <w:r w:rsidRPr="001F04D6">
        <w:rPr>
          <w:rFonts w:ascii="MS Sans Serif" w:hAnsi="MS Sans Serif" w:cs="Arial"/>
          <w:sz w:val="18"/>
          <w:szCs w:val="18"/>
        </w:rPr>
        <w:t>Which of the following set of ratios is used to assess a business's ability to generate earnings as compared to its expenses and other relevant costs incurred during a specific period of time</w:t>
      </w:r>
      <w:proofErr w:type="gramEnd"/>
    </w:p>
    <w:p w:rsidR="001F04D6" w:rsidRPr="001F04D6" w:rsidRDefault="001F04D6" w:rsidP="001F04D6">
      <w:pPr>
        <w:spacing w:line="240" w:lineRule="auto"/>
        <w:ind w:left="720" w:right="720"/>
        <w:rPr>
          <w:rFonts w:ascii="MS Sans Serif" w:hAnsi="MS Sans Serif" w:cs="Arial"/>
          <w:sz w:val="18"/>
          <w:szCs w:val="18"/>
        </w:rPr>
      </w:pPr>
    </w:p>
    <w:tbl>
      <w:tblPr>
        <w:tblW w:w="5000" w:type="pct"/>
        <w:jc w:val="center"/>
        <w:tblCellSpacing w:w="7" w:type="dxa"/>
        <w:shd w:val="clear" w:color="auto" w:fill="FFFFFF"/>
        <w:tblCellMar>
          <w:top w:w="30" w:type="dxa"/>
          <w:left w:w="30" w:type="dxa"/>
          <w:bottom w:w="30" w:type="dxa"/>
          <w:right w:w="30" w:type="dxa"/>
        </w:tblCellMar>
        <w:tblLook w:val="0000" w:firstRow="0" w:lastRow="0" w:firstColumn="0" w:lastColumn="0" w:noHBand="0" w:noVBand="0"/>
      </w:tblPr>
      <w:tblGrid>
        <w:gridCol w:w="12328"/>
      </w:tblGrid>
      <w:tr w:rsidR="001F04D6" w:rsidRPr="001F04D6" w:rsidTr="001F04D6">
        <w:trPr>
          <w:tblCellSpacing w:w="7" w:type="dxa"/>
          <w:jc w:val="center"/>
        </w:trPr>
        <w:tc>
          <w:tcPr>
            <w:tcW w:w="0" w:type="auto"/>
            <w:shd w:val="clear" w:color="auto" w:fill="F4F4F4"/>
            <w:vAlign w:val="center"/>
          </w:tcPr>
          <w:p w:rsidR="001F04D6" w:rsidRPr="001F04D6" w:rsidRDefault="001F04D6" w:rsidP="001F04D6">
            <w:pPr>
              <w:spacing w:line="240" w:lineRule="auto"/>
              <w:ind w:left="720" w:right="720"/>
              <w:rPr>
                <w:rFonts w:ascii="MS Sans Serif" w:hAnsi="MS Sans Serif" w:cs="Arial"/>
                <w:sz w:val="18"/>
                <w:szCs w:val="18"/>
              </w:rPr>
            </w:pPr>
            <w:r w:rsidRPr="001F04D6">
              <w:rPr>
                <w:rFonts w:ascii="MS Sans Serif" w:hAnsi="MS Sans Serif" w:cs="Arial"/>
                <w:sz w:val="18"/>
                <w:szCs w:val="18"/>
              </w:rPr>
              <w:t xml:space="preserve">Which one of the following costs refers to an outlay that has already occurred and hence is not affected by the decision under </w:t>
            </w:r>
            <w:proofErr w:type="gramStart"/>
            <w:r w:rsidRPr="001F04D6">
              <w:rPr>
                <w:rFonts w:ascii="MS Sans Serif" w:hAnsi="MS Sans Serif" w:cs="Arial"/>
                <w:sz w:val="18"/>
                <w:szCs w:val="18"/>
              </w:rPr>
              <w:t>consideration ?</w:t>
            </w:r>
            <w:proofErr w:type="gramEnd"/>
          </w:p>
        </w:tc>
      </w:tr>
      <w:tr w:rsidR="001F04D6" w:rsidRPr="001F04D6" w:rsidTr="001F04D6">
        <w:trPr>
          <w:tblCellSpacing w:w="7" w:type="dxa"/>
          <w:jc w:val="center"/>
        </w:trPr>
        <w:tc>
          <w:tcPr>
            <w:tcW w:w="0" w:type="auto"/>
            <w:shd w:val="clear" w:color="auto" w:fill="FFFFFF"/>
            <w:tcMar>
              <w:top w:w="45" w:type="dxa"/>
              <w:left w:w="45" w:type="dxa"/>
              <w:bottom w:w="0" w:type="dxa"/>
              <w:right w:w="0" w:type="dxa"/>
            </w:tcMar>
            <w:vAlign w:val="center"/>
          </w:tcPr>
          <w:p w:rsidR="001F04D6" w:rsidRPr="001F04D6" w:rsidRDefault="001F04D6" w:rsidP="001F04D6">
            <w:pPr>
              <w:spacing w:line="240" w:lineRule="auto"/>
              <w:ind w:left="720" w:right="720"/>
              <w:rPr>
                <w:rFonts w:ascii="MS Sans Serif" w:hAnsi="MS Sans Serif" w:cs="Arial"/>
                <w:b/>
                <w:bCs/>
                <w:sz w:val="18"/>
                <w:szCs w:val="18"/>
              </w:rPr>
            </w:pPr>
            <w:r>
              <w:rPr>
                <w:rFonts w:ascii="MS Sans Serif" w:hAnsi="MS Sans Serif" w:cs="Arial"/>
                <w:b/>
                <w:bCs/>
                <w:noProof/>
                <w:sz w:val="18"/>
                <w:szCs w:val="18"/>
              </w:rPr>
              <mc:AlternateContent>
                <mc:Choice Requires="wps">
                  <w:drawing>
                    <wp:inline distT="0" distB="0" distL="0" distR="0">
                      <wp:extent cx="304800" cy="304800"/>
                      <wp:effectExtent l="0" t="0" r="0" b="0"/>
                      <wp:docPr id="11" name="Rectangle 11" descr="pointer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11" o:spid="_x0000_s1026" alt="Description: pointer5"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OraQC+9AgAA&#10;ygUAAA4AAAAAAAAAAAAAAAAALgIAAGRycy9lMm9Eb2MueG1sUEsBAi0AFAAGAAgAAAAhAEyg6SzY&#10;AAAAAwEAAA8AAAAAAAAAAAAAAAAAFwUAAGRycy9kb3ducmV2LnhtbFBLBQYAAAAABAAEAPMAAAAc&#10;BgAAAAA=&#10;" filled="f" stroked="f">
                      <o:lock v:ext="edit" aspectratio="t"/>
                      <w10:anchorlock/>
                    </v:rect>
                  </w:pict>
                </mc:Fallback>
              </mc:AlternateContent>
            </w:r>
            <w:r w:rsidRPr="001F04D6">
              <w:rPr>
                <w:rFonts w:ascii="MS Sans Serif" w:hAnsi="MS Sans Serif" w:cs="Arial"/>
                <w:b/>
                <w:bCs/>
                <w:sz w:val="18"/>
                <w:szCs w:val="18"/>
              </w:rPr>
              <w:t>Select correct option:</w:t>
            </w:r>
          </w:p>
        </w:tc>
      </w:tr>
      <w:tr w:rsidR="001F04D6" w:rsidRPr="001F04D6" w:rsidTr="001F04D6">
        <w:trPr>
          <w:trHeight w:val="75"/>
          <w:tblCellSpacing w:w="7" w:type="dxa"/>
          <w:jc w:val="center"/>
        </w:trPr>
        <w:tc>
          <w:tcPr>
            <w:tcW w:w="0" w:type="auto"/>
            <w:shd w:val="clear" w:color="auto" w:fill="FFFFFF"/>
            <w:vAlign w:val="center"/>
          </w:tcPr>
          <w:p w:rsidR="001F04D6" w:rsidRPr="001F04D6" w:rsidRDefault="001F04D6" w:rsidP="001F04D6">
            <w:pPr>
              <w:spacing w:line="240" w:lineRule="auto"/>
              <w:ind w:left="720" w:right="720"/>
              <w:rPr>
                <w:rFonts w:ascii="MS Sans Serif" w:hAnsi="MS Sans Serif" w:cs="Arial"/>
                <w:sz w:val="8"/>
                <w:szCs w:val="18"/>
              </w:rPr>
            </w:pPr>
          </w:p>
        </w:tc>
      </w:tr>
      <w:tr w:rsidR="001F04D6" w:rsidRPr="001F04D6" w:rsidTr="001F04D6">
        <w:trPr>
          <w:tblCellSpacing w:w="7" w:type="dxa"/>
          <w:jc w:val="center"/>
        </w:trPr>
        <w:tc>
          <w:tcPr>
            <w:tcW w:w="0" w:type="auto"/>
            <w:shd w:val="clear" w:color="auto" w:fill="FFFFFF"/>
            <w:vAlign w:val="center"/>
          </w:tcPr>
          <w:tbl>
            <w:tblPr>
              <w:tblW w:w="5000" w:type="pct"/>
              <w:tblCellSpacing w:w="0" w:type="dxa"/>
              <w:tblCellMar>
                <w:top w:w="75" w:type="dxa"/>
                <w:left w:w="75" w:type="dxa"/>
                <w:bottom w:w="75" w:type="dxa"/>
                <w:right w:w="75" w:type="dxa"/>
              </w:tblCellMar>
              <w:tblLook w:val="0000" w:firstRow="0" w:lastRow="0" w:firstColumn="0" w:lastColumn="0" w:noHBand="0" w:noVBand="0"/>
            </w:tblPr>
            <w:tblGrid>
              <w:gridCol w:w="1995"/>
              <w:gridCol w:w="10245"/>
            </w:tblGrid>
            <w:tr w:rsidR="001F04D6" w:rsidRPr="001F04D6" w:rsidTr="001F04D6">
              <w:trPr>
                <w:tblCellSpacing w:w="0" w:type="dxa"/>
              </w:trPr>
              <w:tc>
                <w:tcPr>
                  <w:tcW w:w="450" w:type="dxa"/>
                </w:tcPr>
                <w:p w:rsidR="001F04D6" w:rsidRPr="001F04D6" w:rsidRDefault="001F04D6" w:rsidP="001F04D6">
                  <w:pPr>
                    <w:spacing w:line="240" w:lineRule="auto"/>
                    <w:ind w:left="720" w:right="720"/>
                    <w:rPr>
                      <w:rFonts w:ascii="MS Sans Serif" w:hAnsi="MS Sans Serif" w:cs="Arial"/>
                      <w:sz w:val="18"/>
                      <w:szCs w:val="18"/>
                    </w:rPr>
                  </w:pPr>
                  <w:r w:rsidRPr="001F04D6">
                    <w:rPr>
                      <w:rFonts w:ascii="MS Sans Serif" w:hAnsi="MS Sans Serif" w:cs="Arial"/>
                      <w:sz w:val="18"/>
                      <w:szCs w:val="1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style="width:20.25pt;height:17.25pt" o:ole="">
                        <v:imagedata r:id="rId7" o:title=""/>
                      </v:shape>
                      <w:control r:id="rId8" w:name="DefaultOcxName" w:shapeid="_x0000_i1032"/>
                    </w:object>
                  </w:r>
                </w:p>
              </w:tc>
              <w:tc>
                <w:tcPr>
                  <w:tcW w:w="0" w:type="auto"/>
                  <w:vAlign w:val="center"/>
                </w:tcPr>
                <w:p w:rsidR="001F04D6" w:rsidRPr="001F04D6" w:rsidRDefault="001F04D6" w:rsidP="001F04D6">
                  <w:pPr>
                    <w:spacing w:line="240" w:lineRule="auto"/>
                    <w:ind w:left="720" w:right="720"/>
                    <w:rPr>
                      <w:rFonts w:ascii="MS Sans Serif" w:hAnsi="MS Sans Serif" w:cs="Arial"/>
                      <w:sz w:val="18"/>
                      <w:szCs w:val="18"/>
                    </w:rPr>
                  </w:pPr>
                  <w:r w:rsidRPr="001F04D6">
                    <w:rPr>
                      <w:rFonts w:ascii="MS Sans Serif" w:hAnsi="MS Sans Serif"/>
                      <w:sz w:val="18"/>
                      <w:szCs w:val="18"/>
                    </w:rPr>
                    <w:t>Sunk</w:t>
                  </w:r>
                </w:p>
              </w:tc>
            </w:tr>
            <w:tr w:rsidR="001F04D6" w:rsidRPr="001F04D6" w:rsidTr="001F04D6">
              <w:trPr>
                <w:tblCellSpacing w:w="0" w:type="dxa"/>
              </w:trPr>
              <w:tc>
                <w:tcPr>
                  <w:tcW w:w="450" w:type="dxa"/>
                </w:tcPr>
                <w:p w:rsidR="001F04D6" w:rsidRPr="001F04D6" w:rsidRDefault="001F04D6" w:rsidP="001F04D6">
                  <w:pPr>
                    <w:spacing w:line="240" w:lineRule="auto"/>
                    <w:ind w:left="720" w:right="720"/>
                    <w:rPr>
                      <w:rFonts w:ascii="MS Sans Serif" w:hAnsi="MS Sans Serif" w:cs="Arial"/>
                      <w:sz w:val="18"/>
                      <w:szCs w:val="18"/>
                    </w:rPr>
                  </w:pPr>
                  <w:r w:rsidRPr="001F04D6">
                    <w:rPr>
                      <w:rFonts w:ascii="MS Sans Serif" w:hAnsi="MS Sans Serif" w:cs="Arial"/>
                      <w:sz w:val="18"/>
                      <w:szCs w:val="18"/>
                    </w:rPr>
                    <w:object w:dxaOrig="1440" w:dyaOrig="1440">
                      <v:shape id="_x0000_i1031" type="#_x0000_t75" style="width:20.25pt;height:17.25pt" o:ole="">
                        <v:imagedata r:id="rId7" o:title=""/>
                      </v:shape>
                      <w:control r:id="rId9" w:name="DefaultOcxName1" w:shapeid="_x0000_i1031"/>
                    </w:object>
                  </w:r>
                </w:p>
              </w:tc>
              <w:tc>
                <w:tcPr>
                  <w:tcW w:w="0" w:type="auto"/>
                  <w:vAlign w:val="center"/>
                </w:tcPr>
                <w:p w:rsidR="001F04D6" w:rsidRPr="001F04D6" w:rsidRDefault="001F04D6" w:rsidP="001F04D6">
                  <w:pPr>
                    <w:spacing w:line="240" w:lineRule="auto"/>
                    <w:ind w:left="720" w:right="720"/>
                    <w:rPr>
                      <w:rFonts w:ascii="MS Sans Serif" w:hAnsi="MS Sans Serif" w:cs="Arial"/>
                      <w:sz w:val="18"/>
                      <w:szCs w:val="18"/>
                    </w:rPr>
                  </w:pPr>
                  <w:smartTag w:uri="urn:schemas-microsoft-com:office:smarttags" w:element="place">
                    <w:r w:rsidRPr="001F04D6">
                      <w:rPr>
                        <w:rFonts w:ascii="MS Sans Serif" w:hAnsi="MS Sans Serif"/>
                        <w:sz w:val="18"/>
                        <w:szCs w:val="18"/>
                      </w:rPr>
                      <w:t>Opportunity</w:t>
                    </w:r>
                  </w:smartTag>
                </w:p>
              </w:tc>
            </w:tr>
          </w:tbl>
          <w:p w:rsidR="001F04D6" w:rsidRPr="001F04D6" w:rsidRDefault="001F04D6" w:rsidP="001F04D6">
            <w:pPr>
              <w:spacing w:line="240" w:lineRule="auto"/>
              <w:ind w:left="720" w:right="720"/>
              <w:rPr>
                <w:rFonts w:ascii="MS Sans Serif" w:hAnsi="MS Sans Serif" w:cs="Arial"/>
                <w:sz w:val="18"/>
                <w:szCs w:val="18"/>
              </w:rPr>
            </w:pPr>
          </w:p>
        </w:tc>
      </w:tr>
    </w:tbl>
    <w:p w:rsidR="001F04D6" w:rsidRPr="001F04D6" w:rsidRDefault="001F04D6" w:rsidP="001F04D6">
      <w:pPr>
        <w:spacing w:line="240" w:lineRule="auto"/>
        <w:ind w:left="720" w:right="720"/>
        <w:rPr>
          <w:rFonts w:ascii="Book Antiqua" w:hAnsi="Book Antiqua"/>
        </w:rPr>
      </w:pP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spacing w:line="240" w:lineRule="auto"/>
        <w:ind w:left="720" w:right="720"/>
        <w:rPr>
          <w:rFonts w:ascii="Book Antiqua" w:hAnsi="Book Antiqua"/>
          <w:b/>
        </w:rPr>
      </w:pPr>
      <w:r w:rsidRPr="001F04D6">
        <w:rPr>
          <w:rFonts w:ascii="Book Antiqua" w:hAnsi="Book Antiqua"/>
          <w:b/>
        </w:rPr>
        <w:t>Highlight the correct option:</w:t>
      </w: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numPr>
          <w:ilvl w:val="0"/>
          <w:numId w:val="34"/>
        </w:numPr>
        <w:spacing w:after="0" w:line="240" w:lineRule="auto"/>
        <w:ind w:left="720" w:right="720"/>
        <w:rPr>
          <w:rFonts w:ascii="Book Antiqua" w:hAnsi="Book Antiqua"/>
        </w:rPr>
      </w:pPr>
      <w:r w:rsidRPr="001F04D6">
        <w:rPr>
          <w:rFonts w:ascii="Book Antiqua" w:hAnsi="Book Antiqua"/>
        </w:rPr>
        <w:t>The alternative name used for Interest Coverage Ratio is _____________________.</w:t>
      </w: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numPr>
          <w:ilvl w:val="0"/>
          <w:numId w:val="26"/>
        </w:numPr>
        <w:spacing w:after="0" w:line="240" w:lineRule="auto"/>
        <w:ind w:right="720"/>
        <w:rPr>
          <w:rFonts w:ascii="Book Antiqua" w:hAnsi="Book Antiqua"/>
          <w:color w:val="FF0000"/>
        </w:rPr>
      </w:pPr>
      <w:r w:rsidRPr="001F04D6">
        <w:rPr>
          <w:rFonts w:ascii="Book Antiqua" w:hAnsi="Book Antiqua"/>
          <w:color w:val="FF0000"/>
        </w:rPr>
        <w:t>Time interest earned</w:t>
      </w:r>
    </w:p>
    <w:p w:rsidR="001F04D6" w:rsidRPr="001F04D6" w:rsidRDefault="001F04D6" w:rsidP="001F04D6">
      <w:pPr>
        <w:numPr>
          <w:ilvl w:val="0"/>
          <w:numId w:val="26"/>
        </w:numPr>
        <w:spacing w:after="0" w:line="240" w:lineRule="auto"/>
        <w:ind w:right="720"/>
        <w:rPr>
          <w:rFonts w:ascii="Book Antiqua" w:hAnsi="Book Antiqua"/>
        </w:rPr>
      </w:pPr>
      <w:r w:rsidRPr="001F04D6">
        <w:rPr>
          <w:rFonts w:ascii="Book Antiqua" w:hAnsi="Book Antiqua"/>
        </w:rPr>
        <w:t>Cash coverage ratio</w:t>
      </w:r>
    </w:p>
    <w:p w:rsidR="001F04D6" w:rsidRPr="001F04D6" w:rsidRDefault="001F04D6" w:rsidP="001F04D6">
      <w:pPr>
        <w:numPr>
          <w:ilvl w:val="0"/>
          <w:numId w:val="26"/>
        </w:numPr>
        <w:spacing w:after="0" w:line="240" w:lineRule="auto"/>
        <w:ind w:right="720"/>
        <w:rPr>
          <w:rFonts w:ascii="Book Antiqua" w:hAnsi="Book Antiqua"/>
        </w:rPr>
      </w:pPr>
      <w:r w:rsidRPr="001F04D6">
        <w:rPr>
          <w:rFonts w:ascii="Book Antiqua" w:hAnsi="Book Antiqua"/>
        </w:rPr>
        <w:t>Profit margin ratio</w:t>
      </w:r>
    </w:p>
    <w:p w:rsidR="001F04D6" w:rsidRPr="001F04D6" w:rsidRDefault="001F04D6" w:rsidP="001F04D6">
      <w:pPr>
        <w:numPr>
          <w:ilvl w:val="0"/>
          <w:numId w:val="26"/>
        </w:numPr>
        <w:spacing w:after="0" w:line="240" w:lineRule="auto"/>
        <w:ind w:right="720"/>
        <w:rPr>
          <w:rFonts w:ascii="Book Antiqua" w:hAnsi="Book Antiqua"/>
        </w:rPr>
      </w:pPr>
      <w:r w:rsidRPr="001F04D6">
        <w:rPr>
          <w:rFonts w:ascii="Book Antiqua" w:hAnsi="Book Antiqua"/>
        </w:rPr>
        <w:t>None of the given option</w:t>
      </w: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numPr>
          <w:ilvl w:val="0"/>
          <w:numId w:val="34"/>
        </w:numPr>
        <w:spacing w:after="0" w:line="240" w:lineRule="auto"/>
        <w:ind w:left="720" w:right="720"/>
        <w:rPr>
          <w:rFonts w:ascii="Book Antiqua" w:hAnsi="Book Antiqua"/>
        </w:rPr>
      </w:pPr>
      <w:r w:rsidRPr="001F04D6">
        <w:rPr>
          <w:rFonts w:ascii="Book Antiqua" w:hAnsi="Book Antiqua"/>
        </w:rPr>
        <w:t>If you want to evaluate the performance of an organization, which one of the following ratios will be helpful to you in evaluating the performance of an organization?</w:t>
      </w: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numPr>
          <w:ilvl w:val="0"/>
          <w:numId w:val="25"/>
        </w:numPr>
        <w:spacing w:after="0" w:line="240" w:lineRule="auto"/>
        <w:ind w:right="720"/>
        <w:rPr>
          <w:rFonts w:ascii="Book Antiqua" w:hAnsi="Book Antiqua"/>
        </w:rPr>
      </w:pPr>
      <w:r w:rsidRPr="001F04D6">
        <w:rPr>
          <w:rFonts w:ascii="Book Antiqua" w:hAnsi="Book Antiqua"/>
        </w:rPr>
        <w:lastRenderedPageBreak/>
        <w:t>Return on short as well as long term investments</w:t>
      </w:r>
    </w:p>
    <w:p w:rsidR="001F04D6" w:rsidRPr="001F04D6" w:rsidRDefault="001F04D6" w:rsidP="001F04D6">
      <w:pPr>
        <w:numPr>
          <w:ilvl w:val="0"/>
          <w:numId w:val="25"/>
        </w:numPr>
        <w:spacing w:after="0" w:line="240" w:lineRule="auto"/>
        <w:ind w:right="720"/>
        <w:rPr>
          <w:rFonts w:ascii="Book Antiqua" w:hAnsi="Book Antiqua"/>
        </w:rPr>
      </w:pPr>
      <w:r w:rsidRPr="001F04D6">
        <w:rPr>
          <w:rFonts w:ascii="Book Antiqua" w:hAnsi="Book Antiqua"/>
        </w:rPr>
        <w:t>Return on equity and return on debt</w:t>
      </w:r>
    </w:p>
    <w:p w:rsidR="001F04D6" w:rsidRPr="001F04D6" w:rsidRDefault="001F04D6" w:rsidP="001F04D6">
      <w:pPr>
        <w:numPr>
          <w:ilvl w:val="0"/>
          <w:numId w:val="25"/>
        </w:numPr>
        <w:spacing w:after="0" w:line="240" w:lineRule="auto"/>
        <w:ind w:right="720"/>
        <w:rPr>
          <w:rFonts w:ascii="Book Antiqua" w:hAnsi="Book Antiqua"/>
        </w:rPr>
      </w:pPr>
      <w:r w:rsidRPr="001F04D6">
        <w:rPr>
          <w:rFonts w:ascii="Book Antiqua" w:hAnsi="Book Antiqua"/>
          <w:color w:val="FF0000"/>
        </w:rPr>
        <w:t>Return on equity and profit margin</w:t>
      </w:r>
    </w:p>
    <w:p w:rsidR="001F04D6" w:rsidRPr="001F04D6" w:rsidRDefault="001F04D6" w:rsidP="001F04D6">
      <w:pPr>
        <w:numPr>
          <w:ilvl w:val="0"/>
          <w:numId w:val="25"/>
        </w:numPr>
        <w:spacing w:after="0" w:line="240" w:lineRule="auto"/>
        <w:ind w:right="720"/>
        <w:rPr>
          <w:rFonts w:ascii="Book Antiqua" w:hAnsi="Book Antiqua"/>
        </w:rPr>
      </w:pPr>
      <w:r w:rsidRPr="001F04D6">
        <w:rPr>
          <w:rFonts w:ascii="Book Antiqua" w:hAnsi="Book Antiqua"/>
        </w:rPr>
        <w:t>All of the given options</w:t>
      </w: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numPr>
          <w:ilvl w:val="0"/>
          <w:numId w:val="34"/>
        </w:numPr>
        <w:spacing w:after="0" w:line="240" w:lineRule="auto"/>
        <w:ind w:left="720" w:right="720"/>
        <w:rPr>
          <w:rFonts w:ascii="Book Antiqua" w:hAnsi="Book Antiqua"/>
        </w:rPr>
      </w:pPr>
      <w:r w:rsidRPr="001F04D6">
        <w:rPr>
          <w:rFonts w:ascii="Book Antiqua" w:hAnsi="Book Antiqua"/>
        </w:rPr>
        <w:t xml:space="preserve">Imran Corporation is a firm dealing in hardware industry. It sold 5000 units of its product to Mr. </w:t>
      </w:r>
      <w:proofErr w:type="spellStart"/>
      <w:r w:rsidRPr="001F04D6">
        <w:rPr>
          <w:rFonts w:ascii="Book Antiqua" w:hAnsi="Book Antiqua"/>
        </w:rPr>
        <w:t>Younas</w:t>
      </w:r>
      <w:proofErr w:type="spellEnd"/>
      <w:r w:rsidRPr="001F04D6">
        <w:rPr>
          <w:rFonts w:ascii="Book Antiqua" w:hAnsi="Book Antiqua"/>
        </w:rPr>
        <w:t xml:space="preserve"> for a sum of Rs.150, 000 whose cost was Rs.160, 000.What would be the effect of this transaction on current ratio of the company if the current ratio was 0.80 before this transaction?</w:t>
      </w: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numPr>
          <w:ilvl w:val="0"/>
          <w:numId w:val="27"/>
        </w:numPr>
        <w:spacing w:after="0" w:line="240" w:lineRule="auto"/>
        <w:ind w:right="720"/>
        <w:rPr>
          <w:rFonts w:ascii="Book Antiqua" w:hAnsi="Book Antiqua"/>
        </w:rPr>
      </w:pPr>
      <w:r w:rsidRPr="001F04D6">
        <w:rPr>
          <w:rFonts w:ascii="Book Antiqua" w:hAnsi="Book Antiqua"/>
        </w:rPr>
        <w:t>Increase</w:t>
      </w:r>
    </w:p>
    <w:p w:rsidR="001F04D6" w:rsidRPr="001F04D6" w:rsidRDefault="001F04D6" w:rsidP="001F04D6">
      <w:pPr>
        <w:numPr>
          <w:ilvl w:val="0"/>
          <w:numId w:val="27"/>
        </w:numPr>
        <w:spacing w:after="0" w:line="240" w:lineRule="auto"/>
        <w:ind w:right="720"/>
        <w:rPr>
          <w:rFonts w:ascii="Book Antiqua" w:hAnsi="Book Antiqua"/>
          <w:color w:val="FF0000"/>
        </w:rPr>
      </w:pPr>
      <w:r w:rsidRPr="001F04D6">
        <w:rPr>
          <w:rFonts w:ascii="Book Antiqua" w:hAnsi="Book Antiqua"/>
          <w:color w:val="FF0000"/>
        </w:rPr>
        <w:t>Decrease</w:t>
      </w:r>
    </w:p>
    <w:p w:rsidR="001F04D6" w:rsidRPr="001F04D6" w:rsidRDefault="001F04D6" w:rsidP="001F04D6">
      <w:pPr>
        <w:numPr>
          <w:ilvl w:val="0"/>
          <w:numId w:val="27"/>
        </w:numPr>
        <w:spacing w:after="0" w:line="240" w:lineRule="auto"/>
        <w:ind w:right="720"/>
        <w:rPr>
          <w:rFonts w:ascii="Book Antiqua" w:hAnsi="Book Antiqua"/>
        </w:rPr>
      </w:pPr>
      <w:r w:rsidRPr="001F04D6">
        <w:rPr>
          <w:rFonts w:ascii="Book Antiqua" w:hAnsi="Book Antiqua"/>
        </w:rPr>
        <w:t>Remain unchanged</w:t>
      </w:r>
    </w:p>
    <w:p w:rsidR="001F04D6" w:rsidRPr="001F04D6" w:rsidRDefault="001F04D6" w:rsidP="001F04D6">
      <w:pPr>
        <w:numPr>
          <w:ilvl w:val="0"/>
          <w:numId w:val="27"/>
        </w:numPr>
        <w:spacing w:after="0" w:line="240" w:lineRule="auto"/>
        <w:ind w:right="720"/>
        <w:rPr>
          <w:rFonts w:ascii="Book Antiqua" w:hAnsi="Book Antiqua"/>
        </w:rPr>
      </w:pPr>
      <w:r w:rsidRPr="001F04D6">
        <w:rPr>
          <w:rFonts w:ascii="Book Antiqua" w:hAnsi="Book Antiqua"/>
        </w:rPr>
        <w:t>None of the given option</w:t>
      </w: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numPr>
          <w:ilvl w:val="0"/>
          <w:numId w:val="34"/>
        </w:numPr>
        <w:spacing w:after="0" w:line="240" w:lineRule="auto"/>
        <w:ind w:left="720" w:right="720"/>
        <w:rPr>
          <w:rFonts w:ascii="Book Antiqua" w:hAnsi="Book Antiqua"/>
        </w:rPr>
      </w:pPr>
      <w:proofErr w:type="spellStart"/>
      <w:r w:rsidRPr="001F04D6">
        <w:rPr>
          <w:rFonts w:ascii="Book Antiqua" w:hAnsi="Book Antiqua"/>
        </w:rPr>
        <w:t>Mehran</w:t>
      </w:r>
      <w:proofErr w:type="spellEnd"/>
      <w:r w:rsidRPr="001F04D6">
        <w:rPr>
          <w:rFonts w:ascii="Book Antiqua" w:hAnsi="Book Antiqua"/>
        </w:rPr>
        <w:t xml:space="preserve"> Corporation is dealing in furniture industry. It has an equity multiplier of 1.78 times. The debt to equity ratio would be _________________?</w:t>
      </w: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numPr>
          <w:ilvl w:val="0"/>
          <w:numId w:val="28"/>
        </w:numPr>
        <w:spacing w:after="0" w:line="240" w:lineRule="auto"/>
        <w:ind w:right="720"/>
        <w:rPr>
          <w:rFonts w:ascii="Book Antiqua" w:hAnsi="Book Antiqua"/>
        </w:rPr>
      </w:pPr>
      <w:r w:rsidRPr="001F04D6">
        <w:rPr>
          <w:rFonts w:ascii="Book Antiqua" w:hAnsi="Book Antiqua"/>
        </w:rPr>
        <w:t>0.38 times</w:t>
      </w:r>
    </w:p>
    <w:p w:rsidR="001F04D6" w:rsidRPr="001F04D6" w:rsidRDefault="001F04D6" w:rsidP="001F04D6">
      <w:pPr>
        <w:numPr>
          <w:ilvl w:val="0"/>
          <w:numId w:val="28"/>
        </w:numPr>
        <w:spacing w:after="0" w:line="240" w:lineRule="auto"/>
        <w:ind w:right="720"/>
        <w:rPr>
          <w:rFonts w:ascii="Book Antiqua" w:hAnsi="Book Antiqua"/>
        </w:rPr>
      </w:pPr>
      <w:r w:rsidRPr="001F04D6">
        <w:rPr>
          <w:rFonts w:ascii="Book Antiqua" w:hAnsi="Book Antiqua"/>
        </w:rPr>
        <w:t>0.58 times</w:t>
      </w:r>
    </w:p>
    <w:p w:rsidR="001F04D6" w:rsidRPr="001F04D6" w:rsidRDefault="001F04D6" w:rsidP="001F04D6">
      <w:pPr>
        <w:numPr>
          <w:ilvl w:val="0"/>
          <w:numId w:val="28"/>
        </w:numPr>
        <w:spacing w:after="0" w:line="240" w:lineRule="auto"/>
        <w:ind w:right="720"/>
        <w:rPr>
          <w:rFonts w:ascii="Book Antiqua" w:hAnsi="Book Antiqua"/>
          <w:color w:val="FF0000"/>
        </w:rPr>
      </w:pPr>
      <w:r w:rsidRPr="001F04D6">
        <w:rPr>
          <w:rFonts w:ascii="Book Antiqua" w:hAnsi="Book Antiqua"/>
          <w:color w:val="FF0000"/>
        </w:rPr>
        <w:t>0.78 times</w:t>
      </w:r>
    </w:p>
    <w:p w:rsidR="001F04D6" w:rsidRPr="001F04D6" w:rsidRDefault="001F04D6" w:rsidP="001F04D6">
      <w:pPr>
        <w:numPr>
          <w:ilvl w:val="0"/>
          <w:numId w:val="28"/>
        </w:numPr>
        <w:spacing w:after="0" w:line="240" w:lineRule="auto"/>
        <w:ind w:right="720"/>
        <w:rPr>
          <w:rFonts w:ascii="Book Antiqua" w:hAnsi="Book Antiqua"/>
        </w:rPr>
      </w:pPr>
      <w:r w:rsidRPr="001F04D6">
        <w:rPr>
          <w:rFonts w:ascii="Book Antiqua" w:hAnsi="Book Antiqua"/>
        </w:rPr>
        <w:t>0.98 times</w:t>
      </w: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numPr>
          <w:ilvl w:val="0"/>
          <w:numId w:val="34"/>
        </w:numPr>
        <w:spacing w:after="0" w:line="240" w:lineRule="auto"/>
        <w:ind w:left="720" w:right="720"/>
        <w:rPr>
          <w:rFonts w:ascii="Book Antiqua" w:hAnsi="Book Antiqua"/>
        </w:rPr>
      </w:pPr>
      <w:r w:rsidRPr="001F04D6">
        <w:rPr>
          <w:rFonts w:ascii="Book Antiqua" w:hAnsi="Book Antiqua"/>
        </w:rPr>
        <w:t>What would be the level of EBIT if Imran Corporation uses both debt as well as equity financing in its capital structure, it has a cash coverage ratio of  7.5 times, annual interest expense is Rs.1 million and annual depreciation is Rs.3 million?</w:t>
      </w: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numPr>
          <w:ilvl w:val="0"/>
          <w:numId w:val="29"/>
        </w:numPr>
        <w:spacing w:after="0" w:line="240" w:lineRule="auto"/>
        <w:ind w:right="720"/>
        <w:rPr>
          <w:rFonts w:ascii="Book Antiqua" w:hAnsi="Book Antiqua"/>
        </w:rPr>
      </w:pPr>
      <w:proofErr w:type="spellStart"/>
      <w:r w:rsidRPr="001F04D6">
        <w:rPr>
          <w:rFonts w:ascii="Book Antiqua" w:hAnsi="Book Antiqua"/>
        </w:rPr>
        <w:t>Rs</w:t>
      </w:r>
      <w:proofErr w:type="spellEnd"/>
      <w:r w:rsidRPr="001F04D6">
        <w:rPr>
          <w:rFonts w:ascii="Book Antiqua" w:hAnsi="Book Antiqua"/>
        </w:rPr>
        <w:t>. 2.5 million</w:t>
      </w:r>
    </w:p>
    <w:p w:rsidR="001F04D6" w:rsidRPr="001F04D6" w:rsidRDefault="001F04D6" w:rsidP="001F04D6">
      <w:pPr>
        <w:numPr>
          <w:ilvl w:val="0"/>
          <w:numId w:val="29"/>
        </w:numPr>
        <w:spacing w:after="0" w:line="240" w:lineRule="auto"/>
        <w:ind w:right="720"/>
        <w:rPr>
          <w:rFonts w:ascii="Book Antiqua" w:hAnsi="Book Antiqua"/>
        </w:rPr>
      </w:pPr>
      <w:proofErr w:type="spellStart"/>
      <w:r w:rsidRPr="001F04D6">
        <w:rPr>
          <w:rFonts w:ascii="Book Antiqua" w:hAnsi="Book Antiqua"/>
        </w:rPr>
        <w:t>Rs</w:t>
      </w:r>
      <w:proofErr w:type="spellEnd"/>
      <w:r w:rsidRPr="001F04D6">
        <w:rPr>
          <w:rFonts w:ascii="Book Antiqua" w:hAnsi="Book Antiqua"/>
        </w:rPr>
        <w:t>. 3 million</w:t>
      </w:r>
    </w:p>
    <w:p w:rsidR="001F04D6" w:rsidRPr="001F04D6" w:rsidRDefault="001F04D6" w:rsidP="001F04D6">
      <w:pPr>
        <w:numPr>
          <w:ilvl w:val="0"/>
          <w:numId w:val="29"/>
        </w:numPr>
        <w:spacing w:after="0" w:line="240" w:lineRule="auto"/>
        <w:ind w:right="720"/>
        <w:rPr>
          <w:rFonts w:ascii="Book Antiqua" w:hAnsi="Book Antiqua"/>
        </w:rPr>
      </w:pPr>
      <w:proofErr w:type="spellStart"/>
      <w:r w:rsidRPr="001F04D6">
        <w:rPr>
          <w:rFonts w:ascii="Book Antiqua" w:hAnsi="Book Antiqua"/>
        </w:rPr>
        <w:t>Rs</w:t>
      </w:r>
      <w:proofErr w:type="spellEnd"/>
      <w:r w:rsidRPr="001F04D6">
        <w:rPr>
          <w:rFonts w:ascii="Book Antiqua" w:hAnsi="Book Antiqua"/>
        </w:rPr>
        <w:t>. 3.5 million</w:t>
      </w:r>
    </w:p>
    <w:p w:rsidR="001F04D6" w:rsidRPr="001F04D6" w:rsidRDefault="001F04D6" w:rsidP="001F04D6">
      <w:pPr>
        <w:numPr>
          <w:ilvl w:val="0"/>
          <w:numId w:val="29"/>
        </w:numPr>
        <w:spacing w:after="0" w:line="240" w:lineRule="auto"/>
        <w:ind w:right="720"/>
        <w:rPr>
          <w:rFonts w:ascii="Book Antiqua" w:hAnsi="Book Antiqua"/>
          <w:color w:val="FF0000"/>
        </w:rPr>
      </w:pPr>
      <w:r w:rsidRPr="001F04D6">
        <w:rPr>
          <w:rFonts w:ascii="Book Antiqua" w:hAnsi="Book Antiqua"/>
          <w:color w:val="FF0000"/>
        </w:rPr>
        <w:t>Rs.4.5 million</w:t>
      </w: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numPr>
          <w:ilvl w:val="0"/>
          <w:numId w:val="34"/>
        </w:numPr>
        <w:spacing w:after="0" w:line="240" w:lineRule="auto"/>
        <w:ind w:left="720" w:right="720"/>
        <w:rPr>
          <w:rFonts w:ascii="Book Antiqua" w:hAnsi="Book Antiqua"/>
        </w:rPr>
      </w:pPr>
      <w:r w:rsidRPr="001F04D6">
        <w:rPr>
          <w:rFonts w:ascii="Book Antiqua" w:hAnsi="Book Antiqua"/>
        </w:rPr>
        <w:t>Suppose, Neumann Corporation has a debt to equity ratio of 0.45 times. Its return on equity is 18%.The return on assets would be _______________.</w:t>
      </w: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numPr>
          <w:ilvl w:val="0"/>
          <w:numId w:val="30"/>
        </w:numPr>
        <w:spacing w:after="0" w:line="240" w:lineRule="auto"/>
        <w:ind w:left="720" w:right="720"/>
        <w:rPr>
          <w:rFonts w:ascii="Book Antiqua" w:hAnsi="Book Antiqua"/>
        </w:rPr>
      </w:pPr>
      <w:r w:rsidRPr="001F04D6">
        <w:rPr>
          <w:rFonts w:ascii="Book Antiqua" w:hAnsi="Book Antiqua"/>
        </w:rPr>
        <w:t>9.414 %</w:t>
      </w:r>
    </w:p>
    <w:p w:rsidR="001F04D6" w:rsidRPr="001F04D6" w:rsidRDefault="001F04D6" w:rsidP="001F04D6">
      <w:pPr>
        <w:numPr>
          <w:ilvl w:val="0"/>
          <w:numId w:val="30"/>
        </w:numPr>
        <w:spacing w:after="0" w:line="240" w:lineRule="auto"/>
        <w:ind w:left="720" w:right="720"/>
        <w:rPr>
          <w:rFonts w:ascii="Book Antiqua" w:hAnsi="Book Antiqua"/>
        </w:rPr>
      </w:pPr>
      <w:r w:rsidRPr="001F04D6">
        <w:rPr>
          <w:rFonts w:ascii="Book Antiqua" w:hAnsi="Book Antiqua"/>
        </w:rPr>
        <w:t>10.414 %</w:t>
      </w:r>
    </w:p>
    <w:p w:rsidR="001F04D6" w:rsidRPr="001F04D6" w:rsidRDefault="001F04D6" w:rsidP="001F04D6">
      <w:pPr>
        <w:numPr>
          <w:ilvl w:val="0"/>
          <w:numId w:val="30"/>
        </w:numPr>
        <w:spacing w:after="0" w:line="240" w:lineRule="auto"/>
        <w:ind w:left="720" w:right="720"/>
        <w:rPr>
          <w:rFonts w:ascii="Book Antiqua" w:hAnsi="Book Antiqua"/>
        </w:rPr>
      </w:pPr>
      <w:r w:rsidRPr="001F04D6">
        <w:rPr>
          <w:rFonts w:ascii="Book Antiqua" w:hAnsi="Book Antiqua"/>
        </w:rPr>
        <w:t>11.412 %</w:t>
      </w:r>
    </w:p>
    <w:p w:rsidR="001F04D6" w:rsidRPr="001F04D6" w:rsidRDefault="001F04D6" w:rsidP="001F04D6">
      <w:pPr>
        <w:numPr>
          <w:ilvl w:val="0"/>
          <w:numId w:val="30"/>
        </w:numPr>
        <w:spacing w:after="0" w:line="240" w:lineRule="auto"/>
        <w:ind w:left="720" w:right="720"/>
        <w:rPr>
          <w:rFonts w:ascii="Book Antiqua" w:hAnsi="Book Antiqua"/>
          <w:color w:val="FF0000"/>
        </w:rPr>
      </w:pPr>
      <w:r w:rsidRPr="001F04D6">
        <w:rPr>
          <w:rFonts w:ascii="Book Antiqua" w:hAnsi="Book Antiqua"/>
          <w:color w:val="FF0000"/>
        </w:rPr>
        <w:t>12.414 %</w:t>
      </w: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numPr>
          <w:ilvl w:val="0"/>
          <w:numId w:val="34"/>
        </w:numPr>
        <w:spacing w:after="0" w:line="240" w:lineRule="auto"/>
        <w:ind w:left="720" w:right="720"/>
        <w:rPr>
          <w:rFonts w:ascii="Book Antiqua" w:hAnsi="Book Antiqua"/>
        </w:rPr>
      </w:pPr>
      <w:r w:rsidRPr="001F04D6">
        <w:rPr>
          <w:rFonts w:ascii="Book Antiqua" w:hAnsi="Book Antiqua"/>
        </w:rPr>
        <w:t xml:space="preserve">Suppose, </w:t>
      </w:r>
      <w:proofErr w:type="spellStart"/>
      <w:r w:rsidRPr="001F04D6">
        <w:rPr>
          <w:rFonts w:ascii="Book Antiqua" w:hAnsi="Book Antiqua"/>
        </w:rPr>
        <w:t>Ilyas</w:t>
      </w:r>
      <w:proofErr w:type="spellEnd"/>
      <w:r w:rsidRPr="001F04D6">
        <w:rPr>
          <w:rFonts w:ascii="Book Antiqua" w:hAnsi="Book Antiqua"/>
        </w:rPr>
        <w:t xml:space="preserve"> Corporation is one of the dominant firms in electronics equipment industry. Its policy is very clear about dealing with </w:t>
      </w:r>
      <w:proofErr w:type="spellStart"/>
      <w:r w:rsidRPr="001F04D6">
        <w:rPr>
          <w:rFonts w:ascii="Book Antiqua" w:hAnsi="Book Antiqua"/>
        </w:rPr>
        <w:t>stackholders</w:t>
      </w:r>
      <w:proofErr w:type="spellEnd"/>
      <w:r w:rsidRPr="001F04D6">
        <w:rPr>
          <w:rFonts w:ascii="Book Antiqua" w:hAnsi="Book Antiqua"/>
        </w:rPr>
        <w:t xml:space="preserve">. It pays out 30% of its income in the form of dividend. If it pays a total sum of Rs.150 </w:t>
      </w:r>
      <w:proofErr w:type="spellStart"/>
      <w:r w:rsidRPr="001F04D6">
        <w:rPr>
          <w:rFonts w:ascii="Book Antiqua" w:hAnsi="Book Antiqua"/>
        </w:rPr>
        <w:t>millions</w:t>
      </w:r>
      <w:proofErr w:type="spellEnd"/>
      <w:r w:rsidRPr="001F04D6">
        <w:rPr>
          <w:rFonts w:ascii="Book Antiqua" w:hAnsi="Book Antiqua"/>
        </w:rPr>
        <w:t xml:space="preserve"> as a dividend, then what would be the amount transferred to the retained earning balance from current year profit?</w:t>
      </w: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numPr>
          <w:ilvl w:val="0"/>
          <w:numId w:val="31"/>
        </w:numPr>
        <w:spacing w:after="0" w:line="240" w:lineRule="auto"/>
        <w:ind w:right="720"/>
        <w:rPr>
          <w:rFonts w:ascii="Book Antiqua" w:hAnsi="Book Antiqua"/>
        </w:rPr>
      </w:pPr>
      <w:r w:rsidRPr="001F04D6">
        <w:rPr>
          <w:rFonts w:ascii="Book Antiqua" w:hAnsi="Book Antiqua"/>
        </w:rPr>
        <w:lastRenderedPageBreak/>
        <w:t>Rs.150 millions</w:t>
      </w:r>
    </w:p>
    <w:p w:rsidR="001F04D6" w:rsidRPr="001F04D6" w:rsidRDefault="001F04D6" w:rsidP="001F04D6">
      <w:pPr>
        <w:numPr>
          <w:ilvl w:val="0"/>
          <w:numId w:val="31"/>
        </w:numPr>
        <w:spacing w:after="0" w:line="240" w:lineRule="auto"/>
        <w:ind w:right="720"/>
        <w:rPr>
          <w:rFonts w:ascii="Book Antiqua" w:hAnsi="Book Antiqua"/>
        </w:rPr>
      </w:pPr>
      <w:r w:rsidRPr="001F04D6">
        <w:rPr>
          <w:rFonts w:ascii="Book Antiqua" w:hAnsi="Book Antiqua"/>
        </w:rPr>
        <w:t>Rs.250 millions</w:t>
      </w:r>
    </w:p>
    <w:p w:rsidR="001F04D6" w:rsidRPr="001F04D6" w:rsidRDefault="001F04D6" w:rsidP="001F04D6">
      <w:pPr>
        <w:numPr>
          <w:ilvl w:val="0"/>
          <w:numId w:val="31"/>
        </w:numPr>
        <w:spacing w:after="0" w:line="240" w:lineRule="auto"/>
        <w:ind w:right="720"/>
        <w:rPr>
          <w:rFonts w:ascii="Book Antiqua" w:hAnsi="Book Antiqua"/>
          <w:color w:val="FF0000"/>
        </w:rPr>
      </w:pPr>
      <w:r w:rsidRPr="001F04D6">
        <w:rPr>
          <w:rFonts w:ascii="Book Antiqua" w:hAnsi="Book Antiqua"/>
          <w:color w:val="FF0000"/>
        </w:rPr>
        <w:t>Rs.350 millions</w:t>
      </w:r>
    </w:p>
    <w:p w:rsidR="001F04D6" w:rsidRPr="001F04D6" w:rsidRDefault="001F04D6" w:rsidP="001F04D6">
      <w:pPr>
        <w:numPr>
          <w:ilvl w:val="0"/>
          <w:numId w:val="31"/>
        </w:numPr>
        <w:spacing w:after="0" w:line="240" w:lineRule="auto"/>
        <w:ind w:right="720"/>
        <w:rPr>
          <w:rFonts w:ascii="Book Antiqua" w:hAnsi="Book Antiqua"/>
        </w:rPr>
      </w:pPr>
      <w:r w:rsidRPr="001F04D6">
        <w:rPr>
          <w:rFonts w:ascii="Book Antiqua" w:hAnsi="Book Antiqua"/>
        </w:rPr>
        <w:t>Rs.500 millions</w:t>
      </w: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numPr>
          <w:ilvl w:val="0"/>
          <w:numId w:val="34"/>
        </w:numPr>
        <w:spacing w:after="0" w:line="240" w:lineRule="auto"/>
        <w:ind w:left="720" w:right="720"/>
        <w:rPr>
          <w:rFonts w:ascii="Book Antiqua" w:hAnsi="Book Antiqua"/>
        </w:rPr>
      </w:pPr>
      <w:r w:rsidRPr="001F04D6">
        <w:rPr>
          <w:rFonts w:ascii="Book Antiqua" w:hAnsi="Book Antiqua"/>
        </w:rPr>
        <w:t xml:space="preserve">Sian Corporation is one of the largest firms in the electronics industry covering 70% of the market share. During the current year its performance is </w:t>
      </w:r>
      <w:proofErr w:type="spellStart"/>
      <w:r w:rsidRPr="001F04D6">
        <w:rPr>
          <w:rFonts w:ascii="Book Antiqua" w:hAnsi="Book Antiqua"/>
        </w:rPr>
        <w:t>analysed</w:t>
      </w:r>
      <w:proofErr w:type="spellEnd"/>
      <w:r w:rsidRPr="001F04D6">
        <w:rPr>
          <w:rFonts w:ascii="Book Antiqua" w:hAnsi="Book Antiqua"/>
        </w:rPr>
        <w:t xml:space="preserve"> by judging the various indicators. It has return on assets of 12.5% and retention ratio is 3/5. What would be the internal growth rate of the Sian Corporation?</w:t>
      </w: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numPr>
          <w:ilvl w:val="0"/>
          <w:numId w:val="32"/>
        </w:numPr>
        <w:spacing w:after="0" w:line="240" w:lineRule="auto"/>
        <w:ind w:right="720"/>
        <w:rPr>
          <w:rFonts w:ascii="Book Antiqua" w:hAnsi="Book Antiqua"/>
        </w:rPr>
      </w:pPr>
      <w:r w:rsidRPr="001F04D6">
        <w:rPr>
          <w:rFonts w:ascii="Book Antiqua" w:hAnsi="Book Antiqua"/>
        </w:rPr>
        <w:t>12.29%</w:t>
      </w:r>
    </w:p>
    <w:p w:rsidR="001F04D6" w:rsidRPr="001F04D6" w:rsidRDefault="001F04D6" w:rsidP="001F04D6">
      <w:pPr>
        <w:numPr>
          <w:ilvl w:val="0"/>
          <w:numId w:val="32"/>
        </w:numPr>
        <w:spacing w:after="0" w:line="240" w:lineRule="auto"/>
        <w:ind w:right="720"/>
        <w:rPr>
          <w:rFonts w:ascii="Book Antiqua" w:hAnsi="Book Antiqua"/>
          <w:color w:val="FF0000"/>
        </w:rPr>
      </w:pPr>
      <w:r w:rsidRPr="001F04D6">
        <w:rPr>
          <w:rFonts w:ascii="Book Antiqua" w:hAnsi="Book Antiqua"/>
          <w:color w:val="FF0000"/>
        </w:rPr>
        <w:t>14.29%</w:t>
      </w:r>
    </w:p>
    <w:p w:rsidR="001F04D6" w:rsidRPr="001F04D6" w:rsidRDefault="001F04D6" w:rsidP="001F04D6">
      <w:pPr>
        <w:numPr>
          <w:ilvl w:val="0"/>
          <w:numId w:val="32"/>
        </w:numPr>
        <w:spacing w:after="0" w:line="240" w:lineRule="auto"/>
        <w:ind w:right="720"/>
        <w:rPr>
          <w:rFonts w:ascii="Book Antiqua" w:hAnsi="Book Antiqua"/>
        </w:rPr>
      </w:pPr>
      <w:r w:rsidRPr="001F04D6">
        <w:rPr>
          <w:rFonts w:ascii="Book Antiqua" w:hAnsi="Book Antiqua"/>
        </w:rPr>
        <w:t>16.29%</w:t>
      </w:r>
    </w:p>
    <w:p w:rsidR="001F04D6" w:rsidRPr="001F04D6" w:rsidRDefault="001F04D6" w:rsidP="001F04D6">
      <w:pPr>
        <w:numPr>
          <w:ilvl w:val="0"/>
          <w:numId w:val="32"/>
        </w:numPr>
        <w:spacing w:after="0" w:line="240" w:lineRule="auto"/>
        <w:ind w:right="720"/>
        <w:rPr>
          <w:rFonts w:ascii="Book Antiqua" w:hAnsi="Book Antiqua"/>
        </w:rPr>
      </w:pPr>
      <w:r w:rsidRPr="001F04D6">
        <w:rPr>
          <w:rFonts w:ascii="Book Antiqua" w:hAnsi="Book Antiqua"/>
        </w:rPr>
        <w:t>18.92%</w:t>
      </w: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numPr>
          <w:ilvl w:val="0"/>
          <w:numId w:val="34"/>
        </w:numPr>
        <w:spacing w:after="0" w:line="240" w:lineRule="auto"/>
        <w:ind w:left="720" w:right="720"/>
        <w:rPr>
          <w:rFonts w:ascii="Book Antiqua" w:hAnsi="Book Antiqua"/>
        </w:rPr>
      </w:pPr>
      <w:r w:rsidRPr="001F04D6">
        <w:rPr>
          <w:rFonts w:ascii="Book Antiqua" w:hAnsi="Book Antiqua"/>
        </w:rPr>
        <w:t>What would be the sustainable growth rate if the Corporation has a Return on equity (ROE) of 20% and a retention ratio of 4/6?</w:t>
      </w: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numPr>
          <w:ilvl w:val="0"/>
          <w:numId w:val="33"/>
        </w:numPr>
        <w:spacing w:after="0" w:line="240" w:lineRule="auto"/>
        <w:ind w:right="720"/>
        <w:rPr>
          <w:rFonts w:ascii="Book Antiqua" w:hAnsi="Book Antiqua"/>
          <w:color w:val="FF0000"/>
        </w:rPr>
      </w:pPr>
      <w:r w:rsidRPr="001F04D6">
        <w:rPr>
          <w:rFonts w:ascii="Book Antiqua" w:hAnsi="Book Antiqua"/>
          <w:color w:val="FF0000"/>
        </w:rPr>
        <w:t>25 %</w:t>
      </w:r>
    </w:p>
    <w:p w:rsidR="001F04D6" w:rsidRPr="001F04D6" w:rsidRDefault="001F04D6" w:rsidP="001F04D6">
      <w:pPr>
        <w:numPr>
          <w:ilvl w:val="0"/>
          <w:numId w:val="33"/>
        </w:numPr>
        <w:spacing w:after="0" w:line="240" w:lineRule="auto"/>
        <w:ind w:right="720"/>
        <w:rPr>
          <w:rFonts w:ascii="Book Antiqua" w:hAnsi="Book Antiqua"/>
        </w:rPr>
      </w:pPr>
      <w:r w:rsidRPr="001F04D6">
        <w:rPr>
          <w:rFonts w:ascii="Book Antiqua" w:hAnsi="Book Antiqua"/>
        </w:rPr>
        <w:t>35 %</w:t>
      </w:r>
    </w:p>
    <w:p w:rsidR="001F04D6" w:rsidRPr="001F04D6" w:rsidRDefault="001F04D6" w:rsidP="001F04D6">
      <w:pPr>
        <w:numPr>
          <w:ilvl w:val="0"/>
          <w:numId w:val="33"/>
        </w:numPr>
        <w:spacing w:after="0" w:line="240" w:lineRule="auto"/>
        <w:ind w:right="720"/>
        <w:rPr>
          <w:rFonts w:ascii="Book Antiqua" w:hAnsi="Book Antiqua"/>
        </w:rPr>
      </w:pPr>
      <w:r w:rsidRPr="001F04D6">
        <w:rPr>
          <w:rFonts w:ascii="Book Antiqua" w:hAnsi="Book Antiqua"/>
        </w:rPr>
        <w:t>29%</w:t>
      </w:r>
    </w:p>
    <w:p w:rsidR="001F04D6" w:rsidRPr="001F04D6" w:rsidRDefault="001F04D6" w:rsidP="001F04D6">
      <w:pPr>
        <w:numPr>
          <w:ilvl w:val="0"/>
          <w:numId w:val="33"/>
        </w:numPr>
        <w:spacing w:after="0" w:line="240" w:lineRule="auto"/>
        <w:ind w:right="720"/>
        <w:rPr>
          <w:rFonts w:ascii="Book Antiqua" w:hAnsi="Book Antiqua"/>
        </w:rPr>
      </w:pPr>
      <w:r w:rsidRPr="001F04D6">
        <w:rPr>
          <w:rFonts w:ascii="Book Antiqua" w:hAnsi="Book Antiqua"/>
        </w:rPr>
        <w:t>45%</w:t>
      </w: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numPr>
          <w:ilvl w:val="0"/>
          <w:numId w:val="34"/>
        </w:numPr>
        <w:spacing w:after="0" w:line="240" w:lineRule="auto"/>
        <w:ind w:left="720" w:right="720"/>
        <w:rPr>
          <w:rFonts w:ascii="Book Antiqua" w:hAnsi="Book Antiqua"/>
        </w:rPr>
      </w:pPr>
      <w:proofErr w:type="spellStart"/>
      <w:r w:rsidRPr="001F04D6">
        <w:rPr>
          <w:rFonts w:ascii="Book Antiqua" w:hAnsi="Book Antiqua"/>
        </w:rPr>
        <w:t>Rehan</w:t>
      </w:r>
      <w:proofErr w:type="spellEnd"/>
      <w:r w:rsidRPr="001F04D6">
        <w:rPr>
          <w:rFonts w:ascii="Book Antiqua" w:hAnsi="Book Antiqua"/>
        </w:rPr>
        <w:t xml:space="preserve"> Corporation is dealing in agriculture products. Its annual gross sales are Rs.1975 </w:t>
      </w:r>
      <w:proofErr w:type="spellStart"/>
      <w:r w:rsidRPr="001F04D6">
        <w:rPr>
          <w:rFonts w:ascii="Book Antiqua" w:hAnsi="Book Antiqua"/>
        </w:rPr>
        <w:t>millions</w:t>
      </w:r>
      <w:proofErr w:type="spellEnd"/>
      <w:r w:rsidRPr="001F04D6">
        <w:rPr>
          <w:rFonts w:ascii="Book Antiqua" w:hAnsi="Book Antiqua"/>
        </w:rPr>
        <w:t>. Out of which 34% are on cash basis. Their past collection experiences show that it has an average collection period of 76 days. What would be the balance of accounts receivable at the end of the year?</w:t>
      </w: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spacing w:line="240" w:lineRule="auto"/>
        <w:ind w:left="720" w:right="720"/>
        <w:rPr>
          <w:rFonts w:ascii="Book Antiqua" w:hAnsi="Book Antiqua"/>
        </w:rPr>
      </w:pPr>
      <w:r w:rsidRPr="001F04D6">
        <w:rPr>
          <w:rFonts w:ascii="Book Antiqua" w:hAnsi="Book Antiqua"/>
        </w:rPr>
        <w:t>a. Rs.251.415 millions</w:t>
      </w:r>
    </w:p>
    <w:p w:rsidR="001F04D6" w:rsidRPr="001F04D6" w:rsidRDefault="001F04D6" w:rsidP="001F04D6">
      <w:pPr>
        <w:spacing w:line="240" w:lineRule="auto"/>
        <w:ind w:left="720" w:right="720"/>
        <w:rPr>
          <w:rFonts w:ascii="Book Antiqua" w:hAnsi="Book Antiqua"/>
        </w:rPr>
      </w:pPr>
      <w:r w:rsidRPr="001F04D6">
        <w:rPr>
          <w:rFonts w:ascii="Book Antiqua" w:hAnsi="Book Antiqua"/>
        </w:rPr>
        <w:t>b. Rs.261.415 millions</w:t>
      </w:r>
    </w:p>
    <w:p w:rsidR="001F04D6" w:rsidRPr="001F04D6" w:rsidRDefault="001F04D6" w:rsidP="001F04D6">
      <w:pPr>
        <w:spacing w:line="240" w:lineRule="auto"/>
        <w:ind w:left="720" w:right="720"/>
        <w:rPr>
          <w:rFonts w:ascii="Book Antiqua" w:hAnsi="Book Antiqua"/>
          <w:color w:val="FF0000"/>
        </w:rPr>
      </w:pPr>
      <w:r w:rsidRPr="001F04D6">
        <w:rPr>
          <w:rFonts w:ascii="Book Antiqua" w:hAnsi="Book Antiqua"/>
          <w:color w:val="FF0000"/>
        </w:rPr>
        <w:t>c. Rs.271.415 millions</w:t>
      </w:r>
    </w:p>
    <w:p w:rsidR="001F04D6" w:rsidRPr="001F04D6" w:rsidRDefault="001F04D6" w:rsidP="001F04D6">
      <w:pPr>
        <w:spacing w:line="240" w:lineRule="auto"/>
        <w:ind w:left="720" w:right="720"/>
        <w:rPr>
          <w:rFonts w:ascii="Book Antiqua" w:hAnsi="Book Antiqua"/>
        </w:rPr>
      </w:pPr>
      <w:r w:rsidRPr="001F04D6">
        <w:rPr>
          <w:rFonts w:ascii="Book Antiqua" w:hAnsi="Book Antiqua"/>
        </w:rPr>
        <w:t>d. Rs.281.415 millions</w:t>
      </w: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spacing w:line="240" w:lineRule="auto"/>
        <w:ind w:left="720" w:right="720"/>
        <w:rPr>
          <w:i/>
          <w:color w:val="000000"/>
        </w:rPr>
      </w:pPr>
    </w:p>
    <w:p w:rsidR="001F04D6" w:rsidRPr="001F04D6" w:rsidRDefault="001F04D6" w:rsidP="001F04D6">
      <w:pPr>
        <w:spacing w:line="240" w:lineRule="auto"/>
        <w:ind w:left="720" w:right="720"/>
        <w:rPr>
          <w:i/>
          <w:color w:val="000000"/>
        </w:rPr>
      </w:pPr>
      <w:r w:rsidRPr="001F04D6">
        <w:rPr>
          <w:i/>
          <w:color w:val="000000"/>
        </w:rPr>
        <w:t>Choose and highlight the right option:</w:t>
      </w:r>
    </w:p>
    <w:p w:rsidR="001F04D6" w:rsidRPr="001F04D6" w:rsidRDefault="001F04D6" w:rsidP="001F04D6">
      <w:pPr>
        <w:spacing w:line="240" w:lineRule="auto"/>
        <w:ind w:left="720" w:right="720"/>
        <w:rPr>
          <w:i/>
          <w:color w:val="000000"/>
        </w:rPr>
      </w:pPr>
    </w:p>
    <w:p w:rsidR="001F04D6" w:rsidRPr="001F04D6" w:rsidRDefault="001F04D6" w:rsidP="001F04D6">
      <w:pPr>
        <w:numPr>
          <w:ilvl w:val="0"/>
          <w:numId w:val="35"/>
        </w:numPr>
        <w:spacing w:after="0" w:line="240" w:lineRule="auto"/>
        <w:ind w:right="720"/>
        <w:rPr>
          <w:b/>
          <w:i/>
          <w:color w:val="000000"/>
        </w:rPr>
      </w:pPr>
      <w:r w:rsidRPr="001F04D6">
        <w:rPr>
          <w:b/>
          <w:i/>
          <w:color w:val="000000"/>
        </w:rPr>
        <w:t>ROE in DuPont identity is affected by:</w:t>
      </w:r>
    </w:p>
    <w:p w:rsidR="001F04D6" w:rsidRPr="001F04D6" w:rsidRDefault="001F04D6" w:rsidP="001F04D6">
      <w:pPr>
        <w:numPr>
          <w:ilvl w:val="1"/>
          <w:numId w:val="35"/>
        </w:numPr>
        <w:spacing w:after="0" w:line="240" w:lineRule="auto"/>
        <w:ind w:left="720" w:right="720"/>
        <w:rPr>
          <w:b/>
          <w:i/>
          <w:color w:val="000000"/>
        </w:rPr>
      </w:pPr>
      <w:r w:rsidRPr="001F04D6">
        <w:rPr>
          <w:b/>
          <w:i/>
          <w:color w:val="000000"/>
        </w:rPr>
        <w:t>Operating efficiency</w:t>
      </w:r>
    </w:p>
    <w:p w:rsidR="001F04D6" w:rsidRPr="001F04D6" w:rsidRDefault="001F04D6" w:rsidP="001F04D6">
      <w:pPr>
        <w:numPr>
          <w:ilvl w:val="1"/>
          <w:numId w:val="35"/>
        </w:numPr>
        <w:spacing w:after="0" w:line="240" w:lineRule="auto"/>
        <w:ind w:left="720" w:right="720"/>
        <w:rPr>
          <w:b/>
          <w:i/>
          <w:color w:val="000000"/>
        </w:rPr>
      </w:pPr>
      <w:r w:rsidRPr="001F04D6">
        <w:rPr>
          <w:b/>
          <w:i/>
          <w:color w:val="000000"/>
        </w:rPr>
        <w:t>Asset usage efficiency</w:t>
      </w:r>
    </w:p>
    <w:p w:rsidR="001F04D6" w:rsidRPr="001F04D6" w:rsidRDefault="001F04D6" w:rsidP="001F04D6">
      <w:pPr>
        <w:numPr>
          <w:ilvl w:val="1"/>
          <w:numId w:val="35"/>
        </w:numPr>
        <w:spacing w:after="0" w:line="240" w:lineRule="auto"/>
        <w:ind w:left="720" w:right="720"/>
        <w:rPr>
          <w:b/>
          <w:i/>
          <w:color w:val="000000"/>
        </w:rPr>
      </w:pPr>
      <w:r w:rsidRPr="001F04D6">
        <w:rPr>
          <w:b/>
          <w:i/>
          <w:color w:val="000000"/>
        </w:rPr>
        <w:t>Financial leverage</w:t>
      </w:r>
    </w:p>
    <w:p w:rsidR="001F04D6" w:rsidRPr="001F04D6" w:rsidRDefault="001F04D6" w:rsidP="001F04D6">
      <w:pPr>
        <w:numPr>
          <w:ilvl w:val="1"/>
          <w:numId w:val="35"/>
        </w:numPr>
        <w:spacing w:after="0" w:line="240" w:lineRule="auto"/>
        <w:ind w:left="720" w:right="720"/>
        <w:rPr>
          <w:i/>
          <w:color w:val="0000FF"/>
        </w:rPr>
      </w:pPr>
      <w:r w:rsidRPr="001F04D6">
        <w:rPr>
          <w:i/>
          <w:color w:val="0000FF"/>
        </w:rPr>
        <w:t>All of the given options</w:t>
      </w:r>
    </w:p>
    <w:p w:rsidR="001F04D6" w:rsidRPr="001F04D6" w:rsidRDefault="001F04D6" w:rsidP="001F04D6">
      <w:pPr>
        <w:spacing w:line="240" w:lineRule="auto"/>
        <w:ind w:left="720" w:right="720"/>
        <w:rPr>
          <w:b/>
          <w:i/>
          <w:color w:val="000000"/>
        </w:rPr>
      </w:pPr>
    </w:p>
    <w:p w:rsidR="001F04D6" w:rsidRPr="001F04D6" w:rsidRDefault="001F04D6" w:rsidP="001F04D6">
      <w:pPr>
        <w:numPr>
          <w:ilvl w:val="0"/>
          <w:numId w:val="35"/>
        </w:numPr>
        <w:spacing w:after="0" w:line="240" w:lineRule="auto"/>
        <w:ind w:right="720"/>
        <w:rPr>
          <w:b/>
          <w:i/>
          <w:color w:val="000000"/>
        </w:rPr>
      </w:pPr>
      <w:r w:rsidRPr="001F04D6">
        <w:rPr>
          <w:b/>
          <w:i/>
          <w:color w:val="000000"/>
        </w:rPr>
        <w:lastRenderedPageBreak/>
        <w:t>A decrease in the percentage of net income paid out as a dividend, will increase the:</w:t>
      </w:r>
    </w:p>
    <w:p w:rsidR="001F04D6" w:rsidRPr="001F04D6" w:rsidRDefault="001F04D6" w:rsidP="001F04D6">
      <w:pPr>
        <w:numPr>
          <w:ilvl w:val="1"/>
          <w:numId w:val="35"/>
        </w:numPr>
        <w:spacing w:after="0" w:line="240" w:lineRule="auto"/>
        <w:ind w:left="720" w:right="720"/>
        <w:rPr>
          <w:b/>
          <w:i/>
          <w:color w:val="000000"/>
        </w:rPr>
      </w:pPr>
      <w:r w:rsidRPr="001F04D6">
        <w:rPr>
          <w:b/>
          <w:i/>
          <w:color w:val="000000"/>
        </w:rPr>
        <w:t>Return on assets ratio</w:t>
      </w:r>
    </w:p>
    <w:p w:rsidR="001F04D6" w:rsidRPr="001F04D6" w:rsidRDefault="001F04D6" w:rsidP="001F04D6">
      <w:pPr>
        <w:numPr>
          <w:ilvl w:val="1"/>
          <w:numId w:val="35"/>
        </w:numPr>
        <w:spacing w:after="0" w:line="240" w:lineRule="auto"/>
        <w:ind w:left="720" w:right="720"/>
        <w:rPr>
          <w:i/>
          <w:color w:val="0000FF"/>
        </w:rPr>
      </w:pPr>
      <w:r w:rsidRPr="001F04D6">
        <w:rPr>
          <w:i/>
          <w:color w:val="0000FF"/>
        </w:rPr>
        <w:t>Retention ratio</w:t>
      </w:r>
    </w:p>
    <w:p w:rsidR="001F04D6" w:rsidRPr="001F04D6" w:rsidRDefault="001F04D6" w:rsidP="001F04D6">
      <w:pPr>
        <w:numPr>
          <w:ilvl w:val="1"/>
          <w:numId w:val="35"/>
        </w:numPr>
        <w:spacing w:after="0" w:line="240" w:lineRule="auto"/>
        <w:ind w:left="720" w:right="720"/>
        <w:rPr>
          <w:b/>
          <w:i/>
          <w:color w:val="000000"/>
        </w:rPr>
      </w:pPr>
      <w:r w:rsidRPr="001F04D6">
        <w:rPr>
          <w:b/>
          <w:i/>
          <w:color w:val="000000"/>
        </w:rPr>
        <w:t>Leverage ratio</w:t>
      </w:r>
    </w:p>
    <w:p w:rsidR="001F04D6" w:rsidRPr="001F04D6" w:rsidRDefault="001F04D6" w:rsidP="001F04D6">
      <w:pPr>
        <w:numPr>
          <w:ilvl w:val="1"/>
          <w:numId w:val="35"/>
        </w:numPr>
        <w:spacing w:after="0" w:line="240" w:lineRule="auto"/>
        <w:ind w:left="720" w:right="720"/>
        <w:rPr>
          <w:b/>
          <w:i/>
          <w:color w:val="000000"/>
        </w:rPr>
      </w:pPr>
      <w:r w:rsidRPr="001F04D6">
        <w:rPr>
          <w:b/>
          <w:i/>
          <w:color w:val="000000"/>
        </w:rPr>
        <w:t>Profit margin</w:t>
      </w:r>
    </w:p>
    <w:p w:rsidR="001F04D6" w:rsidRPr="001F04D6" w:rsidRDefault="001F04D6" w:rsidP="001F04D6">
      <w:pPr>
        <w:spacing w:line="240" w:lineRule="auto"/>
        <w:ind w:left="720" w:right="720"/>
        <w:rPr>
          <w:b/>
          <w:i/>
          <w:color w:val="000000"/>
        </w:rPr>
      </w:pPr>
    </w:p>
    <w:p w:rsidR="001F04D6" w:rsidRPr="001F04D6" w:rsidRDefault="001F04D6" w:rsidP="001F04D6">
      <w:pPr>
        <w:numPr>
          <w:ilvl w:val="0"/>
          <w:numId w:val="35"/>
        </w:numPr>
        <w:spacing w:after="0" w:line="240" w:lineRule="auto"/>
        <w:ind w:right="720"/>
        <w:rPr>
          <w:b/>
          <w:i/>
          <w:color w:val="000000"/>
        </w:rPr>
      </w:pPr>
      <w:r w:rsidRPr="001F04D6">
        <w:rPr>
          <w:b/>
          <w:i/>
          <w:color w:val="000000"/>
        </w:rPr>
        <w:t xml:space="preserve">Which of the following </w:t>
      </w:r>
      <w:r w:rsidRPr="001F04D6">
        <w:rPr>
          <w:i/>
          <w:color w:val="000000"/>
        </w:rPr>
        <w:t xml:space="preserve">does not </w:t>
      </w:r>
      <w:r w:rsidRPr="001F04D6">
        <w:rPr>
          <w:b/>
          <w:i/>
          <w:color w:val="000000"/>
        </w:rPr>
        <w:t>change Current ratio of a business:</w:t>
      </w:r>
    </w:p>
    <w:p w:rsidR="001F04D6" w:rsidRPr="001F04D6" w:rsidRDefault="001F04D6" w:rsidP="001F04D6">
      <w:pPr>
        <w:numPr>
          <w:ilvl w:val="1"/>
          <w:numId w:val="35"/>
        </w:numPr>
        <w:spacing w:after="0" w:line="240" w:lineRule="auto"/>
        <w:ind w:left="720" w:right="720"/>
        <w:rPr>
          <w:b/>
          <w:i/>
          <w:color w:val="000000"/>
        </w:rPr>
      </w:pPr>
      <w:r w:rsidRPr="001F04D6">
        <w:rPr>
          <w:b/>
          <w:i/>
          <w:color w:val="000000"/>
        </w:rPr>
        <w:t>Efficient usage of current assets</w:t>
      </w:r>
    </w:p>
    <w:p w:rsidR="001F04D6" w:rsidRPr="001F04D6" w:rsidRDefault="001F04D6" w:rsidP="001F04D6">
      <w:pPr>
        <w:numPr>
          <w:ilvl w:val="1"/>
          <w:numId w:val="35"/>
        </w:numPr>
        <w:spacing w:after="0" w:line="240" w:lineRule="auto"/>
        <w:ind w:left="720" w:right="720"/>
        <w:rPr>
          <w:b/>
          <w:i/>
          <w:color w:val="000000"/>
        </w:rPr>
      </w:pPr>
      <w:r w:rsidRPr="001F04D6">
        <w:rPr>
          <w:b/>
          <w:i/>
          <w:color w:val="000000"/>
        </w:rPr>
        <w:t>Change in the nature of the firm</w:t>
      </w:r>
    </w:p>
    <w:p w:rsidR="001F04D6" w:rsidRPr="001F04D6" w:rsidRDefault="001F04D6" w:rsidP="001F04D6">
      <w:pPr>
        <w:numPr>
          <w:ilvl w:val="1"/>
          <w:numId w:val="35"/>
        </w:numPr>
        <w:spacing w:after="0" w:line="240" w:lineRule="auto"/>
        <w:ind w:left="720" w:right="720"/>
        <w:rPr>
          <w:b/>
          <w:i/>
          <w:color w:val="000000"/>
        </w:rPr>
      </w:pPr>
      <w:r w:rsidRPr="001F04D6">
        <w:rPr>
          <w:b/>
          <w:i/>
          <w:color w:val="000000"/>
        </w:rPr>
        <w:t>Change in Accounting method of the firm</w:t>
      </w:r>
    </w:p>
    <w:p w:rsidR="001F04D6" w:rsidRPr="001F04D6" w:rsidRDefault="001F04D6" w:rsidP="001F04D6">
      <w:pPr>
        <w:numPr>
          <w:ilvl w:val="1"/>
          <w:numId w:val="35"/>
        </w:numPr>
        <w:spacing w:after="0" w:line="240" w:lineRule="auto"/>
        <w:ind w:left="720" w:right="720"/>
        <w:rPr>
          <w:i/>
          <w:color w:val="0000FF"/>
        </w:rPr>
      </w:pPr>
      <w:r w:rsidRPr="001F04D6">
        <w:rPr>
          <w:i/>
          <w:color w:val="0000FF"/>
        </w:rPr>
        <w:t>Change in the management of the firm</w:t>
      </w:r>
    </w:p>
    <w:p w:rsidR="001F04D6" w:rsidRPr="001F04D6" w:rsidRDefault="001F04D6" w:rsidP="001F04D6">
      <w:pPr>
        <w:spacing w:line="240" w:lineRule="auto"/>
        <w:ind w:left="720" w:right="720"/>
        <w:rPr>
          <w:i/>
          <w:color w:val="000000"/>
        </w:rPr>
      </w:pPr>
    </w:p>
    <w:p w:rsidR="001F04D6" w:rsidRPr="001F04D6" w:rsidRDefault="001F04D6" w:rsidP="001F04D6">
      <w:pPr>
        <w:numPr>
          <w:ilvl w:val="0"/>
          <w:numId w:val="35"/>
        </w:numPr>
        <w:spacing w:after="0" w:line="240" w:lineRule="auto"/>
        <w:ind w:right="720"/>
        <w:rPr>
          <w:b/>
          <w:i/>
          <w:color w:val="000000"/>
        </w:rPr>
      </w:pPr>
      <w:r w:rsidRPr="001F04D6">
        <w:rPr>
          <w:b/>
          <w:i/>
          <w:color w:val="000000"/>
        </w:rPr>
        <w:t>Present value factor is:</w:t>
      </w:r>
    </w:p>
    <w:p w:rsidR="001F04D6" w:rsidRPr="001F04D6" w:rsidRDefault="001F04D6" w:rsidP="001F04D6">
      <w:pPr>
        <w:numPr>
          <w:ilvl w:val="1"/>
          <w:numId w:val="35"/>
        </w:numPr>
        <w:spacing w:after="0" w:line="240" w:lineRule="auto"/>
        <w:ind w:left="720" w:right="720"/>
        <w:rPr>
          <w:b/>
          <w:i/>
          <w:color w:val="000000"/>
          <w:vertAlign w:val="superscript"/>
        </w:rPr>
      </w:pPr>
      <w:r w:rsidRPr="001F04D6">
        <w:rPr>
          <w:b/>
          <w:i/>
          <w:color w:val="000000"/>
        </w:rPr>
        <w:t>(1+r)</w:t>
      </w:r>
      <w:r w:rsidRPr="001F04D6">
        <w:rPr>
          <w:b/>
          <w:i/>
          <w:color w:val="000000"/>
          <w:vertAlign w:val="superscript"/>
        </w:rPr>
        <w:t xml:space="preserve"> t</w:t>
      </w:r>
    </w:p>
    <w:p w:rsidR="001F04D6" w:rsidRPr="001F04D6" w:rsidRDefault="001F04D6" w:rsidP="001F04D6">
      <w:pPr>
        <w:numPr>
          <w:ilvl w:val="1"/>
          <w:numId w:val="35"/>
        </w:numPr>
        <w:spacing w:after="0" w:line="240" w:lineRule="auto"/>
        <w:ind w:left="720" w:right="720"/>
        <w:rPr>
          <w:b/>
          <w:i/>
          <w:color w:val="000000"/>
          <w:vertAlign w:val="superscript"/>
        </w:rPr>
      </w:pPr>
      <w:r w:rsidRPr="001F04D6">
        <w:rPr>
          <w:b/>
          <w:i/>
          <w:color w:val="000000"/>
        </w:rPr>
        <w:t>(1-r)</w:t>
      </w:r>
      <w:r w:rsidRPr="001F04D6">
        <w:rPr>
          <w:b/>
          <w:i/>
          <w:color w:val="000000"/>
          <w:vertAlign w:val="superscript"/>
        </w:rPr>
        <w:t xml:space="preserve"> t</w:t>
      </w:r>
    </w:p>
    <w:p w:rsidR="001F04D6" w:rsidRPr="001F04D6" w:rsidRDefault="001F04D6" w:rsidP="001F04D6">
      <w:pPr>
        <w:numPr>
          <w:ilvl w:val="1"/>
          <w:numId w:val="35"/>
        </w:numPr>
        <w:spacing w:after="0" w:line="240" w:lineRule="auto"/>
        <w:ind w:left="720" w:right="720"/>
        <w:rPr>
          <w:i/>
          <w:color w:val="0000FF"/>
          <w:vertAlign w:val="superscript"/>
        </w:rPr>
      </w:pPr>
      <w:r w:rsidRPr="001F04D6">
        <w:rPr>
          <w:i/>
          <w:color w:val="0000FF"/>
        </w:rPr>
        <w:t>1/ (1+r)</w:t>
      </w:r>
      <w:r w:rsidRPr="001F04D6">
        <w:rPr>
          <w:i/>
          <w:color w:val="0000FF"/>
          <w:vertAlign w:val="superscript"/>
        </w:rPr>
        <w:t xml:space="preserve"> t</w:t>
      </w:r>
    </w:p>
    <w:p w:rsidR="001F04D6" w:rsidRPr="001F04D6" w:rsidRDefault="001F04D6" w:rsidP="001F04D6">
      <w:pPr>
        <w:numPr>
          <w:ilvl w:val="1"/>
          <w:numId w:val="35"/>
        </w:numPr>
        <w:spacing w:after="0" w:line="240" w:lineRule="auto"/>
        <w:ind w:left="720" w:right="720"/>
        <w:rPr>
          <w:b/>
          <w:i/>
          <w:color w:val="000000"/>
          <w:vertAlign w:val="superscript"/>
        </w:rPr>
      </w:pPr>
      <w:r w:rsidRPr="001F04D6">
        <w:rPr>
          <w:b/>
          <w:i/>
          <w:color w:val="000000"/>
        </w:rPr>
        <w:t>1/ (1+r)</w:t>
      </w:r>
      <w:r w:rsidRPr="001F04D6">
        <w:rPr>
          <w:b/>
          <w:i/>
          <w:color w:val="000000"/>
          <w:vertAlign w:val="superscript"/>
        </w:rPr>
        <w:t xml:space="preserve"> 1/t</w:t>
      </w:r>
    </w:p>
    <w:p w:rsidR="001F04D6" w:rsidRPr="001F04D6" w:rsidRDefault="001F04D6" w:rsidP="001F04D6">
      <w:pPr>
        <w:spacing w:line="240" w:lineRule="auto"/>
        <w:ind w:left="720" w:right="720"/>
        <w:rPr>
          <w:b/>
          <w:i/>
          <w:color w:val="000000"/>
        </w:rPr>
      </w:pPr>
    </w:p>
    <w:p w:rsidR="001F04D6" w:rsidRPr="001F04D6" w:rsidRDefault="001F04D6" w:rsidP="001F04D6">
      <w:pPr>
        <w:numPr>
          <w:ilvl w:val="0"/>
          <w:numId w:val="35"/>
        </w:numPr>
        <w:spacing w:after="0" w:line="240" w:lineRule="auto"/>
        <w:ind w:right="720"/>
        <w:rPr>
          <w:b/>
          <w:i/>
          <w:color w:val="000000"/>
        </w:rPr>
      </w:pPr>
      <w:r w:rsidRPr="001F04D6">
        <w:rPr>
          <w:b/>
          <w:i/>
          <w:color w:val="000000"/>
        </w:rPr>
        <w:t>Depreciation expense is:</w:t>
      </w:r>
    </w:p>
    <w:p w:rsidR="001F04D6" w:rsidRPr="001F04D6" w:rsidRDefault="001F04D6" w:rsidP="001F04D6">
      <w:pPr>
        <w:numPr>
          <w:ilvl w:val="1"/>
          <w:numId w:val="35"/>
        </w:numPr>
        <w:spacing w:after="0" w:line="240" w:lineRule="auto"/>
        <w:ind w:left="720" w:right="720"/>
        <w:rPr>
          <w:i/>
          <w:color w:val="0000FF"/>
        </w:rPr>
      </w:pPr>
      <w:r w:rsidRPr="001F04D6">
        <w:rPr>
          <w:i/>
          <w:color w:val="0000FF"/>
        </w:rPr>
        <w:t>Operating expense</w:t>
      </w:r>
    </w:p>
    <w:p w:rsidR="001F04D6" w:rsidRPr="001F04D6" w:rsidRDefault="001F04D6" w:rsidP="001F04D6">
      <w:pPr>
        <w:numPr>
          <w:ilvl w:val="1"/>
          <w:numId w:val="35"/>
        </w:numPr>
        <w:spacing w:after="0" w:line="240" w:lineRule="auto"/>
        <w:ind w:left="720" w:right="720"/>
        <w:rPr>
          <w:b/>
          <w:i/>
          <w:color w:val="000000"/>
        </w:rPr>
      </w:pPr>
      <w:r w:rsidRPr="001F04D6">
        <w:rPr>
          <w:b/>
          <w:i/>
          <w:color w:val="000000"/>
        </w:rPr>
        <w:t>Investing expense</w:t>
      </w:r>
    </w:p>
    <w:p w:rsidR="001F04D6" w:rsidRPr="001F04D6" w:rsidRDefault="001F04D6" w:rsidP="001F04D6">
      <w:pPr>
        <w:numPr>
          <w:ilvl w:val="1"/>
          <w:numId w:val="35"/>
        </w:numPr>
        <w:spacing w:after="0" w:line="240" w:lineRule="auto"/>
        <w:ind w:left="720" w:right="720"/>
        <w:rPr>
          <w:b/>
          <w:i/>
          <w:color w:val="000000"/>
        </w:rPr>
      </w:pPr>
      <w:r w:rsidRPr="001F04D6">
        <w:rPr>
          <w:b/>
          <w:i/>
          <w:color w:val="000000"/>
        </w:rPr>
        <w:t>Financing expense</w:t>
      </w:r>
    </w:p>
    <w:p w:rsidR="001F04D6" w:rsidRPr="001F04D6" w:rsidRDefault="001F04D6" w:rsidP="001F04D6">
      <w:pPr>
        <w:numPr>
          <w:ilvl w:val="1"/>
          <w:numId w:val="35"/>
        </w:numPr>
        <w:spacing w:after="0" w:line="240" w:lineRule="auto"/>
        <w:ind w:left="720" w:right="720"/>
        <w:rPr>
          <w:b/>
          <w:i/>
          <w:color w:val="000000"/>
        </w:rPr>
      </w:pPr>
      <w:r w:rsidRPr="001F04D6">
        <w:rPr>
          <w:b/>
          <w:i/>
          <w:color w:val="000000"/>
        </w:rPr>
        <w:t>All of the given options</w:t>
      </w:r>
    </w:p>
    <w:p w:rsidR="001F04D6" w:rsidRPr="001F04D6" w:rsidRDefault="001F04D6" w:rsidP="001F04D6">
      <w:pPr>
        <w:spacing w:line="240" w:lineRule="auto"/>
        <w:ind w:left="720" w:right="720"/>
        <w:rPr>
          <w:b/>
          <w:i/>
          <w:color w:val="000000"/>
          <w:vertAlign w:val="superscript"/>
        </w:rPr>
      </w:pPr>
    </w:p>
    <w:p w:rsidR="001F04D6" w:rsidRPr="001F04D6" w:rsidRDefault="001F04D6" w:rsidP="001F04D6">
      <w:pPr>
        <w:numPr>
          <w:ilvl w:val="0"/>
          <w:numId w:val="35"/>
        </w:numPr>
        <w:spacing w:after="0" w:line="240" w:lineRule="auto"/>
        <w:ind w:right="720"/>
        <w:rPr>
          <w:bCs/>
          <w:i/>
        </w:rPr>
      </w:pPr>
      <w:r w:rsidRPr="001F04D6">
        <w:rPr>
          <w:b/>
          <w:bCs/>
          <w:i/>
        </w:rPr>
        <w:t>Internal growth rate tell how rapidly:</w:t>
      </w:r>
    </w:p>
    <w:p w:rsidR="001F04D6" w:rsidRPr="001F04D6" w:rsidRDefault="001F04D6" w:rsidP="001F04D6">
      <w:pPr>
        <w:numPr>
          <w:ilvl w:val="1"/>
          <w:numId w:val="35"/>
        </w:numPr>
        <w:spacing w:after="0" w:line="240" w:lineRule="auto"/>
        <w:ind w:left="720" w:right="720"/>
        <w:rPr>
          <w:bCs/>
          <w:i/>
          <w:color w:val="0000FF"/>
        </w:rPr>
      </w:pPr>
      <w:r w:rsidRPr="001F04D6">
        <w:rPr>
          <w:bCs/>
          <w:i/>
          <w:color w:val="0000FF"/>
        </w:rPr>
        <w:t>The firm grows</w:t>
      </w:r>
    </w:p>
    <w:p w:rsidR="001F04D6" w:rsidRPr="001F04D6" w:rsidRDefault="001F04D6" w:rsidP="001F04D6">
      <w:pPr>
        <w:numPr>
          <w:ilvl w:val="1"/>
          <w:numId w:val="35"/>
        </w:numPr>
        <w:spacing w:after="0" w:line="240" w:lineRule="auto"/>
        <w:ind w:left="720" w:right="720"/>
        <w:rPr>
          <w:b/>
          <w:bCs/>
          <w:i/>
        </w:rPr>
      </w:pPr>
      <w:r w:rsidRPr="001F04D6">
        <w:rPr>
          <w:b/>
          <w:bCs/>
          <w:i/>
        </w:rPr>
        <w:t>Sales of the firm grows</w:t>
      </w:r>
    </w:p>
    <w:p w:rsidR="001F04D6" w:rsidRPr="001F04D6" w:rsidRDefault="001F04D6" w:rsidP="001F04D6">
      <w:pPr>
        <w:numPr>
          <w:ilvl w:val="1"/>
          <w:numId w:val="35"/>
        </w:numPr>
        <w:spacing w:after="0" w:line="240" w:lineRule="auto"/>
        <w:ind w:left="720" w:right="720"/>
        <w:rPr>
          <w:b/>
          <w:bCs/>
          <w:i/>
        </w:rPr>
      </w:pPr>
      <w:r w:rsidRPr="001F04D6">
        <w:rPr>
          <w:b/>
          <w:bCs/>
          <w:i/>
        </w:rPr>
        <w:t>Profit of the firm grows</w:t>
      </w:r>
    </w:p>
    <w:p w:rsidR="001F04D6" w:rsidRPr="001F04D6" w:rsidRDefault="001F04D6" w:rsidP="001F04D6">
      <w:pPr>
        <w:numPr>
          <w:ilvl w:val="1"/>
          <w:numId w:val="35"/>
        </w:numPr>
        <w:spacing w:after="0" w:line="240" w:lineRule="auto"/>
        <w:ind w:left="720" w:right="720"/>
        <w:rPr>
          <w:b/>
          <w:bCs/>
          <w:i/>
        </w:rPr>
      </w:pPr>
      <w:r w:rsidRPr="001F04D6">
        <w:rPr>
          <w:b/>
          <w:bCs/>
          <w:i/>
        </w:rPr>
        <w:t>None of the given options</w:t>
      </w:r>
    </w:p>
    <w:p w:rsidR="001F04D6" w:rsidRPr="001F04D6" w:rsidRDefault="001F04D6" w:rsidP="001F04D6">
      <w:pPr>
        <w:spacing w:line="240" w:lineRule="auto"/>
        <w:ind w:left="720" w:right="720"/>
        <w:rPr>
          <w:rFonts w:cs="Arial"/>
          <w:b/>
          <w:bCs/>
          <w:i/>
          <w:color w:val="000000"/>
        </w:rPr>
      </w:pPr>
    </w:p>
    <w:p w:rsidR="001F04D6" w:rsidRPr="001F04D6" w:rsidRDefault="001F04D6" w:rsidP="001F04D6">
      <w:pPr>
        <w:numPr>
          <w:ilvl w:val="0"/>
          <w:numId w:val="35"/>
        </w:numPr>
        <w:spacing w:after="0" w:line="240" w:lineRule="auto"/>
        <w:ind w:right="720"/>
        <w:rPr>
          <w:rFonts w:cs="Arial"/>
          <w:b/>
          <w:i/>
          <w:color w:val="000000"/>
        </w:rPr>
      </w:pPr>
      <w:r w:rsidRPr="001F04D6">
        <w:rPr>
          <w:rFonts w:cs="Arial"/>
          <w:b/>
          <w:i/>
          <w:color w:val="000000"/>
        </w:rPr>
        <w:t>You can determine the number of periods (n) in a present value calculation, if you know:</w:t>
      </w:r>
    </w:p>
    <w:p w:rsidR="001F04D6" w:rsidRPr="001F04D6" w:rsidRDefault="001F04D6" w:rsidP="001F04D6">
      <w:pPr>
        <w:numPr>
          <w:ilvl w:val="1"/>
          <w:numId w:val="35"/>
        </w:numPr>
        <w:spacing w:after="0" w:line="240" w:lineRule="auto"/>
        <w:ind w:left="720" w:right="720"/>
        <w:rPr>
          <w:rFonts w:cs="Arial"/>
          <w:b/>
          <w:i/>
          <w:color w:val="000000"/>
        </w:rPr>
      </w:pPr>
      <w:r w:rsidRPr="001F04D6">
        <w:rPr>
          <w:rFonts w:cs="Arial"/>
          <w:b/>
          <w:i/>
          <w:color w:val="000000"/>
        </w:rPr>
        <w:t>Future amount</w:t>
      </w:r>
    </w:p>
    <w:p w:rsidR="001F04D6" w:rsidRPr="001F04D6" w:rsidRDefault="001F04D6" w:rsidP="001F04D6">
      <w:pPr>
        <w:numPr>
          <w:ilvl w:val="1"/>
          <w:numId w:val="35"/>
        </w:numPr>
        <w:spacing w:after="0" w:line="240" w:lineRule="auto"/>
        <w:ind w:left="720" w:right="720"/>
        <w:rPr>
          <w:rFonts w:cs="Arial"/>
          <w:b/>
          <w:i/>
          <w:color w:val="000000"/>
        </w:rPr>
      </w:pPr>
      <w:r w:rsidRPr="001F04D6">
        <w:rPr>
          <w:rFonts w:cs="Arial"/>
          <w:b/>
          <w:i/>
          <w:color w:val="000000"/>
        </w:rPr>
        <w:t>Present value</w:t>
      </w:r>
    </w:p>
    <w:p w:rsidR="001F04D6" w:rsidRPr="001F04D6" w:rsidRDefault="001F04D6" w:rsidP="001F04D6">
      <w:pPr>
        <w:numPr>
          <w:ilvl w:val="1"/>
          <w:numId w:val="35"/>
        </w:numPr>
        <w:spacing w:after="0" w:line="240" w:lineRule="auto"/>
        <w:ind w:left="720" w:right="720"/>
        <w:rPr>
          <w:rFonts w:cs="Arial"/>
          <w:b/>
          <w:i/>
          <w:color w:val="000000"/>
        </w:rPr>
      </w:pPr>
      <w:r w:rsidRPr="001F04D6">
        <w:rPr>
          <w:rFonts w:cs="Arial"/>
          <w:b/>
          <w:i/>
          <w:color w:val="000000"/>
        </w:rPr>
        <w:t>Interest rate</w:t>
      </w:r>
    </w:p>
    <w:p w:rsidR="001F04D6" w:rsidRPr="001F04D6" w:rsidRDefault="001F04D6" w:rsidP="001F04D6">
      <w:pPr>
        <w:numPr>
          <w:ilvl w:val="1"/>
          <w:numId w:val="35"/>
        </w:numPr>
        <w:spacing w:after="0" w:line="240" w:lineRule="auto"/>
        <w:ind w:left="720" w:right="720"/>
        <w:rPr>
          <w:rFonts w:cs="Arial"/>
          <w:i/>
          <w:color w:val="0000FF"/>
        </w:rPr>
      </w:pPr>
      <w:r w:rsidRPr="001F04D6">
        <w:rPr>
          <w:rFonts w:cs="Arial"/>
          <w:i/>
          <w:color w:val="0000FF"/>
        </w:rPr>
        <w:t>All of the given options</w:t>
      </w:r>
    </w:p>
    <w:p w:rsidR="001F04D6" w:rsidRPr="001F04D6" w:rsidRDefault="001F04D6" w:rsidP="001F04D6">
      <w:pPr>
        <w:spacing w:line="240" w:lineRule="auto"/>
        <w:ind w:left="720" w:right="720"/>
        <w:rPr>
          <w:b/>
          <w:i/>
          <w:color w:val="000000"/>
          <w:vertAlign w:val="superscript"/>
        </w:rPr>
      </w:pPr>
    </w:p>
    <w:p w:rsidR="001F04D6" w:rsidRPr="001F04D6" w:rsidRDefault="001F04D6" w:rsidP="001F04D6">
      <w:pPr>
        <w:numPr>
          <w:ilvl w:val="0"/>
          <w:numId w:val="35"/>
        </w:numPr>
        <w:spacing w:after="0" w:line="240" w:lineRule="auto"/>
        <w:ind w:right="720"/>
        <w:rPr>
          <w:rFonts w:cs="Arial"/>
          <w:color w:val="000000"/>
        </w:rPr>
      </w:pPr>
      <w:r w:rsidRPr="001F04D6">
        <w:rPr>
          <w:rFonts w:cs="Arial"/>
          <w:b/>
          <w:i/>
          <w:color w:val="000000"/>
        </w:rPr>
        <w:t>Which one of the present value factor is larger?</w:t>
      </w:r>
    </w:p>
    <w:p w:rsidR="001F04D6" w:rsidRPr="001F04D6" w:rsidRDefault="001F04D6" w:rsidP="001F04D6">
      <w:pPr>
        <w:numPr>
          <w:ilvl w:val="1"/>
          <w:numId w:val="35"/>
        </w:numPr>
        <w:spacing w:after="0" w:line="240" w:lineRule="auto"/>
        <w:ind w:left="720" w:right="720"/>
        <w:rPr>
          <w:rFonts w:cs="Arial"/>
          <w:bCs/>
          <w:i/>
          <w:color w:val="0000FF"/>
        </w:rPr>
      </w:pPr>
      <w:hyperlink r:id="rId10" w:anchor="#" w:history="1">
        <w:r w:rsidRPr="001F04D6">
          <w:rPr>
            <w:rFonts w:cs="Arial"/>
            <w:bCs/>
            <w:i/>
            <w:color w:val="0000FF"/>
          </w:rPr>
          <w:t>PV of 1 factor for 10%</w:t>
        </w:r>
      </w:hyperlink>
    </w:p>
    <w:p w:rsidR="001F04D6" w:rsidRPr="001F04D6" w:rsidRDefault="001F04D6" w:rsidP="001F04D6">
      <w:pPr>
        <w:numPr>
          <w:ilvl w:val="1"/>
          <w:numId w:val="35"/>
        </w:numPr>
        <w:spacing w:after="0" w:line="240" w:lineRule="auto"/>
        <w:ind w:left="720" w:right="720"/>
        <w:rPr>
          <w:rFonts w:cs="Arial"/>
          <w:b/>
          <w:bCs/>
          <w:i/>
          <w:color w:val="000000"/>
        </w:rPr>
      </w:pPr>
      <w:hyperlink r:id="rId11" w:anchor="#" w:history="1">
        <w:r w:rsidRPr="001F04D6">
          <w:rPr>
            <w:rFonts w:cs="Arial"/>
            <w:b/>
            <w:bCs/>
            <w:i/>
            <w:color w:val="000000"/>
          </w:rPr>
          <w:t>PV of 1 factor for 12%</w:t>
        </w:r>
      </w:hyperlink>
    </w:p>
    <w:p w:rsidR="001F04D6" w:rsidRPr="001F04D6" w:rsidRDefault="001F04D6" w:rsidP="001F04D6">
      <w:pPr>
        <w:numPr>
          <w:ilvl w:val="1"/>
          <w:numId w:val="35"/>
        </w:numPr>
        <w:spacing w:after="0" w:line="240" w:lineRule="auto"/>
        <w:ind w:left="720" w:right="720"/>
        <w:rPr>
          <w:rFonts w:cs="Arial"/>
          <w:b/>
          <w:bCs/>
          <w:i/>
          <w:color w:val="000000"/>
        </w:rPr>
      </w:pPr>
      <w:r w:rsidRPr="001F04D6">
        <w:rPr>
          <w:rFonts w:cs="Arial"/>
          <w:b/>
          <w:bCs/>
          <w:i/>
          <w:color w:val="000000"/>
        </w:rPr>
        <w:t>Both have the same effect</w:t>
      </w:r>
    </w:p>
    <w:p w:rsidR="001F04D6" w:rsidRPr="001F04D6" w:rsidRDefault="001F04D6" w:rsidP="001F04D6">
      <w:pPr>
        <w:numPr>
          <w:ilvl w:val="1"/>
          <w:numId w:val="35"/>
        </w:numPr>
        <w:spacing w:after="0" w:line="240" w:lineRule="auto"/>
        <w:ind w:left="720" w:right="720"/>
        <w:rPr>
          <w:rFonts w:cs="Arial"/>
          <w:b/>
          <w:bCs/>
          <w:i/>
          <w:color w:val="000000"/>
        </w:rPr>
      </w:pPr>
      <w:r w:rsidRPr="001F04D6">
        <w:rPr>
          <w:rFonts w:cs="Arial"/>
          <w:b/>
          <w:bCs/>
          <w:i/>
          <w:color w:val="000000"/>
        </w:rPr>
        <w:t>It cannot be determined</w:t>
      </w:r>
    </w:p>
    <w:p w:rsidR="001F04D6" w:rsidRPr="001F04D6" w:rsidRDefault="001F04D6" w:rsidP="001F04D6">
      <w:pPr>
        <w:spacing w:line="240" w:lineRule="auto"/>
        <w:ind w:left="720" w:right="720"/>
        <w:rPr>
          <w:rFonts w:cs="Arial"/>
          <w:b/>
          <w:bCs/>
          <w:i/>
          <w:color w:val="000000"/>
        </w:rPr>
      </w:pPr>
    </w:p>
    <w:p w:rsidR="001F04D6" w:rsidRPr="001F04D6" w:rsidRDefault="001F04D6" w:rsidP="001F04D6">
      <w:pPr>
        <w:numPr>
          <w:ilvl w:val="0"/>
          <w:numId w:val="35"/>
        </w:numPr>
        <w:spacing w:after="0" w:line="240" w:lineRule="auto"/>
        <w:ind w:right="720"/>
        <w:rPr>
          <w:rFonts w:ascii="Book Antiqua" w:hAnsi="Book Antiqua"/>
          <w:b/>
          <w:bCs/>
          <w:i/>
          <w:color w:val="353534"/>
          <w:sz w:val="20"/>
          <w:szCs w:val="20"/>
        </w:rPr>
      </w:pPr>
      <w:r w:rsidRPr="001F04D6">
        <w:rPr>
          <w:rFonts w:ascii="Book Antiqua" w:hAnsi="Book Antiqua"/>
          <w:b/>
          <w:bCs/>
          <w:i/>
          <w:color w:val="353534"/>
          <w:sz w:val="20"/>
          <w:szCs w:val="20"/>
        </w:rPr>
        <w:t xml:space="preserve">If we deposit </w:t>
      </w:r>
      <w:proofErr w:type="spellStart"/>
      <w:r w:rsidRPr="001F04D6">
        <w:rPr>
          <w:rFonts w:ascii="Book Antiqua" w:hAnsi="Book Antiqua"/>
          <w:b/>
          <w:bCs/>
          <w:i/>
          <w:color w:val="353534"/>
          <w:sz w:val="20"/>
          <w:szCs w:val="20"/>
        </w:rPr>
        <w:t>Rs</w:t>
      </w:r>
      <w:proofErr w:type="spellEnd"/>
      <w:r w:rsidRPr="001F04D6">
        <w:rPr>
          <w:rFonts w:ascii="Book Antiqua" w:hAnsi="Book Antiqua"/>
          <w:b/>
          <w:bCs/>
          <w:i/>
          <w:color w:val="353534"/>
          <w:sz w:val="20"/>
          <w:szCs w:val="20"/>
        </w:rPr>
        <w:t xml:space="preserve">. 5,000 toady in an account paying 10%, how long does it take to grow to </w:t>
      </w:r>
      <w:proofErr w:type="spellStart"/>
      <w:r w:rsidRPr="001F04D6">
        <w:rPr>
          <w:rFonts w:ascii="Book Antiqua" w:hAnsi="Book Antiqua"/>
          <w:b/>
          <w:bCs/>
          <w:i/>
          <w:color w:val="353534"/>
          <w:sz w:val="20"/>
          <w:szCs w:val="20"/>
        </w:rPr>
        <w:t>Rs</w:t>
      </w:r>
      <w:proofErr w:type="spellEnd"/>
      <w:r w:rsidRPr="001F04D6">
        <w:rPr>
          <w:rFonts w:ascii="Book Antiqua" w:hAnsi="Book Antiqua"/>
          <w:b/>
          <w:bCs/>
          <w:i/>
          <w:color w:val="353534"/>
          <w:sz w:val="20"/>
          <w:szCs w:val="20"/>
        </w:rPr>
        <w:t>. 10,000?</w:t>
      </w:r>
    </w:p>
    <w:p w:rsidR="001F04D6" w:rsidRPr="001F04D6" w:rsidRDefault="001F04D6" w:rsidP="001F04D6">
      <w:pPr>
        <w:numPr>
          <w:ilvl w:val="1"/>
          <w:numId w:val="35"/>
        </w:numPr>
        <w:spacing w:after="0" w:line="240" w:lineRule="auto"/>
        <w:ind w:left="720" w:right="720"/>
        <w:rPr>
          <w:rFonts w:ascii="Book Antiqua" w:hAnsi="Book Antiqua"/>
          <w:b/>
          <w:bCs/>
          <w:i/>
          <w:color w:val="353534"/>
          <w:sz w:val="20"/>
          <w:szCs w:val="20"/>
        </w:rPr>
      </w:pPr>
      <w:r w:rsidRPr="001F04D6">
        <w:rPr>
          <w:rFonts w:ascii="Book Antiqua" w:hAnsi="Book Antiqua"/>
          <w:b/>
          <w:bCs/>
          <w:i/>
          <w:color w:val="353534"/>
          <w:sz w:val="20"/>
          <w:szCs w:val="20"/>
        </w:rPr>
        <w:t>5.27 years</w:t>
      </w:r>
    </w:p>
    <w:p w:rsidR="001F04D6" w:rsidRPr="001F04D6" w:rsidRDefault="001F04D6" w:rsidP="001F04D6">
      <w:pPr>
        <w:numPr>
          <w:ilvl w:val="1"/>
          <w:numId w:val="35"/>
        </w:numPr>
        <w:spacing w:after="0" w:line="240" w:lineRule="auto"/>
        <w:ind w:left="720" w:right="720"/>
        <w:rPr>
          <w:rFonts w:ascii="Book Antiqua" w:hAnsi="Book Antiqua"/>
          <w:b/>
          <w:bCs/>
          <w:i/>
          <w:color w:val="353534"/>
          <w:sz w:val="20"/>
          <w:szCs w:val="20"/>
        </w:rPr>
      </w:pPr>
      <w:r w:rsidRPr="001F04D6">
        <w:rPr>
          <w:rFonts w:ascii="Book Antiqua" w:hAnsi="Book Antiqua"/>
          <w:b/>
          <w:bCs/>
          <w:i/>
          <w:color w:val="353534"/>
          <w:sz w:val="20"/>
          <w:szCs w:val="20"/>
        </w:rPr>
        <w:t>6.27 years</w:t>
      </w:r>
    </w:p>
    <w:p w:rsidR="001F04D6" w:rsidRPr="001F04D6" w:rsidRDefault="001F04D6" w:rsidP="001F04D6">
      <w:pPr>
        <w:numPr>
          <w:ilvl w:val="1"/>
          <w:numId w:val="35"/>
        </w:numPr>
        <w:spacing w:after="0" w:line="240" w:lineRule="auto"/>
        <w:ind w:left="720" w:right="720"/>
        <w:rPr>
          <w:rFonts w:ascii="Book Antiqua" w:hAnsi="Book Antiqua"/>
          <w:bCs/>
          <w:i/>
          <w:color w:val="0000FF"/>
          <w:sz w:val="20"/>
          <w:szCs w:val="20"/>
        </w:rPr>
      </w:pPr>
      <w:r w:rsidRPr="001F04D6">
        <w:rPr>
          <w:rFonts w:ascii="Book Antiqua" w:hAnsi="Book Antiqua"/>
          <w:bCs/>
          <w:i/>
          <w:color w:val="0000FF"/>
          <w:sz w:val="20"/>
          <w:szCs w:val="20"/>
        </w:rPr>
        <w:t>7.2 7 years</w:t>
      </w:r>
    </w:p>
    <w:p w:rsidR="001F04D6" w:rsidRPr="001F04D6" w:rsidRDefault="001F04D6" w:rsidP="001F04D6">
      <w:pPr>
        <w:numPr>
          <w:ilvl w:val="1"/>
          <w:numId w:val="35"/>
        </w:numPr>
        <w:spacing w:after="0" w:line="240" w:lineRule="auto"/>
        <w:ind w:left="720" w:right="720"/>
        <w:rPr>
          <w:rFonts w:ascii="Book Antiqua" w:hAnsi="Book Antiqua"/>
          <w:b/>
          <w:bCs/>
          <w:i/>
          <w:color w:val="353534"/>
          <w:sz w:val="20"/>
          <w:szCs w:val="20"/>
        </w:rPr>
      </w:pPr>
      <w:r w:rsidRPr="001F04D6">
        <w:rPr>
          <w:rFonts w:ascii="Book Antiqua" w:hAnsi="Book Antiqua"/>
          <w:b/>
          <w:bCs/>
          <w:i/>
          <w:color w:val="353534"/>
          <w:sz w:val="20"/>
          <w:szCs w:val="20"/>
        </w:rPr>
        <w:t>7.57 years</w:t>
      </w:r>
    </w:p>
    <w:p w:rsidR="001F04D6" w:rsidRPr="001F04D6" w:rsidRDefault="001F04D6" w:rsidP="001F04D6">
      <w:pPr>
        <w:spacing w:line="240" w:lineRule="auto"/>
        <w:ind w:left="720" w:right="720"/>
        <w:rPr>
          <w:rFonts w:ascii="Book Antiqua" w:hAnsi="Book Antiqua"/>
          <w:b/>
          <w:bCs/>
          <w:i/>
          <w:color w:val="353534"/>
          <w:sz w:val="20"/>
          <w:szCs w:val="20"/>
        </w:rPr>
      </w:pPr>
    </w:p>
    <w:p w:rsidR="001F04D6" w:rsidRPr="001F04D6" w:rsidRDefault="001F04D6" w:rsidP="001F04D6">
      <w:pPr>
        <w:numPr>
          <w:ilvl w:val="0"/>
          <w:numId w:val="35"/>
        </w:numPr>
        <w:spacing w:after="0" w:line="240" w:lineRule="auto"/>
        <w:ind w:right="720"/>
        <w:rPr>
          <w:rFonts w:ascii="Book Antiqua" w:hAnsi="Book Antiqua"/>
          <w:b/>
          <w:bCs/>
          <w:i/>
          <w:color w:val="353534"/>
          <w:sz w:val="20"/>
          <w:szCs w:val="20"/>
        </w:rPr>
      </w:pPr>
      <w:r w:rsidRPr="001F04D6">
        <w:rPr>
          <w:rFonts w:ascii="Book Antiqua" w:hAnsi="Book Antiqua"/>
          <w:b/>
          <w:bCs/>
          <w:i/>
          <w:color w:val="353534"/>
          <w:sz w:val="20"/>
          <w:szCs w:val="20"/>
        </w:rPr>
        <w:t xml:space="preserve">The future value of first </w:t>
      </w:r>
      <w:proofErr w:type="spellStart"/>
      <w:r w:rsidRPr="001F04D6">
        <w:rPr>
          <w:rFonts w:ascii="Book Antiqua" w:hAnsi="Book Antiqua"/>
          <w:b/>
          <w:bCs/>
          <w:i/>
          <w:color w:val="353534"/>
          <w:sz w:val="20"/>
          <w:szCs w:val="20"/>
        </w:rPr>
        <w:t>Rs</w:t>
      </w:r>
      <w:proofErr w:type="spellEnd"/>
      <w:r w:rsidRPr="001F04D6">
        <w:rPr>
          <w:rFonts w:ascii="Book Antiqua" w:hAnsi="Book Antiqua"/>
          <w:b/>
          <w:bCs/>
          <w:i/>
          <w:color w:val="353534"/>
          <w:sz w:val="20"/>
          <w:szCs w:val="20"/>
        </w:rPr>
        <w:t>. 100 in 2 years at 8% discount is:</w:t>
      </w:r>
    </w:p>
    <w:p w:rsidR="001F04D6" w:rsidRPr="001F04D6" w:rsidRDefault="001F04D6" w:rsidP="001F04D6">
      <w:pPr>
        <w:numPr>
          <w:ilvl w:val="1"/>
          <w:numId w:val="35"/>
        </w:numPr>
        <w:spacing w:after="0" w:line="240" w:lineRule="auto"/>
        <w:ind w:left="720" w:right="720"/>
        <w:rPr>
          <w:rFonts w:ascii="Book Antiqua" w:hAnsi="Book Antiqua"/>
          <w:bCs/>
          <w:i/>
          <w:color w:val="0000FF"/>
          <w:sz w:val="20"/>
          <w:szCs w:val="20"/>
        </w:rPr>
      </w:pPr>
      <w:proofErr w:type="spellStart"/>
      <w:r w:rsidRPr="001F04D6">
        <w:rPr>
          <w:rFonts w:ascii="Book Antiqua" w:hAnsi="Book Antiqua"/>
          <w:bCs/>
          <w:i/>
          <w:color w:val="0000FF"/>
          <w:sz w:val="20"/>
          <w:szCs w:val="20"/>
        </w:rPr>
        <w:t>Rs</w:t>
      </w:r>
      <w:proofErr w:type="spellEnd"/>
      <w:r w:rsidRPr="001F04D6">
        <w:rPr>
          <w:rFonts w:ascii="Book Antiqua" w:hAnsi="Book Antiqua"/>
          <w:bCs/>
          <w:i/>
          <w:color w:val="0000FF"/>
          <w:sz w:val="20"/>
          <w:szCs w:val="20"/>
        </w:rPr>
        <w:t>. 116.64</w:t>
      </w:r>
    </w:p>
    <w:p w:rsidR="001F04D6" w:rsidRPr="001F04D6" w:rsidRDefault="001F04D6" w:rsidP="001F04D6">
      <w:pPr>
        <w:numPr>
          <w:ilvl w:val="1"/>
          <w:numId w:val="35"/>
        </w:numPr>
        <w:spacing w:after="0" w:line="240" w:lineRule="auto"/>
        <w:ind w:left="720" w:right="720"/>
        <w:rPr>
          <w:rFonts w:ascii="Book Antiqua" w:hAnsi="Book Antiqua"/>
          <w:b/>
          <w:bCs/>
          <w:i/>
          <w:color w:val="353534"/>
          <w:sz w:val="20"/>
          <w:szCs w:val="20"/>
        </w:rPr>
      </w:pPr>
      <w:proofErr w:type="spellStart"/>
      <w:r w:rsidRPr="001F04D6">
        <w:rPr>
          <w:rFonts w:ascii="Book Antiqua" w:hAnsi="Book Antiqua"/>
          <w:b/>
          <w:bCs/>
          <w:i/>
          <w:color w:val="353534"/>
          <w:sz w:val="20"/>
          <w:szCs w:val="20"/>
        </w:rPr>
        <w:t>Rs</w:t>
      </w:r>
      <w:proofErr w:type="spellEnd"/>
      <w:r w:rsidRPr="001F04D6">
        <w:rPr>
          <w:rFonts w:ascii="Book Antiqua" w:hAnsi="Book Antiqua"/>
          <w:b/>
          <w:bCs/>
          <w:i/>
          <w:color w:val="353534"/>
          <w:sz w:val="20"/>
          <w:szCs w:val="20"/>
        </w:rPr>
        <w:t>. 111.64</w:t>
      </w:r>
    </w:p>
    <w:p w:rsidR="001F04D6" w:rsidRPr="001F04D6" w:rsidRDefault="001F04D6" w:rsidP="001F04D6">
      <w:pPr>
        <w:numPr>
          <w:ilvl w:val="1"/>
          <w:numId w:val="35"/>
        </w:numPr>
        <w:spacing w:after="0" w:line="240" w:lineRule="auto"/>
        <w:ind w:left="720" w:right="720"/>
        <w:rPr>
          <w:rFonts w:ascii="Book Antiqua" w:hAnsi="Book Antiqua"/>
          <w:b/>
          <w:bCs/>
          <w:i/>
          <w:color w:val="353534"/>
          <w:sz w:val="20"/>
          <w:szCs w:val="20"/>
        </w:rPr>
      </w:pPr>
      <w:proofErr w:type="spellStart"/>
      <w:r w:rsidRPr="001F04D6">
        <w:rPr>
          <w:rFonts w:ascii="Book Antiqua" w:hAnsi="Book Antiqua"/>
          <w:b/>
          <w:bCs/>
          <w:i/>
          <w:color w:val="353534"/>
          <w:sz w:val="20"/>
          <w:szCs w:val="20"/>
        </w:rPr>
        <w:lastRenderedPageBreak/>
        <w:t>Rs</w:t>
      </w:r>
      <w:proofErr w:type="spellEnd"/>
      <w:r w:rsidRPr="001F04D6">
        <w:rPr>
          <w:rFonts w:ascii="Book Antiqua" w:hAnsi="Book Antiqua"/>
          <w:b/>
          <w:bCs/>
          <w:i/>
          <w:color w:val="353534"/>
          <w:sz w:val="20"/>
          <w:szCs w:val="20"/>
        </w:rPr>
        <w:t>. 164.64</w:t>
      </w:r>
    </w:p>
    <w:p w:rsidR="001F04D6" w:rsidRPr="001F04D6" w:rsidRDefault="001F04D6" w:rsidP="001F04D6">
      <w:pPr>
        <w:numPr>
          <w:ilvl w:val="1"/>
          <w:numId w:val="35"/>
        </w:numPr>
        <w:spacing w:after="0" w:line="240" w:lineRule="auto"/>
        <w:ind w:left="720" w:right="720"/>
        <w:rPr>
          <w:rFonts w:ascii="Book Antiqua" w:hAnsi="Book Antiqua"/>
          <w:b/>
          <w:bCs/>
          <w:i/>
          <w:color w:val="353534"/>
          <w:sz w:val="20"/>
          <w:szCs w:val="20"/>
        </w:rPr>
      </w:pPr>
      <w:proofErr w:type="spellStart"/>
      <w:r w:rsidRPr="001F04D6">
        <w:rPr>
          <w:rFonts w:ascii="Book Antiqua" w:hAnsi="Book Antiqua"/>
          <w:b/>
          <w:bCs/>
          <w:i/>
          <w:color w:val="353534"/>
          <w:sz w:val="20"/>
          <w:szCs w:val="20"/>
        </w:rPr>
        <w:t>Rs</w:t>
      </w:r>
      <w:proofErr w:type="spellEnd"/>
      <w:r w:rsidRPr="001F04D6">
        <w:rPr>
          <w:rFonts w:ascii="Book Antiqua" w:hAnsi="Book Antiqua"/>
          <w:b/>
          <w:bCs/>
          <w:i/>
          <w:color w:val="353534"/>
          <w:sz w:val="20"/>
          <w:szCs w:val="20"/>
        </w:rPr>
        <w:t>. 164.61</w:t>
      </w:r>
    </w:p>
    <w:p w:rsidR="001F04D6" w:rsidRPr="001F04D6" w:rsidRDefault="001F04D6" w:rsidP="001F04D6">
      <w:pPr>
        <w:spacing w:line="240" w:lineRule="auto"/>
        <w:ind w:left="720" w:right="720"/>
        <w:rPr>
          <w:rFonts w:ascii="Book Antiqua" w:hAnsi="Book Antiqua"/>
          <w:b/>
          <w:bCs/>
          <w:i/>
          <w:color w:val="353534"/>
          <w:sz w:val="20"/>
          <w:szCs w:val="20"/>
        </w:rPr>
      </w:pPr>
    </w:p>
    <w:p w:rsidR="001F04D6" w:rsidRPr="001F04D6" w:rsidRDefault="001F04D6" w:rsidP="001F04D6">
      <w:pPr>
        <w:spacing w:line="240" w:lineRule="auto"/>
        <w:ind w:left="720" w:right="720"/>
        <w:rPr>
          <w:b/>
          <w:i/>
          <w:color w:val="000000"/>
          <w:vertAlign w:val="superscript"/>
        </w:rPr>
      </w:pPr>
    </w:p>
    <w:p w:rsidR="001F04D6" w:rsidRPr="001F04D6" w:rsidRDefault="001F04D6" w:rsidP="001F04D6">
      <w:pPr>
        <w:spacing w:line="240" w:lineRule="auto"/>
        <w:ind w:left="720" w:right="720"/>
        <w:rPr>
          <w:i/>
          <w:color w:val="000000"/>
        </w:rPr>
      </w:pP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spacing w:line="240" w:lineRule="auto"/>
        <w:ind w:left="720" w:right="720"/>
        <w:rPr>
          <w:i/>
          <w:color w:val="000000"/>
        </w:rPr>
      </w:pPr>
      <w:r w:rsidRPr="001F04D6">
        <w:rPr>
          <w:i/>
          <w:color w:val="000000"/>
        </w:rPr>
        <w:t>Total marks: 10</w:t>
      </w:r>
    </w:p>
    <w:p w:rsidR="001F04D6" w:rsidRPr="001F04D6" w:rsidRDefault="001F04D6" w:rsidP="001F04D6">
      <w:pPr>
        <w:spacing w:line="240" w:lineRule="auto"/>
        <w:ind w:left="720" w:right="720"/>
        <w:rPr>
          <w:b/>
          <w:i/>
          <w:color w:val="000000"/>
        </w:rPr>
      </w:pPr>
    </w:p>
    <w:p w:rsidR="001F04D6" w:rsidRPr="001F04D6" w:rsidRDefault="001F04D6" w:rsidP="001F04D6">
      <w:pPr>
        <w:numPr>
          <w:ilvl w:val="0"/>
          <w:numId w:val="36"/>
        </w:numPr>
        <w:spacing w:after="0" w:line="240" w:lineRule="auto"/>
        <w:ind w:right="720"/>
        <w:rPr>
          <w:rFonts w:cs="Arial"/>
          <w:b/>
          <w:i/>
        </w:rPr>
      </w:pPr>
      <w:r w:rsidRPr="001F04D6">
        <w:rPr>
          <w:rFonts w:cs="Arial"/>
          <w:b/>
          <w:i/>
        </w:rPr>
        <w:t>Investing activities include:</w:t>
      </w:r>
    </w:p>
    <w:p w:rsidR="001F04D6" w:rsidRPr="001F04D6" w:rsidRDefault="001F04D6" w:rsidP="001F04D6">
      <w:pPr>
        <w:spacing w:line="240" w:lineRule="auto"/>
        <w:ind w:left="720" w:right="720"/>
        <w:rPr>
          <w:rFonts w:cs="Arial"/>
          <w:b/>
          <w:i/>
        </w:rPr>
      </w:pPr>
    </w:p>
    <w:p w:rsidR="001F04D6" w:rsidRPr="001F04D6" w:rsidRDefault="001F04D6" w:rsidP="001F04D6">
      <w:pPr>
        <w:numPr>
          <w:ilvl w:val="1"/>
          <w:numId w:val="36"/>
        </w:numPr>
        <w:spacing w:after="0" w:line="240" w:lineRule="auto"/>
        <w:ind w:left="720" w:right="720"/>
        <w:rPr>
          <w:rFonts w:cs="Arial"/>
          <w:b/>
          <w:i/>
        </w:rPr>
      </w:pPr>
      <w:r w:rsidRPr="001F04D6">
        <w:rPr>
          <w:rFonts w:cs="Arial"/>
          <w:b/>
          <w:i/>
        </w:rPr>
        <w:t>Purchase of property, plant and equipment</w:t>
      </w:r>
    </w:p>
    <w:p w:rsidR="001F04D6" w:rsidRPr="001F04D6" w:rsidRDefault="001F04D6" w:rsidP="001F04D6">
      <w:pPr>
        <w:numPr>
          <w:ilvl w:val="1"/>
          <w:numId w:val="36"/>
        </w:numPr>
        <w:spacing w:after="0" w:line="240" w:lineRule="auto"/>
        <w:ind w:left="720" w:right="720"/>
        <w:rPr>
          <w:rFonts w:cs="Arial"/>
          <w:b/>
          <w:i/>
        </w:rPr>
      </w:pPr>
      <w:r w:rsidRPr="001F04D6">
        <w:rPr>
          <w:rFonts w:cs="Arial"/>
          <w:b/>
          <w:i/>
        </w:rPr>
        <w:t>Cash received from the issuance of stock or equity in the business.</w:t>
      </w:r>
    </w:p>
    <w:p w:rsidR="001F04D6" w:rsidRPr="001F04D6" w:rsidRDefault="001F04D6" w:rsidP="001F04D6">
      <w:pPr>
        <w:numPr>
          <w:ilvl w:val="1"/>
          <w:numId w:val="36"/>
        </w:numPr>
        <w:spacing w:after="0" w:line="240" w:lineRule="auto"/>
        <w:ind w:left="720" w:right="720"/>
        <w:rPr>
          <w:rFonts w:cs="Arial"/>
          <w:b/>
          <w:i/>
        </w:rPr>
      </w:pPr>
      <w:r w:rsidRPr="001F04D6">
        <w:rPr>
          <w:rFonts w:cs="Arial"/>
          <w:b/>
          <w:i/>
        </w:rPr>
        <w:t>Purchases of stock or other securities (other than cash equivalents)</w:t>
      </w:r>
    </w:p>
    <w:p w:rsidR="001F04D6" w:rsidRPr="001F04D6" w:rsidRDefault="001F04D6" w:rsidP="001F04D6">
      <w:pPr>
        <w:numPr>
          <w:ilvl w:val="1"/>
          <w:numId w:val="36"/>
        </w:numPr>
        <w:spacing w:after="0" w:line="240" w:lineRule="auto"/>
        <w:ind w:left="720" w:right="720"/>
        <w:rPr>
          <w:rFonts w:cs="Arial"/>
          <w:i/>
          <w:color w:val="0000FF"/>
        </w:rPr>
      </w:pPr>
      <w:r w:rsidRPr="001F04D6">
        <w:rPr>
          <w:rFonts w:cs="Arial"/>
          <w:i/>
          <w:color w:val="0000FF"/>
        </w:rPr>
        <w:t>Both a &amp; c</w:t>
      </w:r>
    </w:p>
    <w:p w:rsidR="001F04D6" w:rsidRPr="001F04D6" w:rsidRDefault="001F04D6" w:rsidP="001F04D6">
      <w:pPr>
        <w:spacing w:line="240" w:lineRule="auto"/>
        <w:ind w:left="720" w:right="720"/>
        <w:rPr>
          <w:rFonts w:cs="Arial"/>
          <w:b/>
          <w:i/>
        </w:rPr>
      </w:pPr>
    </w:p>
    <w:p w:rsidR="001F04D6" w:rsidRPr="001F04D6" w:rsidRDefault="001F04D6" w:rsidP="001F04D6">
      <w:pPr>
        <w:spacing w:line="240" w:lineRule="auto"/>
        <w:ind w:left="720" w:right="720"/>
        <w:rPr>
          <w:rFonts w:cs="Arial"/>
          <w:b/>
          <w:i/>
        </w:rPr>
      </w:pPr>
    </w:p>
    <w:p w:rsidR="001F04D6" w:rsidRPr="001F04D6" w:rsidRDefault="001F04D6" w:rsidP="001F04D6">
      <w:pPr>
        <w:numPr>
          <w:ilvl w:val="0"/>
          <w:numId w:val="36"/>
        </w:numPr>
        <w:spacing w:after="0" w:line="240" w:lineRule="auto"/>
        <w:ind w:right="720"/>
        <w:rPr>
          <w:rFonts w:cs="Arial"/>
          <w:b/>
          <w:i/>
        </w:rPr>
      </w:pPr>
      <w:r w:rsidRPr="001F04D6">
        <w:rPr>
          <w:rFonts w:cs="Arial"/>
          <w:b/>
          <w:i/>
        </w:rPr>
        <w:t>Changes in cash from financing are "cash in" when:</w:t>
      </w:r>
    </w:p>
    <w:p w:rsidR="001F04D6" w:rsidRPr="001F04D6" w:rsidRDefault="001F04D6" w:rsidP="001F04D6">
      <w:pPr>
        <w:spacing w:line="240" w:lineRule="auto"/>
        <w:ind w:left="720" w:right="720"/>
        <w:rPr>
          <w:rFonts w:cs="Arial"/>
          <w:b/>
          <w:i/>
        </w:rPr>
      </w:pPr>
    </w:p>
    <w:p w:rsidR="001F04D6" w:rsidRPr="001F04D6" w:rsidRDefault="001F04D6" w:rsidP="001F04D6">
      <w:pPr>
        <w:numPr>
          <w:ilvl w:val="1"/>
          <w:numId w:val="36"/>
        </w:numPr>
        <w:spacing w:after="0" w:line="240" w:lineRule="auto"/>
        <w:ind w:left="720" w:right="720"/>
        <w:rPr>
          <w:rFonts w:cs="Arial"/>
          <w:i/>
          <w:color w:val="0000FF"/>
        </w:rPr>
      </w:pPr>
      <w:r w:rsidRPr="001F04D6">
        <w:rPr>
          <w:rFonts w:cs="Arial"/>
          <w:i/>
          <w:color w:val="0000FF"/>
        </w:rPr>
        <w:t>Capital is raised</w:t>
      </w:r>
    </w:p>
    <w:p w:rsidR="001F04D6" w:rsidRPr="001F04D6" w:rsidRDefault="001F04D6" w:rsidP="001F04D6">
      <w:pPr>
        <w:numPr>
          <w:ilvl w:val="1"/>
          <w:numId w:val="36"/>
        </w:numPr>
        <w:spacing w:after="0" w:line="240" w:lineRule="auto"/>
        <w:ind w:left="720" w:right="720"/>
        <w:rPr>
          <w:rFonts w:cs="Arial"/>
          <w:b/>
          <w:i/>
        </w:rPr>
      </w:pPr>
      <w:r w:rsidRPr="001F04D6">
        <w:rPr>
          <w:rFonts w:cs="Arial"/>
          <w:b/>
          <w:i/>
        </w:rPr>
        <w:t>Assets increased</w:t>
      </w:r>
    </w:p>
    <w:p w:rsidR="001F04D6" w:rsidRPr="001F04D6" w:rsidRDefault="001F04D6" w:rsidP="001F04D6">
      <w:pPr>
        <w:numPr>
          <w:ilvl w:val="1"/>
          <w:numId w:val="36"/>
        </w:numPr>
        <w:spacing w:after="0" w:line="240" w:lineRule="auto"/>
        <w:ind w:left="720" w:right="720"/>
        <w:rPr>
          <w:rFonts w:cs="Arial"/>
          <w:b/>
          <w:i/>
        </w:rPr>
      </w:pPr>
      <w:r w:rsidRPr="001F04D6">
        <w:rPr>
          <w:rFonts w:cs="Arial"/>
          <w:b/>
          <w:i/>
        </w:rPr>
        <w:t>Liabilities decreased</w:t>
      </w:r>
    </w:p>
    <w:p w:rsidR="001F04D6" w:rsidRPr="001F04D6" w:rsidRDefault="001F04D6" w:rsidP="001F04D6">
      <w:pPr>
        <w:numPr>
          <w:ilvl w:val="1"/>
          <w:numId w:val="36"/>
        </w:numPr>
        <w:spacing w:after="0" w:line="240" w:lineRule="auto"/>
        <w:ind w:left="720" w:right="720"/>
        <w:rPr>
          <w:rFonts w:cs="Arial"/>
          <w:b/>
          <w:i/>
        </w:rPr>
      </w:pPr>
      <w:r w:rsidRPr="001F04D6">
        <w:rPr>
          <w:rFonts w:cs="Arial"/>
          <w:b/>
          <w:i/>
        </w:rPr>
        <w:t>Cash withdrawn</w:t>
      </w:r>
    </w:p>
    <w:p w:rsidR="001F04D6" w:rsidRPr="001F04D6" w:rsidRDefault="001F04D6" w:rsidP="001F04D6">
      <w:pPr>
        <w:spacing w:line="240" w:lineRule="auto"/>
        <w:ind w:left="720" w:right="720"/>
        <w:rPr>
          <w:rFonts w:cs="Arial"/>
          <w:b/>
          <w:i/>
        </w:rPr>
      </w:pPr>
    </w:p>
    <w:p w:rsidR="001F04D6" w:rsidRPr="001F04D6" w:rsidRDefault="001F04D6" w:rsidP="001F04D6">
      <w:pPr>
        <w:spacing w:line="240" w:lineRule="auto"/>
        <w:ind w:left="720" w:right="720"/>
        <w:rPr>
          <w:rFonts w:cs="Arial"/>
          <w:b/>
          <w:i/>
        </w:rPr>
      </w:pPr>
    </w:p>
    <w:p w:rsidR="001F04D6" w:rsidRPr="001F04D6" w:rsidRDefault="001F04D6" w:rsidP="001F04D6">
      <w:pPr>
        <w:numPr>
          <w:ilvl w:val="0"/>
          <w:numId w:val="36"/>
        </w:numPr>
        <w:spacing w:after="0" w:line="240" w:lineRule="auto"/>
        <w:ind w:right="720"/>
        <w:rPr>
          <w:rFonts w:cs="Arial"/>
          <w:b/>
          <w:i/>
        </w:rPr>
      </w:pPr>
      <w:r w:rsidRPr="001F04D6">
        <w:rPr>
          <w:rFonts w:cs="Arial"/>
          <w:b/>
          <w:i/>
        </w:rPr>
        <w:t>Generally, changes made in cash, accounts receivable, depreciation, inventory and accounts payable are reflected in:</w:t>
      </w:r>
    </w:p>
    <w:p w:rsidR="001F04D6" w:rsidRPr="001F04D6" w:rsidRDefault="001F04D6" w:rsidP="001F04D6">
      <w:pPr>
        <w:spacing w:line="240" w:lineRule="auto"/>
        <w:ind w:left="720" w:right="720"/>
        <w:rPr>
          <w:rFonts w:cs="Arial"/>
          <w:b/>
          <w:i/>
        </w:rPr>
      </w:pPr>
    </w:p>
    <w:p w:rsidR="001F04D6" w:rsidRPr="001F04D6" w:rsidRDefault="001F04D6" w:rsidP="001F04D6">
      <w:pPr>
        <w:numPr>
          <w:ilvl w:val="1"/>
          <w:numId w:val="36"/>
        </w:numPr>
        <w:spacing w:after="0" w:line="240" w:lineRule="auto"/>
        <w:ind w:left="720" w:right="720"/>
        <w:rPr>
          <w:rFonts w:cs="Arial"/>
          <w:i/>
          <w:color w:val="0000FF"/>
        </w:rPr>
      </w:pPr>
      <w:r w:rsidRPr="001F04D6">
        <w:rPr>
          <w:rFonts w:cs="Arial"/>
          <w:i/>
          <w:color w:val="0000FF"/>
        </w:rPr>
        <w:t>Cash from operations activities</w:t>
      </w:r>
    </w:p>
    <w:p w:rsidR="001F04D6" w:rsidRPr="001F04D6" w:rsidRDefault="001F04D6" w:rsidP="001F04D6">
      <w:pPr>
        <w:numPr>
          <w:ilvl w:val="1"/>
          <w:numId w:val="36"/>
        </w:numPr>
        <w:spacing w:after="0" w:line="240" w:lineRule="auto"/>
        <w:ind w:left="720" w:right="720"/>
        <w:rPr>
          <w:rFonts w:cs="Arial"/>
          <w:b/>
          <w:i/>
        </w:rPr>
      </w:pPr>
      <w:r w:rsidRPr="001F04D6">
        <w:rPr>
          <w:rFonts w:cs="Arial"/>
          <w:b/>
          <w:i/>
        </w:rPr>
        <w:t>Cash from financing activities</w:t>
      </w:r>
    </w:p>
    <w:p w:rsidR="001F04D6" w:rsidRPr="001F04D6" w:rsidRDefault="001F04D6" w:rsidP="001F04D6">
      <w:pPr>
        <w:numPr>
          <w:ilvl w:val="1"/>
          <w:numId w:val="36"/>
        </w:numPr>
        <w:spacing w:after="0" w:line="240" w:lineRule="auto"/>
        <w:ind w:left="720" w:right="720"/>
        <w:rPr>
          <w:rFonts w:cs="Arial"/>
          <w:b/>
          <w:i/>
        </w:rPr>
      </w:pPr>
      <w:r w:rsidRPr="001F04D6">
        <w:rPr>
          <w:rFonts w:cs="Arial"/>
          <w:b/>
          <w:i/>
        </w:rPr>
        <w:t>Cash from investing activities</w:t>
      </w:r>
    </w:p>
    <w:p w:rsidR="001F04D6" w:rsidRPr="001F04D6" w:rsidRDefault="001F04D6" w:rsidP="001F04D6">
      <w:pPr>
        <w:numPr>
          <w:ilvl w:val="1"/>
          <w:numId w:val="36"/>
        </w:numPr>
        <w:spacing w:after="0" w:line="240" w:lineRule="auto"/>
        <w:ind w:left="720" w:right="720"/>
        <w:rPr>
          <w:rFonts w:cs="Arial"/>
          <w:b/>
          <w:i/>
        </w:rPr>
      </w:pPr>
      <w:r w:rsidRPr="001F04D6">
        <w:rPr>
          <w:rFonts w:cs="Arial"/>
          <w:b/>
          <w:i/>
        </w:rPr>
        <w:t>None of the given options</w:t>
      </w:r>
    </w:p>
    <w:p w:rsidR="001F04D6" w:rsidRPr="001F04D6" w:rsidRDefault="001F04D6" w:rsidP="001F04D6">
      <w:pPr>
        <w:spacing w:line="240" w:lineRule="auto"/>
        <w:ind w:left="720" w:right="720"/>
        <w:rPr>
          <w:rFonts w:cs="Arial"/>
          <w:b/>
          <w:i/>
        </w:rPr>
      </w:pPr>
    </w:p>
    <w:p w:rsidR="001F04D6" w:rsidRPr="001F04D6" w:rsidRDefault="001F04D6" w:rsidP="001F04D6">
      <w:pPr>
        <w:spacing w:line="240" w:lineRule="auto"/>
        <w:ind w:left="720" w:right="720"/>
        <w:rPr>
          <w:rFonts w:cs="Arial"/>
          <w:b/>
          <w:i/>
        </w:rPr>
      </w:pPr>
    </w:p>
    <w:p w:rsidR="001F04D6" w:rsidRPr="001F04D6" w:rsidRDefault="001F04D6" w:rsidP="001F04D6">
      <w:pPr>
        <w:numPr>
          <w:ilvl w:val="0"/>
          <w:numId w:val="36"/>
        </w:numPr>
        <w:spacing w:after="0" w:line="240" w:lineRule="auto"/>
        <w:ind w:right="720"/>
        <w:rPr>
          <w:rFonts w:cs="Arial"/>
          <w:b/>
          <w:i/>
        </w:rPr>
      </w:pPr>
      <w:r w:rsidRPr="001F04D6">
        <w:rPr>
          <w:rFonts w:cs="Arial"/>
          <w:b/>
          <w:i/>
          <w:color w:val="404040"/>
        </w:rPr>
        <w:t>_________are short-term, temporary investments that can be readily converted into cash.</w:t>
      </w:r>
    </w:p>
    <w:p w:rsidR="001F04D6" w:rsidRPr="001F04D6" w:rsidRDefault="001F04D6" w:rsidP="001F04D6">
      <w:pPr>
        <w:spacing w:line="240" w:lineRule="auto"/>
        <w:ind w:left="720" w:right="720"/>
        <w:rPr>
          <w:rFonts w:cs="Arial"/>
          <w:b/>
          <w:i/>
        </w:rPr>
      </w:pPr>
    </w:p>
    <w:p w:rsidR="001F04D6" w:rsidRPr="001F04D6" w:rsidRDefault="001F04D6" w:rsidP="001F04D6">
      <w:pPr>
        <w:numPr>
          <w:ilvl w:val="1"/>
          <w:numId w:val="36"/>
        </w:numPr>
        <w:spacing w:after="0" w:line="240" w:lineRule="auto"/>
        <w:ind w:left="720" w:right="720"/>
        <w:rPr>
          <w:rFonts w:cs="Arial"/>
          <w:b/>
          <w:i/>
          <w:color w:val="404040"/>
        </w:rPr>
      </w:pPr>
      <w:r w:rsidRPr="001F04D6">
        <w:rPr>
          <w:rFonts w:cs="Arial"/>
          <w:b/>
          <w:i/>
          <w:color w:val="404040"/>
        </w:rPr>
        <w:t>marketable securities</w:t>
      </w:r>
    </w:p>
    <w:p w:rsidR="001F04D6" w:rsidRPr="001F04D6" w:rsidRDefault="001F04D6" w:rsidP="001F04D6">
      <w:pPr>
        <w:numPr>
          <w:ilvl w:val="1"/>
          <w:numId w:val="36"/>
        </w:numPr>
        <w:spacing w:after="0" w:line="240" w:lineRule="auto"/>
        <w:ind w:left="720" w:right="720"/>
        <w:rPr>
          <w:rFonts w:cs="Arial"/>
          <w:b/>
          <w:i/>
          <w:color w:val="404040"/>
        </w:rPr>
      </w:pPr>
      <w:r w:rsidRPr="001F04D6">
        <w:rPr>
          <w:rFonts w:cs="Arial"/>
          <w:b/>
          <w:i/>
          <w:color w:val="404040"/>
        </w:rPr>
        <w:t>Cash equivalents</w:t>
      </w:r>
    </w:p>
    <w:p w:rsidR="001F04D6" w:rsidRPr="001F04D6" w:rsidRDefault="001F04D6" w:rsidP="001F04D6">
      <w:pPr>
        <w:numPr>
          <w:ilvl w:val="1"/>
          <w:numId w:val="36"/>
        </w:numPr>
        <w:spacing w:after="0" w:line="240" w:lineRule="auto"/>
        <w:ind w:left="720" w:right="720"/>
        <w:rPr>
          <w:rFonts w:cs="Arial"/>
          <w:i/>
          <w:color w:val="404040"/>
        </w:rPr>
      </w:pPr>
      <w:r w:rsidRPr="001F04D6">
        <w:rPr>
          <w:rFonts w:cs="Arial"/>
          <w:b/>
          <w:i/>
          <w:color w:val="404040"/>
        </w:rPr>
        <w:t>Treasury bills</w:t>
      </w:r>
    </w:p>
    <w:p w:rsidR="001F04D6" w:rsidRPr="001F04D6" w:rsidRDefault="001F04D6" w:rsidP="001F04D6">
      <w:pPr>
        <w:numPr>
          <w:ilvl w:val="1"/>
          <w:numId w:val="36"/>
        </w:numPr>
        <w:spacing w:after="0" w:line="240" w:lineRule="auto"/>
        <w:ind w:left="720" w:right="720"/>
        <w:rPr>
          <w:rFonts w:cs="Arial"/>
          <w:i/>
          <w:color w:val="0000FF"/>
        </w:rPr>
      </w:pPr>
      <w:r w:rsidRPr="001F04D6">
        <w:rPr>
          <w:rFonts w:cs="Arial"/>
          <w:i/>
          <w:color w:val="0000FF"/>
        </w:rPr>
        <w:t>All of the given options</w:t>
      </w:r>
    </w:p>
    <w:p w:rsidR="001F04D6" w:rsidRPr="001F04D6" w:rsidRDefault="001F04D6" w:rsidP="001F04D6">
      <w:pPr>
        <w:spacing w:line="240" w:lineRule="auto"/>
        <w:ind w:left="720" w:right="720"/>
        <w:rPr>
          <w:rFonts w:cs="Arial"/>
          <w:b/>
          <w:i/>
          <w:color w:val="404040"/>
        </w:rPr>
      </w:pPr>
    </w:p>
    <w:p w:rsidR="001F04D6" w:rsidRPr="001F04D6" w:rsidRDefault="001F04D6" w:rsidP="001F04D6">
      <w:pPr>
        <w:spacing w:line="240" w:lineRule="auto"/>
        <w:ind w:left="720" w:right="720"/>
        <w:rPr>
          <w:rFonts w:cs="Arial"/>
          <w:b/>
          <w:i/>
          <w:color w:val="404040"/>
        </w:rPr>
      </w:pPr>
      <w:r w:rsidRPr="001F04D6">
        <w:rPr>
          <w:rFonts w:cs="Arial"/>
          <w:b/>
          <w:i/>
          <w:color w:val="404040"/>
        </w:rPr>
        <w:br w:type="page"/>
      </w:r>
    </w:p>
    <w:p w:rsidR="001F04D6" w:rsidRPr="001F04D6" w:rsidRDefault="001F04D6" w:rsidP="001F04D6">
      <w:pPr>
        <w:numPr>
          <w:ilvl w:val="0"/>
          <w:numId w:val="36"/>
        </w:numPr>
        <w:spacing w:after="0" w:line="240" w:lineRule="auto"/>
        <w:ind w:right="720"/>
        <w:rPr>
          <w:rFonts w:cs="Arial"/>
          <w:b/>
          <w:i/>
          <w:color w:val="000033"/>
        </w:rPr>
      </w:pPr>
      <w:r w:rsidRPr="001F04D6">
        <w:rPr>
          <w:rFonts w:cs="Arial"/>
          <w:b/>
          <w:i/>
          <w:color w:val="000033"/>
        </w:rPr>
        <w:lastRenderedPageBreak/>
        <w:t>The Cash flow statement records your_________ and expenditure at the end of the 'forecast' period.</w:t>
      </w:r>
    </w:p>
    <w:p w:rsidR="001F04D6" w:rsidRPr="001F04D6" w:rsidRDefault="001F04D6" w:rsidP="001F04D6">
      <w:pPr>
        <w:spacing w:line="240" w:lineRule="auto"/>
        <w:ind w:left="720" w:right="720"/>
        <w:rPr>
          <w:rFonts w:cs="Arial"/>
          <w:b/>
          <w:i/>
          <w:color w:val="0000FF"/>
        </w:rPr>
      </w:pPr>
    </w:p>
    <w:p w:rsidR="001F04D6" w:rsidRPr="001F04D6" w:rsidRDefault="001F04D6" w:rsidP="001F04D6">
      <w:pPr>
        <w:numPr>
          <w:ilvl w:val="1"/>
          <w:numId w:val="36"/>
        </w:numPr>
        <w:spacing w:after="0" w:line="240" w:lineRule="auto"/>
        <w:ind w:left="720" w:right="720"/>
        <w:rPr>
          <w:rFonts w:cs="Arial"/>
          <w:i/>
          <w:color w:val="0000FF"/>
        </w:rPr>
      </w:pPr>
      <w:r w:rsidRPr="001F04D6">
        <w:rPr>
          <w:rFonts w:cs="Arial"/>
          <w:bCs/>
          <w:i/>
          <w:color w:val="0000FF"/>
        </w:rPr>
        <w:t>Actual</w:t>
      </w:r>
      <w:r w:rsidRPr="001F04D6">
        <w:rPr>
          <w:rFonts w:cs="Arial"/>
          <w:b/>
          <w:i/>
          <w:color w:val="0000FF"/>
        </w:rPr>
        <w:t xml:space="preserve"> </w:t>
      </w:r>
      <w:r w:rsidRPr="001F04D6">
        <w:rPr>
          <w:rFonts w:cs="Arial"/>
          <w:i/>
          <w:color w:val="0000FF"/>
        </w:rPr>
        <w:t>cash income</w:t>
      </w:r>
    </w:p>
    <w:p w:rsidR="001F04D6" w:rsidRPr="001F04D6" w:rsidRDefault="001F04D6" w:rsidP="001F04D6">
      <w:pPr>
        <w:numPr>
          <w:ilvl w:val="1"/>
          <w:numId w:val="36"/>
        </w:numPr>
        <w:spacing w:after="0" w:line="240" w:lineRule="auto"/>
        <w:ind w:left="720" w:right="720"/>
        <w:rPr>
          <w:rFonts w:cs="Arial"/>
          <w:b/>
          <w:i/>
          <w:color w:val="000033"/>
        </w:rPr>
      </w:pPr>
      <w:r w:rsidRPr="001F04D6">
        <w:rPr>
          <w:rFonts w:cs="Arial"/>
          <w:b/>
          <w:i/>
          <w:color w:val="000033"/>
        </w:rPr>
        <w:t>Un earned income</w:t>
      </w:r>
    </w:p>
    <w:p w:rsidR="001F04D6" w:rsidRPr="001F04D6" w:rsidRDefault="001F04D6" w:rsidP="001F04D6">
      <w:pPr>
        <w:numPr>
          <w:ilvl w:val="1"/>
          <w:numId w:val="36"/>
        </w:numPr>
        <w:spacing w:after="0" w:line="240" w:lineRule="auto"/>
        <w:ind w:left="720" w:right="720"/>
        <w:rPr>
          <w:rFonts w:cs="Arial"/>
          <w:b/>
          <w:i/>
          <w:color w:val="000033"/>
        </w:rPr>
      </w:pPr>
      <w:r w:rsidRPr="001F04D6">
        <w:rPr>
          <w:rFonts w:cs="Arial"/>
          <w:b/>
          <w:i/>
          <w:color w:val="000033"/>
        </w:rPr>
        <w:t>Coming year income</w:t>
      </w:r>
    </w:p>
    <w:p w:rsidR="001F04D6" w:rsidRPr="001F04D6" w:rsidRDefault="001F04D6" w:rsidP="001F04D6">
      <w:pPr>
        <w:numPr>
          <w:ilvl w:val="1"/>
          <w:numId w:val="36"/>
        </w:numPr>
        <w:spacing w:after="0" w:line="240" w:lineRule="auto"/>
        <w:ind w:left="720" w:right="720"/>
        <w:rPr>
          <w:rFonts w:cs="Arial"/>
          <w:b/>
          <w:i/>
          <w:color w:val="000033"/>
        </w:rPr>
      </w:pPr>
      <w:r w:rsidRPr="001F04D6">
        <w:rPr>
          <w:rFonts w:cs="Arial"/>
          <w:b/>
          <w:i/>
          <w:color w:val="000033"/>
        </w:rPr>
        <w:t>Last year’s income</w:t>
      </w:r>
    </w:p>
    <w:p w:rsidR="001F04D6" w:rsidRPr="001F04D6" w:rsidRDefault="001F04D6" w:rsidP="001F04D6">
      <w:pPr>
        <w:spacing w:line="240" w:lineRule="auto"/>
        <w:ind w:left="720" w:right="720"/>
        <w:rPr>
          <w:rFonts w:cs="Arial"/>
          <w:b/>
          <w:i/>
          <w:color w:val="000033"/>
        </w:rPr>
      </w:pPr>
    </w:p>
    <w:p w:rsidR="001F04D6" w:rsidRPr="001F04D6" w:rsidRDefault="001F04D6" w:rsidP="001F04D6">
      <w:pPr>
        <w:numPr>
          <w:ilvl w:val="0"/>
          <w:numId w:val="36"/>
        </w:numPr>
        <w:spacing w:after="0" w:line="240" w:lineRule="auto"/>
        <w:ind w:right="720"/>
        <w:rPr>
          <w:rFonts w:cs="Arial"/>
          <w:b/>
          <w:i/>
        </w:rPr>
      </w:pPr>
      <w:r w:rsidRPr="001F04D6">
        <w:rPr>
          <w:rFonts w:cs="Arial"/>
          <w:b/>
          <w:i/>
        </w:rPr>
        <w:t>Ratios look at the relationships between individual values and relate them to how a company:</w:t>
      </w:r>
    </w:p>
    <w:p w:rsidR="001F04D6" w:rsidRPr="001F04D6" w:rsidRDefault="001F04D6" w:rsidP="001F04D6">
      <w:pPr>
        <w:spacing w:line="240" w:lineRule="auto"/>
        <w:ind w:left="720" w:right="720"/>
        <w:rPr>
          <w:rFonts w:cs="Arial"/>
          <w:b/>
          <w:i/>
        </w:rPr>
      </w:pPr>
    </w:p>
    <w:p w:rsidR="001F04D6" w:rsidRPr="001F04D6" w:rsidRDefault="001F04D6" w:rsidP="001F04D6">
      <w:pPr>
        <w:numPr>
          <w:ilvl w:val="1"/>
          <w:numId w:val="36"/>
        </w:numPr>
        <w:spacing w:after="0" w:line="240" w:lineRule="auto"/>
        <w:ind w:left="720" w:right="720"/>
        <w:rPr>
          <w:rFonts w:cs="Arial"/>
          <w:b/>
          <w:i/>
        </w:rPr>
      </w:pPr>
      <w:r w:rsidRPr="001F04D6">
        <w:rPr>
          <w:rFonts w:cs="Arial"/>
          <w:b/>
          <w:i/>
        </w:rPr>
        <w:t>Has performed in the past</w:t>
      </w:r>
    </w:p>
    <w:p w:rsidR="001F04D6" w:rsidRPr="001F04D6" w:rsidRDefault="001F04D6" w:rsidP="001F04D6">
      <w:pPr>
        <w:numPr>
          <w:ilvl w:val="1"/>
          <w:numId w:val="36"/>
        </w:numPr>
        <w:spacing w:after="0" w:line="240" w:lineRule="auto"/>
        <w:ind w:left="720" w:right="720"/>
        <w:rPr>
          <w:rFonts w:cs="Arial"/>
          <w:b/>
          <w:i/>
        </w:rPr>
      </w:pPr>
      <w:r w:rsidRPr="001F04D6">
        <w:rPr>
          <w:rFonts w:cs="Arial"/>
          <w:b/>
          <w:i/>
        </w:rPr>
        <w:t>Might perform in the future</w:t>
      </w:r>
    </w:p>
    <w:p w:rsidR="001F04D6" w:rsidRPr="001F04D6" w:rsidRDefault="001F04D6" w:rsidP="001F04D6">
      <w:pPr>
        <w:numPr>
          <w:ilvl w:val="1"/>
          <w:numId w:val="36"/>
        </w:numPr>
        <w:spacing w:after="0" w:line="240" w:lineRule="auto"/>
        <w:ind w:left="720" w:right="720"/>
        <w:rPr>
          <w:rFonts w:cs="Arial"/>
          <w:i/>
          <w:color w:val="0000FF"/>
        </w:rPr>
      </w:pPr>
      <w:r w:rsidRPr="001F04D6">
        <w:rPr>
          <w:rFonts w:cs="Arial"/>
          <w:i/>
          <w:color w:val="0000FF"/>
        </w:rPr>
        <w:t>Both a &amp; b</w:t>
      </w:r>
    </w:p>
    <w:p w:rsidR="001F04D6" w:rsidRPr="001F04D6" w:rsidRDefault="001F04D6" w:rsidP="001F04D6">
      <w:pPr>
        <w:numPr>
          <w:ilvl w:val="1"/>
          <w:numId w:val="36"/>
        </w:numPr>
        <w:spacing w:after="0" w:line="240" w:lineRule="auto"/>
        <w:ind w:left="720" w:right="720"/>
        <w:rPr>
          <w:rFonts w:cs="Arial"/>
          <w:b/>
          <w:i/>
        </w:rPr>
      </w:pPr>
      <w:r w:rsidRPr="001F04D6">
        <w:rPr>
          <w:rFonts w:cs="Arial"/>
          <w:b/>
          <w:i/>
        </w:rPr>
        <w:t>None of the given options</w:t>
      </w:r>
    </w:p>
    <w:p w:rsidR="001F04D6" w:rsidRPr="001F04D6" w:rsidRDefault="001F04D6" w:rsidP="001F04D6">
      <w:pPr>
        <w:spacing w:line="240" w:lineRule="auto"/>
        <w:ind w:left="720" w:right="720"/>
        <w:rPr>
          <w:rFonts w:cs="Arial"/>
          <w:b/>
          <w:i/>
        </w:rPr>
      </w:pPr>
    </w:p>
    <w:p w:rsidR="001F04D6" w:rsidRPr="001F04D6" w:rsidRDefault="001F04D6" w:rsidP="001F04D6">
      <w:pPr>
        <w:spacing w:line="240" w:lineRule="auto"/>
        <w:ind w:left="720" w:right="720"/>
        <w:rPr>
          <w:rFonts w:cs="Arial"/>
          <w:b/>
          <w:i/>
        </w:rPr>
      </w:pPr>
    </w:p>
    <w:p w:rsidR="001F04D6" w:rsidRPr="001F04D6" w:rsidRDefault="001F04D6" w:rsidP="001F04D6">
      <w:pPr>
        <w:numPr>
          <w:ilvl w:val="0"/>
          <w:numId w:val="36"/>
        </w:numPr>
        <w:spacing w:after="0" w:line="240" w:lineRule="auto"/>
        <w:ind w:right="720"/>
        <w:rPr>
          <w:b/>
          <w:bCs/>
          <w:i/>
        </w:rPr>
      </w:pPr>
      <w:r w:rsidRPr="001F04D6">
        <w:rPr>
          <w:b/>
          <w:i/>
        </w:rPr>
        <w:t>The current ratio is also known as:</w:t>
      </w:r>
    </w:p>
    <w:p w:rsidR="001F04D6" w:rsidRPr="001F04D6" w:rsidRDefault="001F04D6" w:rsidP="001F04D6">
      <w:pPr>
        <w:spacing w:line="240" w:lineRule="auto"/>
        <w:ind w:left="720" w:right="720"/>
        <w:rPr>
          <w:b/>
          <w:bCs/>
          <w:i/>
        </w:rPr>
      </w:pPr>
    </w:p>
    <w:p w:rsidR="001F04D6" w:rsidRPr="001F04D6" w:rsidRDefault="001F04D6" w:rsidP="001F04D6">
      <w:pPr>
        <w:numPr>
          <w:ilvl w:val="1"/>
          <w:numId w:val="36"/>
        </w:numPr>
        <w:spacing w:after="0" w:line="240" w:lineRule="auto"/>
        <w:ind w:left="720" w:right="720"/>
        <w:rPr>
          <w:bCs/>
          <w:i/>
          <w:color w:val="0000FF"/>
        </w:rPr>
      </w:pPr>
      <w:r w:rsidRPr="001F04D6">
        <w:rPr>
          <w:bCs/>
          <w:i/>
          <w:color w:val="0000FF"/>
        </w:rPr>
        <w:t>Working capital ratio</w:t>
      </w:r>
    </w:p>
    <w:p w:rsidR="001F04D6" w:rsidRPr="001F04D6" w:rsidRDefault="001F04D6" w:rsidP="001F04D6">
      <w:pPr>
        <w:numPr>
          <w:ilvl w:val="1"/>
          <w:numId w:val="36"/>
        </w:numPr>
        <w:spacing w:after="0" w:line="240" w:lineRule="auto"/>
        <w:ind w:left="720" w:right="720"/>
        <w:rPr>
          <w:b/>
          <w:bCs/>
          <w:i/>
        </w:rPr>
      </w:pPr>
      <w:r w:rsidRPr="001F04D6">
        <w:rPr>
          <w:b/>
          <w:bCs/>
          <w:i/>
        </w:rPr>
        <w:t>Leverage ratio</w:t>
      </w:r>
    </w:p>
    <w:p w:rsidR="001F04D6" w:rsidRPr="001F04D6" w:rsidRDefault="001F04D6" w:rsidP="001F04D6">
      <w:pPr>
        <w:numPr>
          <w:ilvl w:val="1"/>
          <w:numId w:val="36"/>
        </w:numPr>
        <w:spacing w:after="0" w:line="240" w:lineRule="auto"/>
        <w:ind w:left="720" w:right="720"/>
        <w:rPr>
          <w:b/>
          <w:bCs/>
          <w:i/>
        </w:rPr>
      </w:pPr>
      <w:r w:rsidRPr="001F04D6">
        <w:rPr>
          <w:b/>
          <w:bCs/>
          <w:i/>
        </w:rPr>
        <w:t>Turnover ratio</w:t>
      </w:r>
    </w:p>
    <w:p w:rsidR="001F04D6" w:rsidRPr="001F04D6" w:rsidRDefault="001F04D6" w:rsidP="001F04D6">
      <w:pPr>
        <w:numPr>
          <w:ilvl w:val="1"/>
          <w:numId w:val="36"/>
        </w:numPr>
        <w:spacing w:after="0" w:line="240" w:lineRule="auto"/>
        <w:ind w:left="720" w:right="720"/>
        <w:rPr>
          <w:b/>
          <w:bCs/>
          <w:i/>
        </w:rPr>
      </w:pPr>
      <w:r w:rsidRPr="001F04D6">
        <w:rPr>
          <w:b/>
          <w:bCs/>
          <w:i/>
        </w:rPr>
        <w:t>None of the given options</w:t>
      </w:r>
    </w:p>
    <w:p w:rsidR="001F04D6" w:rsidRPr="001F04D6" w:rsidRDefault="001F04D6" w:rsidP="001F04D6">
      <w:pPr>
        <w:spacing w:line="240" w:lineRule="auto"/>
        <w:ind w:left="720" w:right="720"/>
        <w:rPr>
          <w:b/>
          <w:bCs/>
          <w:i/>
        </w:rPr>
      </w:pPr>
    </w:p>
    <w:p w:rsidR="001F04D6" w:rsidRPr="001F04D6" w:rsidRDefault="001F04D6" w:rsidP="001F04D6">
      <w:pPr>
        <w:spacing w:line="240" w:lineRule="auto"/>
        <w:ind w:left="720" w:right="720"/>
        <w:rPr>
          <w:b/>
          <w:bCs/>
          <w:i/>
        </w:rPr>
      </w:pPr>
    </w:p>
    <w:p w:rsidR="001F04D6" w:rsidRPr="001F04D6" w:rsidRDefault="001F04D6" w:rsidP="001F04D6">
      <w:pPr>
        <w:numPr>
          <w:ilvl w:val="0"/>
          <w:numId w:val="36"/>
        </w:numPr>
        <w:spacing w:after="90" w:line="240" w:lineRule="auto"/>
        <w:ind w:right="720"/>
        <w:rPr>
          <w:b/>
          <w:bCs/>
          <w:i/>
          <w:iCs/>
          <w:color w:val="000000"/>
        </w:rPr>
      </w:pPr>
      <w:r w:rsidRPr="001F04D6">
        <w:rPr>
          <w:b/>
          <w:bCs/>
          <w:i/>
          <w:iCs/>
          <w:color w:val="000000"/>
        </w:rPr>
        <w:t>__________is concerned with the relationship between the long terms liabilities that a business has and its capital employed.</w:t>
      </w:r>
    </w:p>
    <w:p w:rsidR="001F04D6" w:rsidRPr="001F04D6" w:rsidRDefault="001F04D6" w:rsidP="001F04D6">
      <w:pPr>
        <w:spacing w:after="90" w:line="240" w:lineRule="auto"/>
        <w:ind w:left="720" w:right="720"/>
        <w:rPr>
          <w:b/>
          <w:bCs/>
          <w:i/>
          <w:iCs/>
          <w:color w:val="000000"/>
        </w:rPr>
      </w:pPr>
    </w:p>
    <w:p w:rsidR="001F04D6" w:rsidRPr="001F04D6" w:rsidRDefault="001F04D6" w:rsidP="001F04D6">
      <w:pPr>
        <w:numPr>
          <w:ilvl w:val="1"/>
          <w:numId w:val="36"/>
        </w:numPr>
        <w:spacing w:after="90" w:line="240" w:lineRule="auto"/>
        <w:ind w:left="720" w:right="720"/>
        <w:rPr>
          <w:bCs/>
          <w:i/>
          <w:iCs/>
          <w:color w:val="0000FF"/>
        </w:rPr>
      </w:pPr>
      <w:r w:rsidRPr="001F04D6">
        <w:rPr>
          <w:bCs/>
          <w:i/>
          <w:iCs/>
          <w:color w:val="0000FF"/>
        </w:rPr>
        <w:t>Gearing</w:t>
      </w:r>
    </w:p>
    <w:p w:rsidR="001F04D6" w:rsidRPr="001F04D6" w:rsidRDefault="001F04D6" w:rsidP="001F04D6">
      <w:pPr>
        <w:numPr>
          <w:ilvl w:val="1"/>
          <w:numId w:val="36"/>
        </w:numPr>
        <w:spacing w:after="90" w:line="240" w:lineRule="auto"/>
        <w:ind w:left="720" w:right="720"/>
        <w:rPr>
          <w:b/>
          <w:bCs/>
          <w:i/>
          <w:iCs/>
          <w:color w:val="000000"/>
        </w:rPr>
      </w:pPr>
      <w:r w:rsidRPr="001F04D6">
        <w:rPr>
          <w:b/>
          <w:bCs/>
          <w:i/>
          <w:iCs/>
          <w:color w:val="000000"/>
        </w:rPr>
        <w:t>Acid test ratio</w:t>
      </w:r>
    </w:p>
    <w:p w:rsidR="001F04D6" w:rsidRPr="001F04D6" w:rsidRDefault="001F04D6" w:rsidP="001F04D6">
      <w:pPr>
        <w:numPr>
          <w:ilvl w:val="1"/>
          <w:numId w:val="36"/>
        </w:numPr>
        <w:spacing w:after="90" w:line="240" w:lineRule="auto"/>
        <w:ind w:left="720" w:right="720"/>
        <w:rPr>
          <w:b/>
          <w:bCs/>
          <w:i/>
          <w:iCs/>
          <w:color w:val="000000"/>
        </w:rPr>
      </w:pPr>
      <w:r w:rsidRPr="001F04D6">
        <w:rPr>
          <w:b/>
          <w:bCs/>
          <w:i/>
          <w:iCs/>
          <w:color w:val="000000"/>
        </w:rPr>
        <w:t>Working capital management</w:t>
      </w:r>
    </w:p>
    <w:p w:rsidR="001F04D6" w:rsidRPr="001F04D6" w:rsidRDefault="001F04D6" w:rsidP="001F04D6">
      <w:pPr>
        <w:numPr>
          <w:ilvl w:val="1"/>
          <w:numId w:val="36"/>
        </w:numPr>
        <w:spacing w:after="90" w:line="240" w:lineRule="auto"/>
        <w:ind w:left="720" w:right="720"/>
        <w:rPr>
          <w:b/>
          <w:bCs/>
          <w:i/>
          <w:iCs/>
          <w:color w:val="000000"/>
        </w:rPr>
      </w:pPr>
      <w:r w:rsidRPr="001F04D6">
        <w:rPr>
          <w:b/>
          <w:bCs/>
          <w:i/>
          <w:iCs/>
          <w:color w:val="000000"/>
        </w:rPr>
        <w:t>All of the given options</w:t>
      </w:r>
    </w:p>
    <w:p w:rsidR="001F04D6" w:rsidRPr="001F04D6" w:rsidRDefault="001F04D6" w:rsidP="001F04D6">
      <w:pPr>
        <w:spacing w:after="90" w:line="240" w:lineRule="auto"/>
        <w:ind w:left="720" w:right="720"/>
        <w:rPr>
          <w:b/>
          <w:bCs/>
          <w:i/>
          <w:iCs/>
          <w:color w:val="000000"/>
        </w:rPr>
      </w:pPr>
      <w:r w:rsidRPr="001F04D6">
        <w:rPr>
          <w:b/>
          <w:bCs/>
          <w:i/>
          <w:iCs/>
          <w:color w:val="000000"/>
        </w:rPr>
        <w:br w:type="page"/>
      </w:r>
    </w:p>
    <w:p w:rsidR="001F04D6" w:rsidRPr="001F04D6" w:rsidRDefault="001F04D6" w:rsidP="001F04D6">
      <w:pPr>
        <w:numPr>
          <w:ilvl w:val="0"/>
          <w:numId w:val="36"/>
        </w:numPr>
        <w:spacing w:after="90" w:line="240" w:lineRule="auto"/>
        <w:ind w:right="720"/>
        <w:rPr>
          <w:b/>
          <w:bCs/>
          <w:i/>
          <w:iCs/>
          <w:color w:val="000000"/>
        </w:rPr>
      </w:pPr>
      <w:r w:rsidRPr="001F04D6">
        <w:rPr>
          <w:b/>
          <w:i/>
          <w:iCs/>
        </w:rPr>
        <w:lastRenderedPageBreak/>
        <w:t>____________</w:t>
      </w:r>
      <w:r w:rsidRPr="001F04D6">
        <w:rPr>
          <w:b/>
          <w:bCs/>
          <w:i/>
          <w:iCs/>
        </w:rPr>
        <w:t>give a picture of a company's ability to generate cash flow and pay it financial obligations:</w:t>
      </w:r>
    </w:p>
    <w:p w:rsidR="001F04D6" w:rsidRPr="001F04D6" w:rsidRDefault="001F04D6" w:rsidP="001F04D6">
      <w:pPr>
        <w:spacing w:after="90" w:line="240" w:lineRule="auto"/>
        <w:ind w:left="720" w:right="720"/>
        <w:rPr>
          <w:b/>
          <w:bCs/>
          <w:i/>
          <w:iCs/>
          <w:color w:val="000000"/>
        </w:rPr>
      </w:pPr>
    </w:p>
    <w:p w:rsidR="001F04D6" w:rsidRPr="001F04D6" w:rsidRDefault="001F04D6" w:rsidP="001F04D6">
      <w:pPr>
        <w:numPr>
          <w:ilvl w:val="1"/>
          <w:numId w:val="36"/>
        </w:numPr>
        <w:spacing w:after="90" w:line="240" w:lineRule="auto"/>
        <w:ind w:left="720" w:right="720"/>
        <w:rPr>
          <w:b/>
          <w:bCs/>
          <w:i/>
          <w:iCs/>
          <w:color w:val="000000"/>
        </w:rPr>
      </w:pPr>
      <w:r w:rsidRPr="001F04D6">
        <w:rPr>
          <w:b/>
          <w:bCs/>
          <w:i/>
          <w:iCs/>
          <w:color w:val="000000"/>
        </w:rPr>
        <w:t>Management ratios</w:t>
      </w:r>
    </w:p>
    <w:p w:rsidR="001F04D6" w:rsidRPr="001F04D6" w:rsidRDefault="001F04D6" w:rsidP="001F04D6">
      <w:pPr>
        <w:numPr>
          <w:ilvl w:val="1"/>
          <w:numId w:val="36"/>
        </w:numPr>
        <w:spacing w:after="90" w:line="240" w:lineRule="auto"/>
        <w:ind w:left="720" w:right="720"/>
        <w:rPr>
          <w:b/>
          <w:bCs/>
          <w:i/>
          <w:iCs/>
          <w:color w:val="000000"/>
        </w:rPr>
      </w:pPr>
      <w:r w:rsidRPr="001F04D6">
        <w:rPr>
          <w:b/>
          <w:bCs/>
          <w:i/>
          <w:iCs/>
          <w:color w:val="000000"/>
        </w:rPr>
        <w:t>Working capital ratios</w:t>
      </w:r>
    </w:p>
    <w:p w:rsidR="001F04D6" w:rsidRPr="001F04D6" w:rsidRDefault="001F04D6" w:rsidP="001F04D6">
      <w:pPr>
        <w:numPr>
          <w:ilvl w:val="1"/>
          <w:numId w:val="36"/>
        </w:numPr>
        <w:spacing w:after="90" w:line="240" w:lineRule="auto"/>
        <w:ind w:left="720" w:right="720"/>
        <w:rPr>
          <w:b/>
          <w:bCs/>
          <w:i/>
          <w:iCs/>
          <w:color w:val="000000"/>
        </w:rPr>
      </w:pPr>
      <w:r w:rsidRPr="001F04D6">
        <w:rPr>
          <w:b/>
          <w:bCs/>
          <w:i/>
          <w:iCs/>
          <w:color w:val="000000"/>
        </w:rPr>
        <w:t>Net profit margin ratios</w:t>
      </w:r>
    </w:p>
    <w:p w:rsidR="001F04D6" w:rsidRPr="001F04D6" w:rsidRDefault="001F04D6" w:rsidP="001F04D6">
      <w:pPr>
        <w:numPr>
          <w:ilvl w:val="1"/>
          <w:numId w:val="36"/>
        </w:numPr>
        <w:spacing w:after="90" w:line="240" w:lineRule="auto"/>
        <w:ind w:left="720" w:right="720"/>
        <w:rPr>
          <w:bCs/>
          <w:i/>
          <w:iCs/>
          <w:color w:val="0000FF"/>
        </w:rPr>
      </w:pPr>
      <w:r w:rsidRPr="001F04D6">
        <w:rPr>
          <w:i/>
          <w:iCs/>
          <w:color w:val="0000FF"/>
        </w:rPr>
        <w:t>Solvency Ratios</w:t>
      </w:r>
    </w:p>
    <w:p w:rsidR="001F04D6" w:rsidRPr="001F04D6" w:rsidRDefault="001F04D6" w:rsidP="001F04D6">
      <w:pPr>
        <w:spacing w:after="90" w:line="240" w:lineRule="auto"/>
        <w:ind w:left="720" w:right="720"/>
        <w:rPr>
          <w:bCs/>
          <w:i/>
          <w:iCs/>
          <w:color w:val="000000"/>
        </w:rPr>
      </w:pPr>
    </w:p>
    <w:p w:rsidR="001F04D6" w:rsidRPr="001F04D6" w:rsidRDefault="001F04D6" w:rsidP="001F04D6">
      <w:pPr>
        <w:numPr>
          <w:ilvl w:val="0"/>
          <w:numId w:val="36"/>
        </w:numPr>
        <w:spacing w:after="0" w:line="240" w:lineRule="auto"/>
        <w:ind w:right="720"/>
        <w:rPr>
          <w:b/>
          <w:i/>
          <w:color w:val="000000"/>
        </w:rPr>
      </w:pPr>
      <w:r w:rsidRPr="001F04D6">
        <w:rPr>
          <w:b/>
          <w:i/>
          <w:color w:val="000000"/>
        </w:rPr>
        <w:t>Balance sheet items expressed as percentage of:</w:t>
      </w:r>
    </w:p>
    <w:p w:rsidR="001F04D6" w:rsidRPr="001F04D6" w:rsidRDefault="001F04D6" w:rsidP="001F04D6">
      <w:pPr>
        <w:spacing w:line="240" w:lineRule="auto"/>
        <w:ind w:left="720" w:right="720"/>
        <w:rPr>
          <w:b/>
          <w:i/>
          <w:color w:val="000000"/>
        </w:rPr>
      </w:pPr>
    </w:p>
    <w:p w:rsidR="001F04D6" w:rsidRPr="001F04D6" w:rsidRDefault="001F04D6" w:rsidP="001F04D6">
      <w:pPr>
        <w:numPr>
          <w:ilvl w:val="1"/>
          <w:numId w:val="36"/>
        </w:numPr>
        <w:spacing w:after="0" w:line="240" w:lineRule="auto"/>
        <w:ind w:left="720" w:right="720"/>
        <w:rPr>
          <w:b/>
          <w:i/>
          <w:color w:val="000000"/>
        </w:rPr>
      </w:pPr>
      <w:r w:rsidRPr="001F04D6">
        <w:rPr>
          <w:b/>
          <w:i/>
          <w:color w:val="000000"/>
        </w:rPr>
        <w:t>Net sales</w:t>
      </w:r>
    </w:p>
    <w:p w:rsidR="001F04D6" w:rsidRPr="001F04D6" w:rsidRDefault="001F04D6" w:rsidP="001F04D6">
      <w:pPr>
        <w:numPr>
          <w:ilvl w:val="1"/>
          <w:numId w:val="36"/>
        </w:numPr>
        <w:spacing w:after="0" w:line="240" w:lineRule="auto"/>
        <w:ind w:left="720" w:right="720"/>
        <w:rPr>
          <w:b/>
          <w:i/>
          <w:color w:val="000000"/>
        </w:rPr>
      </w:pPr>
      <w:r w:rsidRPr="001F04D6">
        <w:rPr>
          <w:b/>
          <w:i/>
          <w:color w:val="000000"/>
        </w:rPr>
        <w:t>Total revenue</w:t>
      </w:r>
    </w:p>
    <w:p w:rsidR="001F04D6" w:rsidRPr="001F04D6" w:rsidRDefault="001F04D6" w:rsidP="001F04D6">
      <w:pPr>
        <w:numPr>
          <w:ilvl w:val="1"/>
          <w:numId w:val="36"/>
        </w:numPr>
        <w:spacing w:after="0" w:line="240" w:lineRule="auto"/>
        <w:ind w:left="720" w:right="720"/>
        <w:rPr>
          <w:i/>
          <w:color w:val="0000FF"/>
        </w:rPr>
      </w:pPr>
      <w:r w:rsidRPr="001F04D6">
        <w:rPr>
          <w:i/>
          <w:color w:val="0000FF"/>
        </w:rPr>
        <w:t>Total assets</w:t>
      </w:r>
    </w:p>
    <w:p w:rsidR="001F04D6" w:rsidRPr="001F04D6" w:rsidRDefault="001F04D6" w:rsidP="001F04D6">
      <w:pPr>
        <w:numPr>
          <w:ilvl w:val="1"/>
          <w:numId w:val="36"/>
        </w:numPr>
        <w:spacing w:after="0" w:line="240" w:lineRule="auto"/>
        <w:ind w:left="720" w:right="720"/>
        <w:rPr>
          <w:i/>
          <w:color w:val="000000"/>
        </w:rPr>
      </w:pPr>
      <w:r w:rsidRPr="001F04D6">
        <w:rPr>
          <w:b/>
          <w:i/>
          <w:color w:val="000000"/>
        </w:rPr>
        <w:t>Total liabilities</w:t>
      </w: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rPr>
          <w:rFonts w:ascii="Book Antiqua" w:hAnsi="Book Antiqua"/>
        </w:rPr>
      </w:pPr>
    </w:p>
    <w:p w:rsidR="001F04D6" w:rsidRPr="001F04D6" w:rsidRDefault="001F04D6" w:rsidP="001F04D6">
      <w:pPr>
        <w:spacing w:line="240" w:lineRule="auto"/>
        <w:ind w:left="720" w:right="720"/>
      </w:pPr>
    </w:p>
    <w:p w:rsidR="001F04D6" w:rsidRPr="001F04D6" w:rsidRDefault="001F04D6" w:rsidP="001F04D6">
      <w:pPr>
        <w:spacing w:line="240" w:lineRule="auto"/>
        <w:ind w:left="720" w:right="720"/>
        <w:rPr>
          <w:rFonts w:ascii="Bookman Old Style" w:hAnsi="Bookman Old Style"/>
          <w:sz w:val="21"/>
          <w:szCs w:val="21"/>
        </w:rPr>
      </w:pPr>
    </w:p>
    <w:p w:rsidR="001F04D6" w:rsidRPr="001F04D6" w:rsidRDefault="001F04D6" w:rsidP="001F04D6">
      <w:pPr>
        <w:spacing w:line="240" w:lineRule="auto"/>
        <w:ind w:left="720" w:right="720"/>
        <w:rPr>
          <w:rFonts w:ascii="Bookman Old Style" w:hAnsi="Bookman Old Style"/>
          <w:b/>
          <w:sz w:val="21"/>
          <w:szCs w:val="21"/>
        </w:rPr>
      </w:pPr>
      <w:r w:rsidRPr="001F04D6">
        <w:rPr>
          <w:rFonts w:ascii="Bookman Old Style" w:hAnsi="Bookman Old Style"/>
          <w:b/>
          <w:sz w:val="21"/>
          <w:szCs w:val="21"/>
        </w:rPr>
        <w:t>1. Ann is interested in purchasing Ted's factory. Since Ann is a poor negotiator, she hires Mary to negotiate a purchase price. Identify the parties to this transaction from the given options, keeping in view the agency theory:</w:t>
      </w:r>
    </w:p>
    <w:p w:rsidR="001F04D6" w:rsidRPr="001F04D6" w:rsidRDefault="001F04D6" w:rsidP="001F04D6">
      <w:pPr>
        <w:numPr>
          <w:ilvl w:val="0"/>
          <w:numId w:val="37"/>
        </w:numPr>
        <w:spacing w:after="0" w:line="240" w:lineRule="auto"/>
        <w:ind w:left="720" w:right="720"/>
        <w:rPr>
          <w:rFonts w:ascii="Bookman Old Style" w:hAnsi="Bookman Old Style"/>
          <w:b/>
          <w:sz w:val="21"/>
          <w:szCs w:val="21"/>
        </w:rPr>
      </w:pPr>
      <w:r w:rsidRPr="001F04D6">
        <w:rPr>
          <w:rFonts w:ascii="Bookman Old Style" w:hAnsi="Bookman Old Style"/>
          <w:b/>
          <w:color w:val="0000FF"/>
          <w:sz w:val="21"/>
          <w:szCs w:val="21"/>
        </w:rPr>
        <w:t>Ann is the principal and Mary is the agent</w:t>
      </w:r>
      <w:r w:rsidRPr="001F04D6">
        <w:rPr>
          <w:rFonts w:ascii="Bookman Old Style" w:hAnsi="Bookman Old Style"/>
          <w:b/>
          <w:sz w:val="21"/>
          <w:szCs w:val="21"/>
        </w:rPr>
        <w:t>.</w:t>
      </w:r>
    </w:p>
    <w:p w:rsidR="001F04D6" w:rsidRPr="001F04D6" w:rsidRDefault="001F04D6" w:rsidP="001F04D6">
      <w:pPr>
        <w:numPr>
          <w:ilvl w:val="0"/>
          <w:numId w:val="37"/>
        </w:numPr>
        <w:spacing w:after="0" w:line="240" w:lineRule="auto"/>
        <w:ind w:left="720" w:right="720"/>
        <w:rPr>
          <w:rFonts w:ascii="Bookman Old Style" w:hAnsi="Bookman Old Style"/>
          <w:sz w:val="21"/>
          <w:szCs w:val="21"/>
        </w:rPr>
      </w:pPr>
      <w:r w:rsidRPr="001F04D6">
        <w:rPr>
          <w:rFonts w:ascii="Bookman Old Style" w:hAnsi="Bookman Old Style"/>
          <w:sz w:val="21"/>
          <w:szCs w:val="21"/>
        </w:rPr>
        <w:t>Mary is the principal and Ann is the agent.</w:t>
      </w:r>
    </w:p>
    <w:p w:rsidR="001F04D6" w:rsidRPr="001F04D6" w:rsidRDefault="001F04D6" w:rsidP="001F04D6">
      <w:pPr>
        <w:numPr>
          <w:ilvl w:val="0"/>
          <w:numId w:val="37"/>
        </w:numPr>
        <w:spacing w:after="0" w:line="240" w:lineRule="auto"/>
        <w:ind w:left="720" w:right="720"/>
        <w:rPr>
          <w:rFonts w:ascii="Bookman Old Style" w:hAnsi="Bookman Old Style"/>
          <w:sz w:val="21"/>
          <w:szCs w:val="21"/>
        </w:rPr>
      </w:pPr>
      <w:r w:rsidRPr="001F04D6">
        <w:rPr>
          <w:rFonts w:ascii="Bookman Old Style" w:hAnsi="Bookman Old Style"/>
          <w:sz w:val="21"/>
          <w:szCs w:val="21"/>
        </w:rPr>
        <w:t>Ted is the agent and Ann is the principal.</w:t>
      </w:r>
    </w:p>
    <w:p w:rsidR="001F04D6" w:rsidRPr="001F04D6" w:rsidRDefault="001F04D6" w:rsidP="001F04D6">
      <w:pPr>
        <w:numPr>
          <w:ilvl w:val="0"/>
          <w:numId w:val="37"/>
        </w:numPr>
        <w:spacing w:after="0" w:line="240" w:lineRule="auto"/>
        <w:ind w:left="720" w:right="720"/>
        <w:rPr>
          <w:rFonts w:ascii="Bookman Old Style" w:hAnsi="Bookman Old Style"/>
          <w:sz w:val="21"/>
          <w:szCs w:val="21"/>
        </w:rPr>
      </w:pPr>
      <w:r w:rsidRPr="001F04D6">
        <w:rPr>
          <w:rFonts w:ascii="Bookman Old Style" w:hAnsi="Bookman Old Style"/>
          <w:sz w:val="21"/>
          <w:szCs w:val="21"/>
        </w:rPr>
        <w:t>Mary is the principal and Ted is the agent.</w:t>
      </w:r>
    </w:p>
    <w:p w:rsidR="001F04D6" w:rsidRPr="001F04D6" w:rsidRDefault="001F04D6" w:rsidP="001F04D6">
      <w:pPr>
        <w:spacing w:line="240" w:lineRule="auto"/>
        <w:ind w:left="720" w:right="720"/>
        <w:rPr>
          <w:rFonts w:ascii="Bookman Old Style" w:hAnsi="Bookman Old Style"/>
          <w:sz w:val="21"/>
          <w:szCs w:val="21"/>
        </w:rPr>
      </w:pPr>
    </w:p>
    <w:p w:rsidR="001F04D6" w:rsidRPr="001F04D6" w:rsidRDefault="001F04D6" w:rsidP="001F04D6">
      <w:pPr>
        <w:spacing w:line="240" w:lineRule="auto"/>
        <w:ind w:left="720" w:right="720"/>
        <w:rPr>
          <w:rFonts w:ascii="Bookman Old Style" w:hAnsi="Bookman Old Style"/>
          <w:b/>
          <w:sz w:val="21"/>
          <w:szCs w:val="21"/>
        </w:rPr>
      </w:pPr>
      <w:r w:rsidRPr="001F04D6">
        <w:rPr>
          <w:rFonts w:ascii="Bookman Old Style" w:hAnsi="Bookman Old Style"/>
          <w:b/>
          <w:sz w:val="21"/>
          <w:szCs w:val="21"/>
        </w:rPr>
        <w:t>2. Which of the given options apply to auction markets?</w:t>
      </w:r>
    </w:p>
    <w:p w:rsidR="001F04D6" w:rsidRPr="001F04D6" w:rsidRDefault="001F04D6" w:rsidP="001F04D6">
      <w:pPr>
        <w:numPr>
          <w:ilvl w:val="0"/>
          <w:numId w:val="38"/>
        </w:numPr>
        <w:autoSpaceDE w:val="0"/>
        <w:autoSpaceDN w:val="0"/>
        <w:adjustRightInd w:val="0"/>
        <w:spacing w:after="0" w:line="240" w:lineRule="auto"/>
        <w:ind w:left="720" w:right="720"/>
        <w:outlineLvl w:val="2"/>
        <w:rPr>
          <w:rFonts w:ascii="Bookman Old Style" w:eastAsia="Times New Roman" w:hAnsi="Bookman Old Style"/>
          <w:b/>
          <w:bCs/>
          <w:color w:val="333333"/>
          <w:sz w:val="21"/>
          <w:szCs w:val="21"/>
        </w:rPr>
      </w:pPr>
      <w:r w:rsidRPr="001F04D6">
        <w:rPr>
          <w:rFonts w:ascii="Bookman Old Style" w:eastAsia="Times New Roman" w:hAnsi="Bookman Old Style"/>
          <w:b/>
          <w:bCs/>
          <w:color w:val="333333"/>
          <w:sz w:val="21"/>
          <w:szCs w:val="21"/>
        </w:rPr>
        <w:t>Trading in a given auction exchange takes place at a single site on the floor of the exchange.</w:t>
      </w:r>
    </w:p>
    <w:p w:rsidR="001F04D6" w:rsidRPr="001F04D6" w:rsidRDefault="001F04D6" w:rsidP="001F04D6">
      <w:pPr>
        <w:numPr>
          <w:ilvl w:val="0"/>
          <w:numId w:val="38"/>
        </w:numPr>
        <w:autoSpaceDE w:val="0"/>
        <w:autoSpaceDN w:val="0"/>
        <w:adjustRightInd w:val="0"/>
        <w:spacing w:after="0" w:line="240" w:lineRule="auto"/>
        <w:ind w:left="720" w:right="720"/>
        <w:outlineLvl w:val="2"/>
        <w:rPr>
          <w:rFonts w:ascii="Bookman Old Style" w:eastAsia="Times New Roman" w:hAnsi="Bookman Old Style"/>
          <w:b/>
          <w:bCs/>
          <w:color w:val="333333"/>
          <w:sz w:val="21"/>
          <w:szCs w:val="21"/>
        </w:rPr>
      </w:pPr>
      <w:r w:rsidRPr="001F04D6">
        <w:rPr>
          <w:rFonts w:ascii="Bookman Old Style" w:eastAsia="Times New Roman" w:hAnsi="Bookman Old Style"/>
          <w:b/>
          <w:bCs/>
          <w:color w:val="333333"/>
          <w:sz w:val="21"/>
          <w:szCs w:val="21"/>
        </w:rPr>
        <w:t>Transaction prices of shares are communicated almost immediately to the public.</w:t>
      </w:r>
    </w:p>
    <w:p w:rsidR="001F04D6" w:rsidRPr="001F04D6" w:rsidRDefault="001F04D6" w:rsidP="001F04D6">
      <w:pPr>
        <w:numPr>
          <w:ilvl w:val="0"/>
          <w:numId w:val="38"/>
        </w:numPr>
        <w:autoSpaceDE w:val="0"/>
        <w:autoSpaceDN w:val="0"/>
        <w:adjustRightInd w:val="0"/>
        <w:spacing w:after="0" w:line="240" w:lineRule="auto"/>
        <w:ind w:left="720" w:right="720"/>
        <w:outlineLvl w:val="2"/>
        <w:rPr>
          <w:rFonts w:ascii="Bookman Old Style" w:eastAsia="Times New Roman" w:hAnsi="Bookman Old Style"/>
          <w:b/>
          <w:bCs/>
          <w:color w:val="333333"/>
          <w:sz w:val="21"/>
          <w:szCs w:val="21"/>
        </w:rPr>
      </w:pPr>
      <w:r w:rsidRPr="001F04D6">
        <w:rPr>
          <w:rFonts w:ascii="Bookman Old Style" w:eastAsia="Times New Roman" w:hAnsi="Bookman Old Style"/>
          <w:b/>
          <w:bCs/>
          <w:color w:val="333333"/>
          <w:sz w:val="21"/>
          <w:szCs w:val="21"/>
        </w:rPr>
        <w:t>Listing.</w:t>
      </w:r>
    </w:p>
    <w:p w:rsidR="001F04D6" w:rsidRPr="001F04D6" w:rsidRDefault="001F04D6" w:rsidP="001F04D6">
      <w:pPr>
        <w:numPr>
          <w:ilvl w:val="0"/>
          <w:numId w:val="38"/>
        </w:numPr>
        <w:spacing w:after="0" w:line="240" w:lineRule="auto"/>
        <w:ind w:left="720" w:right="720"/>
        <w:rPr>
          <w:rFonts w:ascii="Bookman Old Style" w:hAnsi="Bookman Old Style"/>
          <w:b/>
          <w:color w:val="0000FF"/>
          <w:sz w:val="21"/>
          <w:szCs w:val="21"/>
        </w:rPr>
      </w:pPr>
      <w:r w:rsidRPr="001F04D6">
        <w:rPr>
          <w:rFonts w:ascii="Bookman Old Style" w:hAnsi="Bookman Old Style"/>
          <w:b/>
          <w:color w:val="0000FF"/>
          <w:sz w:val="21"/>
          <w:szCs w:val="21"/>
        </w:rPr>
        <w:t>All of the given options (a, b and c).</w:t>
      </w:r>
    </w:p>
    <w:p w:rsidR="001F04D6" w:rsidRPr="001F04D6" w:rsidRDefault="001F04D6" w:rsidP="001F04D6">
      <w:pPr>
        <w:spacing w:after="100" w:afterAutospacing="1" w:line="240" w:lineRule="auto"/>
        <w:ind w:left="720" w:right="720"/>
        <w:outlineLvl w:val="1"/>
        <w:rPr>
          <w:rFonts w:ascii="Bookman Old Style" w:eastAsia="Times New Roman" w:hAnsi="Bookman Old Style"/>
          <w:bCs/>
          <w:color w:val="333333"/>
          <w:sz w:val="21"/>
          <w:szCs w:val="21"/>
        </w:rPr>
      </w:pPr>
    </w:p>
    <w:p w:rsidR="001F04D6" w:rsidRPr="001F04D6" w:rsidRDefault="001F04D6" w:rsidP="001F04D6">
      <w:pPr>
        <w:spacing w:after="100" w:afterAutospacing="1" w:line="240" w:lineRule="auto"/>
        <w:ind w:left="720" w:right="720"/>
        <w:outlineLvl w:val="1"/>
        <w:rPr>
          <w:rFonts w:ascii="Times New Roman" w:eastAsia="Times New Roman" w:hAnsi="Times New Roman"/>
          <w:b/>
          <w:bCs/>
          <w:color w:val="333333"/>
        </w:rPr>
      </w:pPr>
      <w:r w:rsidRPr="001F04D6">
        <w:rPr>
          <w:rFonts w:ascii="Bookman Old Style" w:eastAsia="Times New Roman" w:hAnsi="Bookman Old Style"/>
          <w:bCs/>
          <w:color w:val="333333"/>
          <w:sz w:val="21"/>
          <w:szCs w:val="21"/>
        </w:rPr>
        <w:t>3. Suppose a Corporation has a taxable income of $200,000 and the tax amount is as given in the calculations:</w:t>
      </w:r>
    </w:p>
    <w:p w:rsidR="001F04D6" w:rsidRPr="001F04D6" w:rsidRDefault="001F04D6" w:rsidP="001F04D6">
      <w:pPr>
        <w:spacing w:after="100" w:afterAutospacing="1" w:line="240" w:lineRule="auto"/>
        <w:ind w:left="720" w:right="720"/>
        <w:outlineLvl w:val="2"/>
        <w:rPr>
          <w:rFonts w:ascii="Bookman Old Style" w:eastAsia="Times New Roman" w:hAnsi="Bookman Old Style"/>
          <w:bCs/>
          <w:color w:val="333333"/>
          <w:sz w:val="21"/>
          <w:szCs w:val="21"/>
        </w:rPr>
      </w:pPr>
      <w:r w:rsidRPr="001F04D6">
        <w:rPr>
          <w:rFonts w:ascii="Bookman Old Style" w:eastAsia="Times New Roman" w:hAnsi="Bookman Old Style"/>
          <w:bCs/>
          <w:color w:val="333333"/>
          <w:sz w:val="21"/>
          <w:szCs w:val="21"/>
        </w:rPr>
        <w:t xml:space="preserve">$ 50,000 </w:t>
      </w:r>
      <w:r w:rsidRPr="001F04D6">
        <w:rPr>
          <w:rFonts w:ascii="Bookman Old Style" w:eastAsia="Times New Roman" w:hAnsi="Bookman Old Style"/>
          <w:bCs/>
          <w:color w:val="333333"/>
          <w:sz w:val="21"/>
          <w:szCs w:val="21"/>
        </w:rPr>
        <w:tab/>
      </w:r>
      <w:r w:rsidRPr="001F04D6">
        <w:rPr>
          <w:rFonts w:ascii="Bookman Old Style" w:eastAsia="Times New Roman" w:hAnsi="Bookman Old Style"/>
          <w:bCs/>
          <w:color w:val="333333"/>
          <w:sz w:val="21"/>
          <w:szCs w:val="21"/>
        </w:rPr>
        <w:tab/>
      </w:r>
      <w:r w:rsidRPr="001F04D6">
        <w:rPr>
          <w:rFonts w:ascii="Bookman Old Style" w:eastAsia="Times New Roman" w:hAnsi="Bookman Old Style"/>
          <w:bCs/>
          <w:color w:val="333333"/>
          <w:sz w:val="21"/>
          <w:szCs w:val="21"/>
        </w:rPr>
        <w:tab/>
        <w:t>x 15%</w:t>
      </w:r>
      <w:r w:rsidRPr="001F04D6">
        <w:rPr>
          <w:rFonts w:ascii="Bookman Old Style" w:eastAsia="Times New Roman" w:hAnsi="Bookman Old Style"/>
          <w:bCs/>
          <w:color w:val="333333"/>
          <w:sz w:val="21"/>
          <w:szCs w:val="21"/>
        </w:rPr>
        <w:tab/>
      </w:r>
      <w:r w:rsidRPr="001F04D6">
        <w:rPr>
          <w:rFonts w:ascii="Bookman Old Style" w:eastAsia="Times New Roman" w:hAnsi="Bookman Old Style"/>
          <w:bCs/>
          <w:color w:val="333333"/>
          <w:sz w:val="21"/>
          <w:szCs w:val="21"/>
        </w:rPr>
        <w:tab/>
      </w:r>
      <w:proofErr w:type="gramStart"/>
      <w:r w:rsidRPr="001F04D6">
        <w:rPr>
          <w:rFonts w:ascii="Bookman Old Style" w:eastAsia="Times New Roman" w:hAnsi="Bookman Old Style"/>
          <w:bCs/>
          <w:color w:val="333333"/>
          <w:sz w:val="21"/>
          <w:szCs w:val="21"/>
        </w:rPr>
        <w:t>=  $</w:t>
      </w:r>
      <w:proofErr w:type="gramEnd"/>
      <w:r w:rsidRPr="001F04D6">
        <w:rPr>
          <w:rFonts w:ascii="Bookman Old Style" w:eastAsia="Times New Roman" w:hAnsi="Bookman Old Style"/>
          <w:bCs/>
          <w:color w:val="333333"/>
          <w:sz w:val="21"/>
          <w:szCs w:val="21"/>
        </w:rPr>
        <w:t xml:space="preserve">  7,500</w:t>
      </w:r>
    </w:p>
    <w:p w:rsidR="001F04D6" w:rsidRPr="001F04D6" w:rsidRDefault="001F04D6" w:rsidP="001F04D6">
      <w:pPr>
        <w:spacing w:after="100" w:afterAutospacing="1" w:line="240" w:lineRule="auto"/>
        <w:ind w:left="720" w:right="720"/>
        <w:outlineLvl w:val="2"/>
        <w:rPr>
          <w:rFonts w:ascii="Bookman Old Style" w:eastAsia="Times New Roman" w:hAnsi="Bookman Old Style"/>
          <w:bCs/>
          <w:color w:val="333333"/>
          <w:sz w:val="21"/>
          <w:szCs w:val="21"/>
        </w:rPr>
      </w:pPr>
      <w:r w:rsidRPr="001F04D6">
        <w:rPr>
          <w:rFonts w:ascii="Bookman Old Style" w:eastAsia="Times New Roman" w:hAnsi="Bookman Old Style"/>
          <w:bCs/>
          <w:color w:val="333333"/>
          <w:sz w:val="21"/>
          <w:szCs w:val="21"/>
        </w:rPr>
        <w:t xml:space="preserve">($ 75,000 – 50,000) </w:t>
      </w:r>
      <w:r w:rsidRPr="001F04D6">
        <w:rPr>
          <w:rFonts w:ascii="Bookman Old Style" w:eastAsia="Times New Roman" w:hAnsi="Bookman Old Style"/>
          <w:bCs/>
          <w:color w:val="333333"/>
          <w:sz w:val="21"/>
          <w:szCs w:val="21"/>
        </w:rPr>
        <w:tab/>
        <w:t>x 25%</w:t>
      </w:r>
      <w:r w:rsidRPr="001F04D6">
        <w:rPr>
          <w:rFonts w:ascii="Bookman Old Style" w:eastAsia="Times New Roman" w:hAnsi="Bookman Old Style"/>
          <w:bCs/>
          <w:color w:val="333333"/>
          <w:sz w:val="21"/>
          <w:szCs w:val="21"/>
        </w:rPr>
        <w:tab/>
      </w:r>
      <w:r w:rsidRPr="001F04D6">
        <w:rPr>
          <w:rFonts w:ascii="Bookman Old Style" w:eastAsia="Times New Roman" w:hAnsi="Bookman Old Style"/>
          <w:bCs/>
          <w:color w:val="333333"/>
          <w:sz w:val="21"/>
          <w:szCs w:val="21"/>
        </w:rPr>
        <w:tab/>
        <w:t>=      6,250</w:t>
      </w:r>
    </w:p>
    <w:p w:rsidR="001F04D6" w:rsidRPr="001F04D6" w:rsidRDefault="001F04D6" w:rsidP="001F04D6">
      <w:pPr>
        <w:spacing w:after="100" w:afterAutospacing="1" w:line="240" w:lineRule="auto"/>
        <w:ind w:left="720" w:right="720"/>
        <w:outlineLvl w:val="2"/>
        <w:rPr>
          <w:rFonts w:ascii="Bookman Old Style" w:eastAsia="Times New Roman" w:hAnsi="Bookman Old Style"/>
          <w:bCs/>
          <w:color w:val="333333"/>
          <w:sz w:val="21"/>
          <w:szCs w:val="21"/>
        </w:rPr>
      </w:pPr>
      <w:r w:rsidRPr="001F04D6">
        <w:rPr>
          <w:rFonts w:ascii="Bookman Old Style" w:eastAsia="Times New Roman" w:hAnsi="Bookman Old Style"/>
          <w:bCs/>
          <w:color w:val="333333"/>
          <w:sz w:val="21"/>
          <w:szCs w:val="21"/>
        </w:rPr>
        <w:t xml:space="preserve">($ 100,000 – 75,000) </w:t>
      </w:r>
      <w:r w:rsidRPr="001F04D6">
        <w:rPr>
          <w:rFonts w:ascii="Bookman Old Style" w:eastAsia="Times New Roman" w:hAnsi="Bookman Old Style"/>
          <w:bCs/>
          <w:color w:val="333333"/>
          <w:sz w:val="21"/>
          <w:szCs w:val="21"/>
        </w:rPr>
        <w:tab/>
        <w:t>x 34%</w:t>
      </w:r>
      <w:r w:rsidRPr="001F04D6">
        <w:rPr>
          <w:rFonts w:ascii="Bookman Old Style" w:eastAsia="Times New Roman" w:hAnsi="Bookman Old Style"/>
          <w:bCs/>
          <w:color w:val="333333"/>
          <w:sz w:val="21"/>
          <w:szCs w:val="21"/>
        </w:rPr>
        <w:tab/>
      </w:r>
      <w:r w:rsidRPr="001F04D6">
        <w:rPr>
          <w:rFonts w:ascii="Bookman Old Style" w:eastAsia="Times New Roman" w:hAnsi="Bookman Old Style"/>
          <w:bCs/>
          <w:color w:val="333333"/>
          <w:sz w:val="21"/>
          <w:szCs w:val="21"/>
        </w:rPr>
        <w:tab/>
        <w:t>=      8,500</w:t>
      </w:r>
    </w:p>
    <w:p w:rsidR="001F04D6" w:rsidRPr="001F04D6" w:rsidRDefault="001F04D6" w:rsidP="001F04D6">
      <w:pPr>
        <w:spacing w:after="100" w:afterAutospacing="1" w:line="240" w:lineRule="auto"/>
        <w:ind w:left="720" w:right="720"/>
        <w:outlineLvl w:val="2"/>
        <w:rPr>
          <w:rFonts w:ascii="Bookman Old Style" w:eastAsia="Times New Roman" w:hAnsi="Bookman Old Style"/>
          <w:bCs/>
          <w:color w:val="333333"/>
          <w:sz w:val="21"/>
          <w:szCs w:val="21"/>
          <w:u w:val="single"/>
        </w:rPr>
      </w:pPr>
      <w:r w:rsidRPr="001F04D6">
        <w:rPr>
          <w:rFonts w:ascii="Bookman Old Style" w:eastAsia="Times New Roman" w:hAnsi="Bookman Old Style"/>
          <w:bCs/>
          <w:color w:val="333333"/>
          <w:sz w:val="21"/>
          <w:szCs w:val="21"/>
        </w:rPr>
        <w:t xml:space="preserve">($ 200,000 – 100,000) </w:t>
      </w:r>
      <w:r w:rsidRPr="001F04D6">
        <w:rPr>
          <w:rFonts w:ascii="Bookman Old Style" w:eastAsia="Times New Roman" w:hAnsi="Bookman Old Style"/>
          <w:bCs/>
          <w:color w:val="333333"/>
          <w:sz w:val="21"/>
          <w:szCs w:val="21"/>
        </w:rPr>
        <w:tab/>
        <w:t>x 39%</w:t>
      </w:r>
      <w:r w:rsidRPr="001F04D6">
        <w:rPr>
          <w:rFonts w:ascii="Bookman Old Style" w:eastAsia="Times New Roman" w:hAnsi="Bookman Old Style"/>
          <w:bCs/>
          <w:color w:val="333333"/>
          <w:sz w:val="21"/>
          <w:szCs w:val="21"/>
        </w:rPr>
        <w:tab/>
      </w:r>
      <w:r w:rsidRPr="001F04D6">
        <w:rPr>
          <w:rFonts w:ascii="Bookman Old Style" w:eastAsia="Times New Roman" w:hAnsi="Bookman Old Style"/>
          <w:bCs/>
          <w:color w:val="333333"/>
          <w:sz w:val="21"/>
          <w:szCs w:val="21"/>
        </w:rPr>
        <w:tab/>
        <w:t xml:space="preserve">=    </w:t>
      </w:r>
      <w:r w:rsidRPr="001F04D6">
        <w:rPr>
          <w:rFonts w:ascii="Bookman Old Style" w:eastAsia="Times New Roman" w:hAnsi="Bookman Old Style"/>
          <w:bCs/>
          <w:color w:val="333333"/>
          <w:sz w:val="21"/>
          <w:szCs w:val="21"/>
          <w:u w:val="single"/>
        </w:rPr>
        <w:t>39,000</w:t>
      </w:r>
    </w:p>
    <w:p w:rsidR="001F04D6" w:rsidRPr="001F04D6" w:rsidRDefault="001F04D6" w:rsidP="001F04D6">
      <w:pPr>
        <w:spacing w:after="100" w:afterAutospacing="1" w:line="240" w:lineRule="auto"/>
        <w:ind w:left="720" w:right="720"/>
        <w:outlineLvl w:val="2"/>
        <w:rPr>
          <w:rFonts w:ascii="Bookman Old Style" w:eastAsia="Times New Roman" w:hAnsi="Bookman Old Style"/>
          <w:bCs/>
          <w:color w:val="333333"/>
          <w:sz w:val="21"/>
          <w:szCs w:val="21"/>
          <w:u w:val="single"/>
        </w:rPr>
      </w:pPr>
      <w:r w:rsidRPr="001F04D6">
        <w:rPr>
          <w:rFonts w:ascii="Bookman Old Style" w:eastAsia="Times New Roman" w:hAnsi="Bookman Old Style"/>
          <w:bCs/>
          <w:color w:val="333333"/>
          <w:sz w:val="21"/>
          <w:szCs w:val="21"/>
          <w:u w:val="single"/>
        </w:rPr>
        <w:t>$ 61,250</w:t>
      </w:r>
    </w:p>
    <w:p w:rsidR="001F04D6" w:rsidRPr="001F04D6" w:rsidRDefault="001F04D6" w:rsidP="001F04D6">
      <w:pPr>
        <w:spacing w:after="100" w:afterAutospacing="1" w:line="240" w:lineRule="auto"/>
        <w:ind w:left="720" w:right="720"/>
        <w:outlineLvl w:val="1"/>
        <w:rPr>
          <w:rFonts w:ascii="Bookman Old Style" w:eastAsia="Times New Roman" w:hAnsi="Bookman Old Style"/>
          <w:bCs/>
          <w:color w:val="333333"/>
          <w:sz w:val="21"/>
          <w:szCs w:val="21"/>
        </w:rPr>
      </w:pPr>
      <w:r w:rsidRPr="001F04D6">
        <w:rPr>
          <w:rFonts w:ascii="Bookman Old Style" w:eastAsia="Times New Roman" w:hAnsi="Bookman Old Style"/>
          <w:bCs/>
          <w:color w:val="333333"/>
          <w:sz w:val="21"/>
          <w:szCs w:val="21"/>
        </w:rPr>
        <w:t>Total tax is $61,250.</w:t>
      </w:r>
    </w:p>
    <w:p w:rsidR="001F04D6" w:rsidRPr="001F04D6" w:rsidRDefault="001F04D6" w:rsidP="001F04D6">
      <w:pPr>
        <w:spacing w:after="100" w:afterAutospacing="1" w:line="240" w:lineRule="auto"/>
        <w:ind w:left="720" w:right="720"/>
        <w:outlineLvl w:val="1"/>
        <w:rPr>
          <w:rFonts w:ascii="Bookman Old Style" w:eastAsia="Times New Roman" w:hAnsi="Bookman Old Style"/>
          <w:bCs/>
          <w:color w:val="333333"/>
          <w:sz w:val="21"/>
          <w:szCs w:val="21"/>
        </w:rPr>
      </w:pPr>
      <w:r w:rsidRPr="001F04D6">
        <w:rPr>
          <w:rFonts w:ascii="Bookman Old Style" w:eastAsia="Times New Roman" w:hAnsi="Bookman Old Style"/>
          <w:bCs/>
          <w:color w:val="333333"/>
          <w:sz w:val="21"/>
          <w:szCs w:val="21"/>
        </w:rPr>
        <w:t>Average tax rate is $61,250 / 200,000 = 30.625%. Marginal tax rate will be:</w:t>
      </w:r>
    </w:p>
    <w:p w:rsidR="001F04D6" w:rsidRPr="001F04D6" w:rsidRDefault="001F04D6" w:rsidP="001F04D6">
      <w:pPr>
        <w:numPr>
          <w:ilvl w:val="0"/>
          <w:numId w:val="39"/>
        </w:numPr>
        <w:autoSpaceDE w:val="0"/>
        <w:autoSpaceDN w:val="0"/>
        <w:adjustRightInd w:val="0"/>
        <w:spacing w:after="0" w:line="240" w:lineRule="auto"/>
        <w:ind w:left="720" w:right="720"/>
        <w:outlineLvl w:val="1"/>
        <w:rPr>
          <w:rFonts w:ascii="Bookman Old Style" w:eastAsia="Times New Roman" w:hAnsi="Bookman Old Style"/>
          <w:bCs/>
          <w:color w:val="0000FF"/>
          <w:sz w:val="21"/>
          <w:szCs w:val="21"/>
        </w:rPr>
      </w:pPr>
      <w:r w:rsidRPr="001F04D6">
        <w:rPr>
          <w:rFonts w:ascii="Bookman Old Style" w:eastAsia="Times New Roman" w:hAnsi="Bookman Old Style"/>
          <w:bCs/>
          <w:color w:val="0000FF"/>
          <w:sz w:val="21"/>
          <w:szCs w:val="21"/>
        </w:rPr>
        <w:t>39%</w:t>
      </w:r>
    </w:p>
    <w:p w:rsidR="001F04D6" w:rsidRPr="001F04D6" w:rsidRDefault="001F04D6" w:rsidP="001F04D6">
      <w:pPr>
        <w:numPr>
          <w:ilvl w:val="0"/>
          <w:numId w:val="39"/>
        </w:numPr>
        <w:spacing w:after="0" w:line="240" w:lineRule="auto"/>
        <w:ind w:left="720" w:right="720"/>
        <w:rPr>
          <w:rFonts w:ascii="Bookman Old Style" w:hAnsi="Bookman Old Style"/>
          <w:sz w:val="21"/>
          <w:szCs w:val="21"/>
        </w:rPr>
      </w:pPr>
      <w:r w:rsidRPr="001F04D6">
        <w:rPr>
          <w:rFonts w:ascii="Bookman Old Style" w:hAnsi="Bookman Old Style"/>
          <w:sz w:val="21"/>
          <w:szCs w:val="21"/>
        </w:rPr>
        <w:t>34%</w:t>
      </w:r>
    </w:p>
    <w:p w:rsidR="001F04D6" w:rsidRPr="001F04D6" w:rsidRDefault="001F04D6" w:rsidP="001F04D6">
      <w:pPr>
        <w:numPr>
          <w:ilvl w:val="0"/>
          <w:numId w:val="39"/>
        </w:numPr>
        <w:spacing w:after="0" w:line="240" w:lineRule="auto"/>
        <w:ind w:left="720" w:right="720"/>
        <w:rPr>
          <w:rFonts w:ascii="Bookman Old Style" w:hAnsi="Bookman Old Style"/>
          <w:sz w:val="21"/>
          <w:szCs w:val="21"/>
        </w:rPr>
      </w:pPr>
      <w:r w:rsidRPr="001F04D6">
        <w:rPr>
          <w:rFonts w:ascii="Bookman Old Style" w:hAnsi="Bookman Old Style"/>
          <w:sz w:val="21"/>
          <w:szCs w:val="21"/>
        </w:rPr>
        <w:t>15%</w:t>
      </w:r>
    </w:p>
    <w:p w:rsidR="001F04D6" w:rsidRPr="001F04D6" w:rsidRDefault="001F04D6" w:rsidP="001F04D6">
      <w:pPr>
        <w:numPr>
          <w:ilvl w:val="0"/>
          <w:numId w:val="39"/>
        </w:numPr>
        <w:spacing w:after="0" w:line="240" w:lineRule="auto"/>
        <w:ind w:left="720" w:right="720"/>
        <w:rPr>
          <w:rFonts w:ascii="Bookman Old Style" w:hAnsi="Bookman Old Style"/>
          <w:sz w:val="21"/>
          <w:szCs w:val="21"/>
        </w:rPr>
      </w:pPr>
      <w:r w:rsidRPr="001F04D6">
        <w:rPr>
          <w:rFonts w:ascii="Bookman Old Style" w:hAnsi="Bookman Old Style"/>
          <w:sz w:val="21"/>
          <w:szCs w:val="21"/>
        </w:rPr>
        <w:lastRenderedPageBreak/>
        <w:t>25%</w:t>
      </w:r>
    </w:p>
    <w:p w:rsidR="001F04D6" w:rsidRPr="001F04D6" w:rsidRDefault="001F04D6" w:rsidP="001F04D6">
      <w:pPr>
        <w:spacing w:after="100" w:afterAutospacing="1" w:line="240" w:lineRule="auto"/>
        <w:ind w:left="720" w:right="720"/>
        <w:outlineLvl w:val="1"/>
        <w:rPr>
          <w:rFonts w:ascii="Bookman Old Style" w:eastAsia="Times New Roman" w:hAnsi="Bookman Old Style"/>
          <w:b/>
          <w:bCs/>
          <w:color w:val="333333"/>
          <w:sz w:val="21"/>
          <w:szCs w:val="21"/>
        </w:rPr>
      </w:pPr>
    </w:p>
    <w:p w:rsidR="001F04D6" w:rsidRPr="001F04D6" w:rsidRDefault="001F04D6" w:rsidP="001F04D6">
      <w:pPr>
        <w:spacing w:after="100" w:afterAutospacing="1" w:line="240" w:lineRule="auto"/>
        <w:ind w:left="720" w:right="720"/>
        <w:outlineLvl w:val="1"/>
        <w:rPr>
          <w:rFonts w:ascii="Times New Roman" w:eastAsia="Times New Roman" w:hAnsi="Times New Roman"/>
          <w:b/>
          <w:bCs/>
          <w:color w:val="333333"/>
          <w:sz w:val="36"/>
          <w:szCs w:val="36"/>
        </w:rPr>
      </w:pPr>
      <w:r w:rsidRPr="001F04D6">
        <w:rPr>
          <w:rFonts w:ascii="Bookman Old Style" w:eastAsia="Times New Roman" w:hAnsi="Bookman Old Style"/>
          <w:bCs/>
          <w:color w:val="333333"/>
          <w:sz w:val="21"/>
          <w:szCs w:val="21"/>
        </w:rPr>
        <w:t>4.</w:t>
      </w:r>
      <w:r w:rsidRPr="001F04D6">
        <w:rPr>
          <w:rFonts w:ascii="Times New Roman" w:eastAsia="Times New Roman" w:hAnsi="Times New Roman"/>
          <w:b/>
          <w:bCs/>
          <w:color w:val="333333"/>
          <w:sz w:val="36"/>
          <w:szCs w:val="36"/>
        </w:rPr>
        <w:t xml:space="preserve"> </w:t>
      </w:r>
      <w:r w:rsidRPr="001F04D6">
        <w:rPr>
          <w:rFonts w:ascii="Bookman Old Style" w:eastAsia="Times New Roman" w:hAnsi="Bookman Old Style"/>
          <w:bCs/>
          <w:color w:val="333333"/>
          <w:sz w:val="21"/>
          <w:szCs w:val="21"/>
        </w:rPr>
        <w:t>A document that includes corporation’s name, intended life, business purpose and number of shares and is necessary to form a corporation is known as:</w:t>
      </w:r>
    </w:p>
    <w:p w:rsidR="001F04D6" w:rsidRPr="001F04D6" w:rsidRDefault="001F04D6" w:rsidP="001F04D6">
      <w:pPr>
        <w:numPr>
          <w:ilvl w:val="0"/>
          <w:numId w:val="40"/>
        </w:numPr>
        <w:spacing w:after="0" w:line="240" w:lineRule="auto"/>
        <w:ind w:left="720" w:right="720"/>
        <w:rPr>
          <w:rFonts w:ascii="Bookman Old Style" w:hAnsi="Bookman Old Style"/>
          <w:color w:val="0000FF"/>
          <w:sz w:val="21"/>
          <w:szCs w:val="21"/>
        </w:rPr>
      </w:pPr>
      <w:r w:rsidRPr="001F04D6">
        <w:rPr>
          <w:rFonts w:ascii="Bookman Old Style" w:hAnsi="Bookman Old Style"/>
          <w:b/>
          <w:color w:val="0000FF"/>
          <w:sz w:val="21"/>
          <w:szCs w:val="21"/>
        </w:rPr>
        <w:t>Charter</w:t>
      </w:r>
    </w:p>
    <w:p w:rsidR="001F04D6" w:rsidRPr="001F04D6" w:rsidRDefault="001F04D6" w:rsidP="001F04D6">
      <w:pPr>
        <w:numPr>
          <w:ilvl w:val="0"/>
          <w:numId w:val="40"/>
        </w:numPr>
        <w:spacing w:after="0" w:line="240" w:lineRule="auto"/>
        <w:ind w:left="720" w:right="720"/>
        <w:rPr>
          <w:rFonts w:ascii="Bookman Old Style" w:hAnsi="Bookman Old Style"/>
          <w:sz w:val="21"/>
          <w:szCs w:val="21"/>
        </w:rPr>
      </w:pPr>
      <w:r w:rsidRPr="001F04D6">
        <w:rPr>
          <w:rFonts w:ascii="Bookman Old Style" w:hAnsi="Bookman Old Style"/>
          <w:sz w:val="21"/>
          <w:szCs w:val="21"/>
        </w:rPr>
        <w:t>Set of bylaws</w:t>
      </w:r>
    </w:p>
    <w:p w:rsidR="001F04D6" w:rsidRPr="001F04D6" w:rsidRDefault="001F04D6" w:rsidP="001F04D6">
      <w:pPr>
        <w:numPr>
          <w:ilvl w:val="0"/>
          <w:numId w:val="40"/>
        </w:numPr>
        <w:spacing w:after="0" w:line="240" w:lineRule="auto"/>
        <w:ind w:left="720" w:right="720"/>
        <w:rPr>
          <w:rFonts w:ascii="Bookman Old Style" w:hAnsi="Bookman Old Style"/>
          <w:sz w:val="21"/>
          <w:szCs w:val="21"/>
        </w:rPr>
      </w:pPr>
      <w:r w:rsidRPr="001F04D6">
        <w:rPr>
          <w:rFonts w:ascii="Bookman Old Style" w:hAnsi="Bookman Old Style"/>
          <w:sz w:val="21"/>
          <w:szCs w:val="21"/>
        </w:rPr>
        <w:t>Regulations paper</w:t>
      </w:r>
    </w:p>
    <w:p w:rsidR="001F04D6" w:rsidRPr="001F04D6" w:rsidRDefault="001F04D6" w:rsidP="001F04D6">
      <w:pPr>
        <w:numPr>
          <w:ilvl w:val="0"/>
          <w:numId w:val="40"/>
        </w:numPr>
        <w:spacing w:after="0" w:line="240" w:lineRule="auto"/>
        <w:ind w:left="720" w:right="720"/>
        <w:rPr>
          <w:rFonts w:ascii="Bookman Old Style" w:hAnsi="Bookman Old Style"/>
          <w:sz w:val="21"/>
          <w:szCs w:val="21"/>
        </w:rPr>
      </w:pPr>
      <w:r w:rsidRPr="001F04D6">
        <w:rPr>
          <w:rFonts w:ascii="Bookman Old Style" w:hAnsi="Bookman Old Style"/>
          <w:sz w:val="21"/>
          <w:szCs w:val="21"/>
        </w:rPr>
        <w:t>None of the given options</w:t>
      </w:r>
    </w:p>
    <w:p w:rsidR="001F04D6" w:rsidRPr="001F04D6" w:rsidRDefault="001F04D6" w:rsidP="001F04D6">
      <w:pPr>
        <w:spacing w:line="240" w:lineRule="auto"/>
        <w:ind w:left="720" w:right="720"/>
        <w:rPr>
          <w:rFonts w:ascii="Bookman Old Style" w:hAnsi="Bookman Old Style"/>
          <w:sz w:val="21"/>
          <w:szCs w:val="21"/>
        </w:rPr>
      </w:pPr>
    </w:p>
    <w:p w:rsidR="001F04D6" w:rsidRPr="001F04D6" w:rsidRDefault="001F04D6" w:rsidP="001F04D6">
      <w:pPr>
        <w:spacing w:line="240" w:lineRule="auto"/>
        <w:ind w:left="720" w:right="720"/>
        <w:rPr>
          <w:rFonts w:ascii="Bookman Old Style" w:hAnsi="Bookman Old Style"/>
          <w:sz w:val="21"/>
          <w:szCs w:val="21"/>
        </w:rPr>
      </w:pPr>
    </w:p>
    <w:p w:rsidR="001F04D6" w:rsidRPr="001F04D6" w:rsidRDefault="001F04D6" w:rsidP="001F04D6">
      <w:pPr>
        <w:spacing w:line="240" w:lineRule="auto"/>
        <w:ind w:left="720" w:right="720"/>
        <w:rPr>
          <w:rFonts w:ascii="Bookman Old Style" w:hAnsi="Bookman Old Style"/>
          <w:sz w:val="21"/>
          <w:szCs w:val="21"/>
        </w:rPr>
      </w:pPr>
    </w:p>
    <w:p w:rsidR="001F04D6" w:rsidRPr="001F04D6" w:rsidRDefault="001F04D6" w:rsidP="001F04D6">
      <w:pPr>
        <w:spacing w:line="240" w:lineRule="auto"/>
        <w:ind w:left="720" w:right="720"/>
        <w:rPr>
          <w:rFonts w:ascii="Bookman Old Style" w:hAnsi="Bookman Old Style"/>
          <w:sz w:val="21"/>
          <w:szCs w:val="21"/>
        </w:rPr>
      </w:pPr>
    </w:p>
    <w:p w:rsidR="001F04D6" w:rsidRPr="001F04D6" w:rsidRDefault="001F04D6" w:rsidP="001F04D6">
      <w:pPr>
        <w:spacing w:line="240" w:lineRule="auto"/>
        <w:ind w:left="720" w:right="720"/>
        <w:rPr>
          <w:rFonts w:ascii="Bookman Old Style" w:hAnsi="Bookman Old Style"/>
          <w:sz w:val="21"/>
          <w:szCs w:val="21"/>
        </w:rPr>
      </w:pPr>
    </w:p>
    <w:p w:rsidR="001F04D6" w:rsidRPr="001F04D6" w:rsidRDefault="001F04D6" w:rsidP="001F04D6">
      <w:pPr>
        <w:spacing w:line="240" w:lineRule="auto"/>
        <w:ind w:left="720" w:right="720"/>
        <w:rPr>
          <w:rFonts w:ascii="Bookman Old Style" w:hAnsi="Bookman Old Style"/>
          <w:sz w:val="21"/>
          <w:szCs w:val="21"/>
        </w:rPr>
      </w:pPr>
    </w:p>
    <w:p w:rsidR="001F04D6" w:rsidRPr="001F04D6" w:rsidRDefault="001F04D6" w:rsidP="001F04D6">
      <w:pPr>
        <w:spacing w:line="240" w:lineRule="auto"/>
        <w:ind w:left="720" w:right="720"/>
        <w:rPr>
          <w:rFonts w:ascii="Bookman Old Style" w:hAnsi="Bookman Old Style"/>
          <w:b/>
          <w:bCs/>
          <w:sz w:val="21"/>
          <w:szCs w:val="21"/>
        </w:rPr>
      </w:pPr>
      <w:r w:rsidRPr="001F04D6">
        <w:rPr>
          <w:rFonts w:ascii="Bookman Old Style" w:hAnsi="Bookman Old Style"/>
          <w:b/>
          <w:sz w:val="21"/>
          <w:szCs w:val="21"/>
        </w:rPr>
        <w:t>5. A</w:t>
      </w:r>
      <w:r w:rsidRPr="001F04D6">
        <w:rPr>
          <w:rFonts w:ascii="Bookman Old Style" w:hAnsi="Bookman Old Style"/>
          <w:b/>
          <w:bCs/>
          <w:sz w:val="21"/>
          <w:szCs w:val="21"/>
        </w:rPr>
        <w:t>ccording to the accounting profession, which of the given options would be considered a cash-flow item from an "investing" activity in a cash flow statement?</w:t>
      </w:r>
    </w:p>
    <w:p w:rsidR="001F04D6" w:rsidRPr="001F04D6" w:rsidRDefault="001F04D6" w:rsidP="001F04D6">
      <w:pPr>
        <w:numPr>
          <w:ilvl w:val="0"/>
          <w:numId w:val="41"/>
        </w:numPr>
        <w:spacing w:after="0" w:line="240" w:lineRule="auto"/>
        <w:ind w:left="720" w:right="720"/>
        <w:rPr>
          <w:rFonts w:ascii="Bookman Old Style" w:hAnsi="Bookman Old Style"/>
          <w:sz w:val="21"/>
          <w:szCs w:val="21"/>
        </w:rPr>
      </w:pPr>
      <w:r w:rsidRPr="001F04D6">
        <w:rPr>
          <w:rFonts w:ascii="Bookman Old Style" w:hAnsi="Bookman Old Style"/>
          <w:sz w:val="21"/>
          <w:szCs w:val="21"/>
        </w:rPr>
        <w:t>Cash outflow to the government for taxes.</w:t>
      </w:r>
    </w:p>
    <w:p w:rsidR="001F04D6" w:rsidRPr="001F04D6" w:rsidRDefault="001F04D6" w:rsidP="001F04D6">
      <w:pPr>
        <w:numPr>
          <w:ilvl w:val="0"/>
          <w:numId w:val="41"/>
        </w:numPr>
        <w:spacing w:after="0" w:line="240" w:lineRule="auto"/>
        <w:ind w:left="720" w:right="720"/>
        <w:rPr>
          <w:rFonts w:ascii="Bookman Old Style" w:hAnsi="Bookman Old Style"/>
          <w:sz w:val="21"/>
          <w:szCs w:val="21"/>
        </w:rPr>
      </w:pPr>
      <w:r w:rsidRPr="001F04D6">
        <w:rPr>
          <w:rFonts w:ascii="Bookman Old Style" w:hAnsi="Bookman Old Style"/>
          <w:sz w:val="21"/>
          <w:szCs w:val="21"/>
        </w:rPr>
        <w:t>Cash outflow to shareholders as dividends.</w:t>
      </w:r>
    </w:p>
    <w:p w:rsidR="001F04D6" w:rsidRPr="001F04D6" w:rsidRDefault="001F04D6" w:rsidP="001F04D6">
      <w:pPr>
        <w:numPr>
          <w:ilvl w:val="0"/>
          <w:numId w:val="41"/>
        </w:numPr>
        <w:spacing w:after="0" w:line="240" w:lineRule="auto"/>
        <w:ind w:left="720" w:right="720"/>
        <w:rPr>
          <w:rFonts w:ascii="Bookman Old Style" w:hAnsi="Bookman Old Style"/>
          <w:sz w:val="21"/>
          <w:szCs w:val="21"/>
        </w:rPr>
      </w:pPr>
      <w:r w:rsidRPr="001F04D6">
        <w:rPr>
          <w:rFonts w:ascii="Bookman Old Style" w:hAnsi="Bookman Old Style"/>
          <w:sz w:val="21"/>
          <w:szCs w:val="21"/>
        </w:rPr>
        <w:t>Cash outflow to lenders as interest.</w:t>
      </w:r>
    </w:p>
    <w:p w:rsidR="001F04D6" w:rsidRPr="001F04D6" w:rsidRDefault="001F04D6" w:rsidP="001F04D6">
      <w:pPr>
        <w:numPr>
          <w:ilvl w:val="0"/>
          <w:numId w:val="41"/>
        </w:numPr>
        <w:spacing w:after="0" w:line="240" w:lineRule="auto"/>
        <w:ind w:left="720" w:right="720"/>
        <w:rPr>
          <w:rFonts w:ascii="Bookman Old Style" w:hAnsi="Bookman Old Style"/>
          <w:b/>
          <w:color w:val="0000FF"/>
          <w:sz w:val="21"/>
          <w:szCs w:val="21"/>
        </w:rPr>
      </w:pPr>
      <w:r w:rsidRPr="001F04D6">
        <w:rPr>
          <w:rFonts w:ascii="Bookman Old Style" w:hAnsi="Bookman Old Style"/>
          <w:b/>
          <w:color w:val="0000FF"/>
          <w:sz w:val="21"/>
          <w:szCs w:val="21"/>
        </w:rPr>
        <w:t>Cash outflow to purchase bonds issued by another company</w:t>
      </w:r>
    </w:p>
    <w:p w:rsidR="001F04D6" w:rsidRPr="001F04D6" w:rsidRDefault="001F04D6" w:rsidP="001F04D6">
      <w:pPr>
        <w:tabs>
          <w:tab w:val="left" w:pos="0"/>
          <w:tab w:val="left" w:pos="180"/>
        </w:tabs>
        <w:spacing w:line="240" w:lineRule="auto"/>
        <w:ind w:left="720" w:right="720"/>
        <w:rPr>
          <w:rFonts w:ascii="Bookman Old Style" w:hAnsi="Bookman Old Style"/>
          <w:sz w:val="21"/>
          <w:szCs w:val="21"/>
        </w:rPr>
      </w:pPr>
    </w:p>
    <w:p w:rsidR="001F04D6" w:rsidRPr="001F04D6" w:rsidRDefault="001F04D6" w:rsidP="001F04D6">
      <w:pPr>
        <w:tabs>
          <w:tab w:val="left" w:pos="0"/>
          <w:tab w:val="left" w:pos="180"/>
          <w:tab w:val="left" w:pos="540"/>
        </w:tabs>
        <w:spacing w:line="240" w:lineRule="auto"/>
        <w:ind w:left="720" w:right="720"/>
        <w:rPr>
          <w:rFonts w:ascii="Bookman Old Style" w:hAnsi="Bookman Old Style"/>
          <w:b/>
          <w:sz w:val="21"/>
          <w:szCs w:val="21"/>
        </w:rPr>
      </w:pPr>
      <w:r w:rsidRPr="001F04D6">
        <w:rPr>
          <w:rFonts w:ascii="Bookman Old Style" w:hAnsi="Bookman Old Style"/>
          <w:b/>
          <w:sz w:val="21"/>
          <w:szCs w:val="21"/>
        </w:rPr>
        <w:t>6. Which one of the given options is generally considered the most liquid asset?</w:t>
      </w:r>
    </w:p>
    <w:p w:rsidR="001F04D6" w:rsidRPr="001F04D6" w:rsidRDefault="001F04D6" w:rsidP="001F04D6">
      <w:pPr>
        <w:numPr>
          <w:ilvl w:val="0"/>
          <w:numId w:val="46"/>
        </w:numPr>
        <w:tabs>
          <w:tab w:val="left" w:pos="0"/>
          <w:tab w:val="left" w:pos="180"/>
          <w:tab w:val="left" w:pos="540"/>
        </w:tabs>
        <w:spacing w:after="0" w:line="240" w:lineRule="auto"/>
        <w:ind w:left="720" w:right="720"/>
        <w:rPr>
          <w:rFonts w:ascii="Bookman Old Style" w:hAnsi="Bookman Old Style"/>
          <w:b/>
          <w:color w:val="0000FF"/>
          <w:sz w:val="21"/>
          <w:szCs w:val="21"/>
        </w:rPr>
      </w:pPr>
      <w:r w:rsidRPr="001F04D6">
        <w:rPr>
          <w:rFonts w:ascii="Bookman Old Style" w:hAnsi="Bookman Old Style"/>
          <w:b/>
          <w:color w:val="0000FF"/>
          <w:sz w:val="21"/>
          <w:szCs w:val="21"/>
        </w:rPr>
        <w:t>accounts receivable</w:t>
      </w:r>
    </w:p>
    <w:p w:rsidR="001F04D6" w:rsidRPr="001F04D6" w:rsidRDefault="001F04D6" w:rsidP="001F04D6">
      <w:pPr>
        <w:numPr>
          <w:ilvl w:val="0"/>
          <w:numId w:val="46"/>
        </w:numPr>
        <w:tabs>
          <w:tab w:val="left" w:pos="0"/>
          <w:tab w:val="left" w:pos="180"/>
          <w:tab w:val="left" w:pos="540"/>
        </w:tabs>
        <w:spacing w:after="0" w:line="240" w:lineRule="auto"/>
        <w:ind w:left="720" w:right="720"/>
        <w:rPr>
          <w:rFonts w:ascii="Bookman Old Style" w:hAnsi="Bookman Old Style"/>
          <w:sz w:val="21"/>
          <w:szCs w:val="21"/>
        </w:rPr>
      </w:pPr>
      <w:r w:rsidRPr="001F04D6">
        <w:rPr>
          <w:rFonts w:ascii="Bookman Old Style" w:hAnsi="Bookman Old Style"/>
          <w:sz w:val="21"/>
          <w:szCs w:val="21"/>
        </w:rPr>
        <w:t>inventory</w:t>
      </w:r>
    </w:p>
    <w:p w:rsidR="001F04D6" w:rsidRPr="001F04D6" w:rsidRDefault="001F04D6" w:rsidP="001F04D6">
      <w:pPr>
        <w:numPr>
          <w:ilvl w:val="0"/>
          <w:numId w:val="46"/>
        </w:numPr>
        <w:tabs>
          <w:tab w:val="left" w:pos="0"/>
          <w:tab w:val="left" w:pos="180"/>
          <w:tab w:val="left" w:pos="540"/>
        </w:tabs>
        <w:spacing w:after="0" w:line="240" w:lineRule="auto"/>
        <w:ind w:left="720" w:right="720"/>
        <w:rPr>
          <w:rFonts w:ascii="Bookman Old Style" w:hAnsi="Bookman Old Style"/>
          <w:sz w:val="21"/>
          <w:szCs w:val="21"/>
        </w:rPr>
      </w:pPr>
      <w:r w:rsidRPr="001F04D6">
        <w:rPr>
          <w:rFonts w:ascii="Bookman Old Style" w:hAnsi="Bookman Old Style"/>
          <w:sz w:val="21"/>
          <w:szCs w:val="21"/>
        </w:rPr>
        <w:t>net fixed assets</w:t>
      </w:r>
    </w:p>
    <w:p w:rsidR="001F04D6" w:rsidRPr="001F04D6" w:rsidRDefault="001F04D6" w:rsidP="001F04D6">
      <w:pPr>
        <w:numPr>
          <w:ilvl w:val="0"/>
          <w:numId w:val="46"/>
        </w:numPr>
        <w:tabs>
          <w:tab w:val="left" w:pos="0"/>
          <w:tab w:val="left" w:pos="180"/>
          <w:tab w:val="left" w:pos="540"/>
        </w:tabs>
        <w:spacing w:after="0" w:line="240" w:lineRule="auto"/>
        <w:ind w:left="720" w:right="720"/>
        <w:rPr>
          <w:rFonts w:ascii="Bookman Old Style" w:hAnsi="Bookman Old Style"/>
          <w:sz w:val="21"/>
          <w:szCs w:val="21"/>
        </w:rPr>
      </w:pPr>
      <w:r w:rsidRPr="001F04D6">
        <w:rPr>
          <w:rFonts w:ascii="Bookman Old Style" w:hAnsi="Bookman Old Style"/>
          <w:sz w:val="21"/>
          <w:szCs w:val="21"/>
        </w:rPr>
        <w:t>intangible assets</w:t>
      </w:r>
    </w:p>
    <w:p w:rsidR="001F04D6" w:rsidRPr="001F04D6" w:rsidRDefault="001F04D6" w:rsidP="001F04D6">
      <w:pPr>
        <w:tabs>
          <w:tab w:val="left" w:pos="0"/>
          <w:tab w:val="left" w:pos="180"/>
          <w:tab w:val="left" w:pos="540"/>
        </w:tabs>
        <w:spacing w:line="240" w:lineRule="auto"/>
        <w:ind w:left="720" w:right="720"/>
        <w:rPr>
          <w:rFonts w:ascii="Bookman Old Style" w:hAnsi="Bookman Old Style"/>
          <w:sz w:val="21"/>
          <w:szCs w:val="21"/>
        </w:rPr>
      </w:pPr>
    </w:p>
    <w:p w:rsidR="001F04D6" w:rsidRPr="001F04D6" w:rsidRDefault="001F04D6" w:rsidP="001F04D6">
      <w:pPr>
        <w:tabs>
          <w:tab w:val="left" w:pos="0"/>
          <w:tab w:val="left" w:pos="180"/>
          <w:tab w:val="left" w:pos="540"/>
        </w:tabs>
        <w:spacing w:line="240" w:lineRule="auto"/>
        <w:ind w:left="720" w:right="720"/>
        <w:rPr>
          <w:rFonts w:ascii="Bookman Old Style" w:hAnsi="Bookman Old Style"/>
          <w:b/>
          <w:color w:val="353534"/>
          <w:sz w:val="21"/>
          <w:szCs w:val="21"/>
        </w:rPr>
      </w:pPr>
      <w:r w:rsidRPr="001F04D6">
        <w:rPr>
          <w:rFonts w:ascii="Bookman Old Style" w:hAnsi="Bookman Old Style"/>
          <w:b/>
          <w:bCs/>
          <w:color w:val="353534"/>
          <w:sz w:val="21"/>
          <w:szCs w:val="21"/>
        </w:rPr>
        <w:t xml:space="preserve">7. Which of the given options is an advantage of a corporation that is </w:t>
      </w:r>
      <w:r w:rsidRPr="001F04D6">
        <w:rPr>
          <w:rFonts w:ascii="Bookman Old Style" w:hAnsi="Bookman Old Style"/>
          <w:b/>
          <w:bCs/>
          <w:i/>
          <w:iCs/>
          <w:color w:val="353534"/>
          <w:sz w:val="21"/>
          <w:szCs w:val="21"/>
        </w:rPr>
        <w:t>not</w:t>
      </w:r>
      <w:r w:rsidRPr="001F04D6">
        <w:rPr>
          <w:rFonts w:ascii="Bookman Old Style" w:hAnsi="Bookman Old Style"/>
          <w:b/>
          <w:bCs/>
          <w:color w:val="353534"/>
          <w:sz w:val="21"/>
          <w:szCs w:val="21"/>
        </w:rPr>
        <w:t xml:space="preserve"> an advantage as a limited partner in a partnership?</w:t>
      </w:r>
    </w:p>
    <w:p w:rsidR="001F04D6" w:rsidRPr="001F04D6" w:rsidRDefault="001F04D6" w:rsidP="001F04D6">
      <w:pPr>
        <w:numPr>
          <w:ilvl w:val="0"/>
          <w:numId w:val="42"/>
        </w:numPr>
        <w:spacing w:after="0" w:line="240" w:lineRule="auto"/>
        <w:ind w:left="720" w:right="720"/>
        <w:rPr>
          <w:rFonts w:ascii="Bookman Old Style" w:hAnsi="Bookman Old Style"/>
          <w:sz w:val="21"/>
          <w:szCs w:val="21"/>
        </w:rPr>
      </w:pPr>
      <w:r w:rsidRPr="001F04D6">
        <w:rPr>
          <w:rFonts w:ascii="Bookman Old Style" w:hAnsi="Bookman Old Style"/>
          <w:sz w:val="21"/>
          <w:szCs w:val="21"/>
        </w:rPr>
        <w:t>Limited liability.</w:t>
      </w:r>
    </w:p>
    <w:p w:rsidR="001F04D6" w:rsidRPr="001F04D6" w:rsidRDefault="001F04D6" w:rsidP="001F04D6">
      <w:pPr>
        <w:numPr>
          <w:ilvl w:val="0"/>
          <w:numId w:val="42"/>
        </w:numPr>
        <w:spacing w:after="0" w:line="240" w:lineRule="auto"/>
        <w:ind w:left="720" w:right="720"/>
        <w:rPr>
          <w:rFonts w:ascii="Bookman Old Style" w:hAnsi="Bookman Old Style"/>
          <w:b/>
          <w:color w:val="0000FF"/>
          <w:sz w:val="21"/>
          <w:szCs w:val="21"/>
        </w:rPr>
      </w:pPr>
      <w:r w:rsidRPr="001F04D6">
        <w:rPr>
          <w:rFonts w:ascii="Bookman Old Style" w:hAnsi="Bookman Old Style"/>
          <w:b/>
          <w:color w:val="0000FF"/>
          <w:sz w:val="21"/>
          <w:szCs w:val="21"/>
        </w:rPr>
        <w:t>Easy transfer of ownership position.</w:t>
      </w:r>
    </w:p>
    <w:p w:rsidR="001F04D6" w:rsidRPr="001F04D6" w:rsidRDefault="001F04D6" w:rsidP="001F04D6">
      <w:pPr>
        <w:numPr>
          <w:ilvl w:val="0"/>
          <w:numId w:val="42"/>
        </w:numPr>
        <w:spacing w:after="0" w:line="240" w:lineRule="auto"/>
        <w:ind w:left="720" w:right="720"/>
        <w:rPr>
          <w:rFonts w:ascii="Bookman Old Style" w:hAnsi="Bookman Old Style"/>
          <w:sz w:val="21"/>
          <w:szCs w:val="21"/>
        </w:rPr>
      </w:pPr>
      <w:r w:rsidRPr="001F04D6">
        <w:rPr>
          <w:rFonts w:ascii="Bookman Old Style" w:hAnsi="Bookman Old Style"/>
          <w:sz w:val="21"/>
          <w:szCs w:val="21"/>
        </w:rPr>
        <w:t>Double taxation.</w:t>
      </w:r>
    </w:p>
    <w:p w:rsidR="001F04D6" w:rsidRPr="001F04D6" w:rsidRDefault="001F04D6" w:rsidP="001F04D6">
      <w:pPr>
        <w:numPr>
          <w:ilvl w:val="0"/>
          <w:numId w:val="42"/>
        </w:numPr>
        <w:spacing w:after="0" w:line="240" w:lineRule="auto"/>
        <w:ind w:left="720" w:right="720"/>
        <w:rPr>
          <w:rFonts w:ascii="Bookman Old Style" w:hAnsi="Bookman Old Style"/>
          <w:sz w:val="21"/>
          <w:szCs w:val="21"/>
        </w:rPr>
      </w:pPr>
      <w:r w:rsidRPr="001F04D6">
        <w:rPr>
          <w:rFonts w:ascii="Bookman Old Style" w:hAnsi="Bookman Old Style"/>
          <w:sz w:val="21"/>
          <w:szCs w:val="21"/>
        </w:rPr>
        <w:t>All of the options are advantages that the corporation has over the limited partner.</w:t>
      </w:r>
    </w:p>
    <w:p w:rsidR="001F04D6" w:rsidRPr="001F04D6" w:rsidRDefault="001F04D6" w:rsidP="001F04D6">
      <w:pPr>
        <w:spacing w:line="240" w:lineRule="auto"/>
        <w:ind w:left="720" w:right="720"/>
        <w:rPr>
          <w:rFonts w:ascii="Bookman Old Style" w:hAnsi="Bookman Old Style"/>
          <w:b/>
          <w:sz w:val="21"/>
          <w:szCs w:val="21"/>
        </w:rPr>
      </w:pPr>
    </w:p>
    <w:p w:rsidR="001F04D6" w:rsidRPr="001F04D6" w:rsidRDefault="001F04D6" w:rsidP="001F04D6">
      <w:pPr>
        <w:spacing w:line="240" w:lineRule="auto"/>
        <w:ind w:left="720" w:right="720"/>
        <w:rPr>
          <w:rFonts w:ascii="Bookman Old Style" w:hAnsi="Bookman Old Style"/>
          <w:b/>
          <w:bCs/>
          <w:color w:val="353534"/>
          <w:sz w:val="21"/>
          <w:szCs w:val="21"/>
        </w:rPr>
      </w:pPr>
      <w:r w:rsidRPr="001F04D6">
        <w:rPr>
          <w:rFonts w:ascii="Bookman Old Style" w:hAnsi="Bookman Old Style"/>
          <w:b/>
          <w:bCs/>
          <w:color w:val="353534"/>
          <w:sz w:val="21"/>
          <w:szCs w:val="21"/>
        </w:rPr>
        <w:t>8. In finance we refer to the market for relatively long-term financial instruments as the __________ market.</w:t>
      </w:r>
    </w:p>
    <w:p w:rsidR="001F04D6" w:rsidRPr="001F04D6" w:rsidRDefault="001F04D6" w:rsidP="001F04D6">
      <w:pPr>
        <w:numPr>
          <w:ilvl w:val="0"/>
          <w:numId w:val="43"/>
        </w:numPr>
        <w:spacing w:after="0" w:line="240" w:lineRule="auto"/>
        <w:ind w:left="720" w:right="720"/>
        <w:rPr>
          <w:rFonts w:ascii="Bookman Old Style" w:hAnsi="Bookman Old Style"/>
          <w:sz w:val="21"/>
          <w:szCs w:val="21"/>
        </w:rPr>
      </w:pPr>
      <w:r w:rsidRPr="001F04D6">
        <w:rPr>
          <w:rFonts w:ascii="Bookman Old Style" w:hAnsi="Bookman Old Style"/>
          <w:sz w:val="21"/>
          <w:szCs w:val="21"/>
        </w:rPr>
        <w:t>money</w:t>
      </w:r>
    </w:p>
    <w:p w:rsidR="001F04D6" w:rsidRPr="001F04D6" w:rsidRDefault="001F04D6" w:rsidP="001F04D6">
      <w:pPr>
        <w:numPr>
          <w:ilvl w:val="0"/>
          <w:numId w:val="43"/>
        </w:numPr>
        <w:spacing w:after="0" w:line="240" w:lineRule="auto"/>
        <w:ind w:left="720" w:right="720"/>
        <w:rPr>
          <w:rFonts w:ascii="Bookman Old Style" w:hAnsi="Bookman Old Style"/>
          <w:b/>
          <w:color w:val="0000FF"/>
          <w:sz w:val="21"/>
          <w:szCs w:val="21"/>
        </w:rPr>
      </w:pPr>
      <w:r w:rsidRPr="001F04D6">
        <w:rPr>
          <w:rFonts w:ascii="Bookman Old Style" w:hAnsi="Bookman Old Style"/>
          <w:b/>
          <w:color w:val="0000FF"/>
          <w:sz w:val="21"/>
          <w:szCs w:val="21"/>
        </w:rPr>
        <w:t>capital</w:t>
      </w:r>
    </w:p>
    <w:p w:rsidR="001F04D6" w:rsidRPr="001F04D6" w:rsidRDefault="001F04D6" w:rsidP="001F04D6">
      <w:pPr>
        <w:numPr>
          <w:ilvl w:val="0"/>
          <w:numId w:val="43"/>
        </w:numPr>
        <w:spacing w:after="0" w:line="240" w:lineRule="auto"/>
        <w:ind w:left="720" w:right="720"/>
        <w:rPr>
          <w:rFonts w:ascii="Bookman Old Style" w:hAnsi="Bookman Old Style"/>
          <w:sz w:val="21"/>
          <w:szCs w:val="21"/>
        </w:rPr>
      </w:pPr>
      <w:r w:rsidRPr="001F04D6">
        <w:rPr>
          <w:rFonts w:ascii="Bookman Old Style" w:hAnsi="Bookman Old Style"/>
          <w:sz w:val="21"/>
          <w:szCs w:val="21"/>
        </w:rPr>
        <w:t>primary</w:t>
      </w:r>
    </w:p>
    <w:p w:rsidR="001F04D6" w:rsidRPr="001F04D6" w:rsidRDefault="001F04D6" w:rsidP="001F04D6">
      <w:pPr>
        <w:numPr>
          <w:ilvl w:val="0"/>
          <w:numId w:val="43"/>
        </w:numPr>
        <w:spacing w:after="0" w:line="240" w:lineRule="auto"/>
        <w:ind w:left="720" w:right="720"/>
        <w:rPr>
          <w:rFonts w:ascii="Bookman Old Style" w:hAnsi="Bookman Old Style"/>
          <w:sz w:val="21"/>
          <w:szCs w:val="21"/>
        </w:rPr>
      </w:pPr>
      <w:r w:rsidRPr="001F04D6">
        <w:rPr>
          <w:rFonts w:ascii="Bookman Old Style" w:hAnsi="Bookman Old Style"/>
          <w:sz w:val="21"/>
          <w:szCs w:val="21"/>
        </w:rPr>
        <w:t>secondary</w:t>
      </w:r>
    </w:p>
    <w:p w:rsidR="001F04D6" w:rsidRPr="001F04D6" w:rsidRDefault="001F04D6" w:rsidP="001F04D6">
      <w:pPr>
        <w:spacing w:line="240" w:lineRule="auto"/>
        <w:ind w:left="720" w:right="720"/>
        <w:rPr>
          <w:rFonts w:ascii="Bookman Old Style" w:hAnsi="Bookman Old Style"/>
          <w:b/>
          <w:bCs/>
          <w:color w:val="353534"/>
          <w:sz w:val="21"/>
          <w:szCs w:val="21"/>
        </w:rPr>
      </w:pPr>
    </w:p>
    <w:p w:rsidR="001F04D6" w:rsidRPr="001F04D6" w:rsidRDefault="001F04D6" w:rsidP="001F04D6">
      <w:pPr>
        <w:spacing w:line="240" w:lineRule="auto"/>
        <w:ind w:left="720" w:right="720"/>
        <w:rPr>
          <w:rFonts w:ascii="Bookman Old Style" w:hAnsi="Bookman Old Style"/>
          <w:b/>
          <w:bCs/>
          <w:color w:val="353534"/>
          <w:sz w:val="21"/>
          <w:szCs w:val="21"/>
        </w:rPr>
      </w:pPr>
      <w:r w:rsidRPr="001F04D6">
        <w:rPr>
          <w:rFonts w:ascii="Bookman Old Style" w:hAnsi="Bookman Old Style"/>
          <w:b/>
          <w:bCs/>
          <w:color w:val="353534"/>
          <w:sz w:val="21"/>
          <w:szCs w:val="21"/>
        </w:rPr>
        <w:t>9. __________ is concerned with the branch of economics relating the behavior of principals and their agents.</w:t>
      </w:r>
    </w:p>
    <w:p w:rsidR="001F04D6" w:rsidRPr="001F04D6" w:rsidRDefault="001F04D6" w:rsidP="001F04D6">
      <w:pPr>
        <w:numPr>
          <w:ilvl w:val="0"/>
          <w:numId w:val="44"/>
        </w:numPr>
        <w:spacing w:after="0" w:line="240" w:lineRule="auto"/>
        <w:ind w:left="720" w:right="720"/>
        <w:rPr>
          <w:rFonts w:ascii="Bookman Old Style" w:hAnsi="Bookman Old Style"/>
          <w:color w:val="000000"/>
          <w:sz w:val="21"/>
          <w:szCs w:val="21"/>
        </w:rPr>
      </w:pPr>
      <w:r w:rsidRPr="001F04D6">
        <w:rPr>
          <w:rFonts w:ascii="Bookman Old Style" w:hAnsi="Bookman Old Style"/>
          <w:color w:val="000000"/>
          <w:sz w:val="21"/>
          <w:szCs w:val="21"/>
        </w:rPr>
        <w:t>Financial management</w:t>
      </w:r>
    </w:p>
    <w:p w:rsidR="001F04D6" w:rsidRPr="001F04D6" w:rsidRDefault="001F04D6" w:rsidP="001F04D6">
      <w:pPr>
        <w:numPr>
          <w:ilvl w:val="0"/>
          <w:numId w:val="44"/>
        </w:numPr>
        <w:spacing w:after="0" w:line="240" w:lineRule="auto"/>
        <w:ind w:left="720" w:right="720"/>
        <w:rPr>
          <w:rFonts w:ascii="Bookman Old Style" w:hAnsi="Bookman Old Style"/>
          <w:color w:val="000000"/>
          <w:sz w:val="21"/>
          <w:szCs w:val="21"/>
        </w:rPr>
      </w:pPr>
      <w:r w:rsidRPr="001F04D6">
        <w:rPr>
          <w:rFonts w:ascii="Bookman Old Style" w:hAnsi="Bookman Old Style"/>
          <w:color w:val="000000"/>
          <w:sz w:val="21"/>
          <w:szCs w:val="21"/>
        </w:rPr>
        <w:t>Profit maximization</w:t>
      </w:r>
    </w:p>
    <w:p w:rsidR="001F04D6" w:rsidRPr="001F04D6" w:rsidRDefault="001F04D6" w:rsidP="001F04D6">
      <w:pPr>
        <w:numPr>
          <w:ilvl w:val="0"/>
          <w:numId w:val="44"/>
        </w:numPr>
        <w:spacing w:after="0" w:line="240" w:lineRule="auto"/>
        <w:ind w:left="720" w:right="720"/>
        <w:rPr>
          <w:rFonts w:ascii="Bookman Old Style" w:hAnsi="Bookman Old Style"/>
          <w:b/>
          <w:color w:val="0000FF"/>
          <w:sz w:val="21"/>
          <w:szCs w:val="21"/>
        </w:rPr>
      </w:pPr>
      <w:r w:rsidRPr="001F04D6">
        <w:rPr>
          <w:rFonts w:ascii="Bookman Old Style" w:hAnsi="Bookman Old Style"/>
          <w:b/>
          <w:color w:val="0000FF"/>
          <w:sz w:val="21"/>
          <w:szCs w:val="21"/>
        </w:rPr>
        <w:t>Agency theory</w:t>
      </w:r>
    </w:p>
    <w:p w:rsidR="001F04D6" w:rsidRPr="001F04D6" w:rsidRDefault="001F04D6" w:rsidP="001F04D6">
      <w:pPr>
        <w:numPr>
          <w:ilvl w:val="0"/>
          <w:numId w:val="44"/>
        </w:numPr>
        <w:spacing w:after="0" w:line="240" w:lineRule="auto"/>
        <w:ind w:left="720" w:right="720"/>
        <w:rPr>
          <w:rFonts w:ascii="Bookman Old Style" w:hAnsi="Bookman Old Style"/>
          <w:color w:val="000000"/>
          <w:sz w:val="21"/>
          <w:szCs w:val="21"/>
        </w:rPr>
      </w:pPr>
      <w:r w:rsidRPr="001F04D6">
        <w:rPr>
          <w:rFonts w:ascii="Bookman Old Style" w:hAnsi="Bookman Old Style"/>
          <w:color w:val="000000"/>
          <w:sz w:val="21"/>
          <w:szCs w:val="21"/>
        </w:rPr>
        <w:t>Social responsibility</w:t>
      </w:r>
    </w:p>
    <w:p w:rsidR="001F04D6" w:rsidRPr="001F04D6" w:rsidRDefault="001F04D6" w:rsidP="001F04D6">
      <w:pPr>
        <w:spacing w:line="240" w:lineRule="auto"/>
        <w:ind w:left="720" w:right="720"/>
        <w:rPr>
          <w:rFonts w:ascii="Bookman Old Style" w:hAnsi="Bookman Old Style"/>
          <w:b/>
          <w:sz w:val="21"/>
          <w:szCs w:val="21"/>
        </w:rPr>
      </w:pPr>
    </w:p>
    <w:p w:rsidR="001F04D6" w:rsidRPr="001F04D6" w:rsidRDefault="001F04D6" w:rsidP="001F04D6">
      <w:pPr>
        <w:spacing w:line="240" w:lineRule="auto"/>
        <w:ind w:left="720" w:right="720"/>
        <w:rPr>
          <w:rFonts w:ascii="Bookman Old Style" w:hAnsi="Bookman Old Style"/>
          <w:color w:val="353534"/>
          <w:sz w:val="21"/>
          <w:szCs w:val="21"/>
        </w:rPr>
      </w:pPr>
      <w:r w:rsidRPr="001F04D6">
        <w:rPr>
          <w:rFonts w:ascii="Bookman Old Style" w:hAnsi="Bookman Old Style"/>
          <w:b/>
          <w:bCs/>
          <w:color w:val="353534"/>
          <w:sz w:val="21"/>
          <w:szCs w:val="21"/>
        </w:rPr>
        <w:t>10. Which of the expenses in given options is not a cash outflow for the firm?</w:t>
      </w:r>
    </w:p>
    <w:p w:rsidR="001F04D6" w:rsidRPr="001F04D6" w:rsidRDefault="001F04D6" w:rsidP="001F04D6">
      <w:pPr>
        <w:numPr>
          <w:ilvl w:val="0"/>
          <w:numId w:val="45"/>
        </w:numPr>
        <w:spacing w:after="0" w:line="240" w:lineRule="auto"/>
        <w:ind w:left="720" w:right="720"/>
        <w:rPr>
          <w:rFonts w:ascii="Bookman Old Style" w:hAnsi="Bookman Old Style"/>
          <w:b/>
          <w:color w:val="0000FF"/>
          <w:sz w:val="21"/>
          <w:szCs w:val="21"/>
        </w:rPr>
      </w:pPr>
      <w:r w:rsidRPr="001F04D6">
        <w:rPr>
          <w:rFonts w:ascii="Bookman Old Style" w:hAnsi="Bookman Old Style"/>
          <w:b/>
          <w:color w:val="0000FF"/>
          <w:sz w:val="21"/>
          <w:szCs w:val="21"/>
        </w:rPr>
        <w:lastRenderedPageBreak/>
        <w:t>Depreciation</w:t>
      </w:r>
    </w:p>
    <w:p w:rsidR="001F04D6" w:rsidRPr="001F04D6" w:rsidRDefault="001F04D6" w:rsidP="001F04D6">
      <w:pPr>
        <w:numPr>
          <w:ilvl w:val="0"/>
          <w:numId w:val="45"/>
        </w:numPr>
        <w:spacing w:after="0" w:line="240" w:lineRule="auto"/>
        <w:ind w:left="720" w:right="720"/>
        <w:rPr>
          <w:rFonts w:ascii="Bookman Old Style" w:hAnsi="Bookman Old Style"/>
          <w:color w:val="000000"/>
          <w:sz w:val="21"/>
          <w:szCs w:val="21"/>
        </w:rPr>
      </w:pPr>
      <w:r w:rsidRPr="001F04D6">
        <w:rPr>
          <w:rFonts w:ascii="Bookman Old Style" w:hAnsi="Bookman Old Style"/>
          <w:color w:val="000000"/>
          <w:sz w:val="21"/>
          <w:szCs w:val="21"/>
        </w:rPr>
        <w:t>Dividends</w:t>
      </w:r>
    </w:p>
    <w:p w:rsidR="001F04D6" w:rsidRPr="001F04D6" w:rsidRDefault="001F04D6" w:rsidP="001F04D6">
      <w:pPr>
        <w:numPr>
          <w:ilvl w:val="0"/>
          <w:numId w:val="45"/>
        </w:numPr>
        <w:spacing w:after="0" w:line="240" w:lineRule="auto"/>
        <w:ind w:left="720" w:right="720"/>
        <w:rPr>
          <w:rFonts w:ascii="Bookman Old Style" w:hAnsi="Bookman Old Style"/>
          <w:color w:val="000000"/>
          <w:sz w:val="21"/>
          <w:szCs w:val="21"/>
        </w:rPr>
      </w:pPr>
      <w:r w:rsidRPr="001F04D6">
        <w:rPr>
          <w:rFonts w:ascii="Bookman Old Style" w:hAnsi="Bookman Old Style"/>
          <w:color w:val="000000"/>
          <w:sz w:val="21"/>
          <w:szCs w:val="21"/>
        </w:rPr>
        <w:t>Interest payments</w:t>
      </w:r>
    </w:p>
    <w:p w:rsidR="001F04D6" w:rsidRPr="001F04D6" w:rsidRDefault="001F04D6" w:rsidP="001F04D6">
      <w:pPr>
        <w:numPr>
          <w:ilvl w:val="0"/>
          <w:numId w:val="45"/>
        </w:numPr>
        <w:spacing w:after="0" w:line="240" w:lineRule="auto"/>
        <w:ind w:left="720" w:right="720"/>
        <w:rPr>
          <w:rFonts w:ascii="Bookman Old Style" w:hAnsi="Bookman Old Style"/>
          <w:color w:val="000000"/>
          <w:sz w:val="21"/>
          <w:szCs w:val="21"/>
        </w:rPr>
      </w:pPr>
      <w:r w:rsidRPr="001F04D6">
        <w:rPr>
          <w:rFonts w:ascii="Bookman Old Style" w:hAnsi="Bookman Old Style"/>
          <w:color w:val="000000"/>
          <w:sz w:val="21"/>
          <w:szCs w:val="21"/>
        </w:rPr>
        <w:t>Taxes</w:t>
      </w:r>
    </w:p>
    <w:p w:rsidR="001F04D6" w:rsidRPr="001F04D6" w:rsidRDefault="001F04D6" w:rsidP="001F04D6">
      <w:pPr>
        <w:spacing w:line="240" w:lineRule="auto"/>
        <w:ind w:left="720" w:right="720"/>
        <w:rPr>
          <w:rFonts w:ascii="Bookman Old Style" w:hAnsi="Bookman Old Style"/>
          <w:b/>
          <w:sz w:val="21"/>
          <w:szCs w:val="21"/>
        </w:rPr>
      </w:pPr>
    </w:p>
    <w:p w:rsidR="001F04D6" w:rsidRPr="001F04D6" w:rsidRDefault="001F04D6" w:rsidP="001F04D6">
      <w:pPr>
        <w:spacing w:line="240" w:lineRule="auto"/>
        <w:ind w:left="720" w:right="720"/>
        <w:rPr>
          <w:rFonts w:ascii="Bookman Old Style" w:hAnsi="Bookman Old Style"/>
          <w:b/>
          <w:sz w:val="21"/>
          <w:szCs w:val="21"/>
        </w:rPr>
      </w:pPr>
    </w:p>
    <w:p w:rsidR="001F04D6" w:rsidRPr="001F04D6" w:rsidRDefault="001F04D6" w:rsidP="001F04D6">
      <w:pPr>
        <w:numPr>
          <w:ilvl w:val="0"/>
          <w:numId w:val="47"/>
        </w:numPr>
        <w:tabs>
          <w:tab w:val="num" w:pos="0"/>
          <w:tab w:val="left" w:pos="180"/>
          <w:tab w:val="left" w:pos="360"/>
        </w:tabs>
        <w:autoSpaceDE w:val="0"/>
        <w:autoSpaceDN w:val="0"/>
        <w:adjustRightInd w:val="0"/>
        <w:spacing w:after="0" w:line="240" w:lineRule="auto"/>
        <w:ind w:left="720" w:right="720"/>
        <w:outlineLvl w:val="1"/>
        <w:rPr>
          <w:rFonts w:ascii="Bookman Old Style" w:eastAsia="Times New Roman" w:hAnsi="Bookman Old Style"/>
          <w:bCs/>
          <w:color w:val="333333"/>
          <w:sz w:val="21"/>
          <w:szCs w:val="21"/>
        </w:rPr>
      </w:pPr>
      <w:r w:rsidRPr="001F04D6">
        <w:rPr>
          <w:rFonts w:ascii="Bookman Old Style" w:eastAsia="Times New Roman" w:hAnsi="Bookman Old Style"/>
          <w:bCs/>
          <w:color w:val="333333"/>
          <w:sz w:val="21"/>
          <w:szCs w:val="21"/>
        </w:rPr>
        <w:t>A standardized financial statement presenting all items of the statement as a percentage of total is:</w:t>
      </w:r>
    </w:p>
    <w:p w:rsidR="001F04D6" w:rsidRPr="001F04D6" w:rsidRDefault="001F04D6" w:rsidP="001F04D6">
      <w:pPr>
        <w:numPr>
          <w:ilvl w:val="0"/>
          <w:numId w:val="48"/>
        </w:numPr>
        <w:autoSpaceDE w:val="0"/>
        <w:autoSpaceDN w:val="0"/>
        <w:adjustRightInd w:val="0"/>
        <w:spacing w:after="0" w:line="240" w:lineRule="auto"/>
        <w:ind w:left="720" w:right="720"/>
        <w:outlineLvl w:val="1"/>
        <w:rPr>
          <w:rFonts w:ascii="Bookman Old Style" w:eastAsia="Times New Roman" w:hAnsi="Bookman Old Style"/>
          <w:b/>
          <w:bCs/>
          <w:color w:val="333333"/>
          <w:sz w:val="21"/>
          <w:szCs w:val="21"/>
          <w:highlight w:val="lightGray"/>
        </w:rPr>
      </w:pPr>
      <w:r w:rsidRPr="001F04D6">
        <w:rPr>
          <w:rFonts w:ascii="Bookman Old Style" w:eastAsia="Times New Roman" w:hAnsi="Bookman Old Style"/>
          <w:b/>
          <w:bCs/>
          <w:color w:val="333333"/>
          <w:sz w:val="21"/>
          <w:szCs w:val="21"/>
          <w:highlight w:val="lightGray"/>
        </w:rPr>
        <w:t>a common-size statement</w:t>
      </w:r>
    </w:p>
    <w:p w:rsidR="001F04D6" w:rsidRPr="001F04D6" w:rsidRDefault="001F04D6" w:rsidP="001F04D6">
      <w:pPr>
        <w:numPr>
          <w:ilvl w:val="0"/>
          <w:numId w:val="48"/>
        </w:numPr>
        <w:spacing w:after="0" w:line="240" w:lineRule="auto"/>
        <w:ind w:left="720" w:right="720"/>
        <w:rPr>
          <w:rFonts w:ascii="Bookman Old Style" w:hAnsi="Bookman Old Style"/>
          <w:sz w:val="21"/>
          <w:szCs w:val="21"/>
        </w:rPr>
      </w:pPr>
      <w:r w:rsidRPr="001F04D6">
        <w:rPr>
          <w:rFonts w:ascii="Bookman Old Style" w:hAnsi="Bookman Old Style"/>
          <w:sz w:val="21"/>
          <w:szCs w:val="21"/>
        </w:rPr>
        <w:t>an income statement</w:t>
      </w:r>
    </w:p>
    <w:p w:rsidR="001F04D6" w:rsidRPr="001F04D6" w:rsidRDefault="001F04D6" w:rsidP="001F04D6">
      <w:pPr>
        <w:numPr>
          <w:ilvl w:val="0"/>
          <w:numId w:val="48"/>
        </w:numPr>
        <w:spacing w:after="0" w:line="240" w:lineRule="auto"/>
        <w:ind w:left="720" w:right="720"/>
        <w:rPr>
          <w:rFonts w:ascii="Bookman Old Style" w:hAnsi="Bookman Old Style"/>
          <w:sz w:val="21"/>
          <w:szCs w:val="21"/>
        </w:rPr>
      </w:pPr>
      <w:r w:rsidRPr="001F04D6">
        <w:rPr>
          <w:rFonts w:ascii="Bookman Old Style" w:hAnsi="Bookman Old Style"/>
          <w:sz w:val="21"/>
          <w:szCs w:val="21"/>
        </w:rPr>
        <w:t>a cash flow statement</w:t>
      </w:r>
    </w:p>
    <w:p w:rsidR="001F04D6" w:rsidRPr="001F04D6" w:rsidRDefault="001F04D6" w:rsidP="001F04D6">
      <w:pPr>
        <w:numPr>
          <w:ilvl w:val="0"/>
          <w:numId w:val="48"/>
        </w:numPr>
        <w:spacing w:after="0" w:line="240" w:lineRule="auto"/>
        <w:ind w:left="720" w:right="720"/>
        <w:rPr>
          <w:rFonts w:ascii="Bookman Old Style" w:hAnsi="Bookman Old Style"/>
          <w:sz w:val="21"/>
          <w:szCs w:val="21"/>
        </w:rPr>
      </w:pPr>
      <w:r w:rsidRPr="001F04D6">
        <w:rPr>
          <w:rFonts w:ascii="Bookman Old Style" w:hAnsi="Bookman Old Style"/>
          <w:sz w:val="21"/>
          <w:szCs w:val="21"/>
        </w:rPr>
        <w:t>a balance sheet</w:t>
      </w:r>
    </w:p>
    <w:p w:rsidR="001F04D6" w:rsidRPr="001F04D6" w:rsidRDefault="001F04D6" w:rsidP="001F04D6">
      <w:pPr>
        <w:keepNext/>
        <w:spacing w:after="0" w:line="240" w:lineRule="auto"/>
        <w:ind w:left="720" w:right="720"/>
        <w:outlineLvl w:val="0"/>
        <w:rPr>
          <w:rFonts w:ascii="Bookman Old Style" w:eastAsia="Times New Roman" w:hAnsi="Bookman Old Style"/>
          <w:b/>
          <w:sz w:val="21"/>
          <w:szCs w:val="21"/>
        </w:rPr>
      </w:pPr>
      <w:r w:rsidRPr="001F04D6">
        <w:rPr>
          <w:rFonts w:ascii="Bookman Old Style" w:eastAsia="Times New Roman" w:hAnsi="Bookman Old Style"/>
          <w:b/>
          <w:sz w:val="21"/>
          <w:szCs w:val="21"/>
        </w:rPr>
        <w:t xml:space="preserve">2. </w:t>
      </w:r>
      <w:proofErr w:type="spellStart"/>
      <w:r w:rsidRPr="001F04D6">
        <w:rPr>
          <w:rFonts w:ascii="Bookman Old Style" w:eastAsia="Times New Roman" w:hAnsi="Bookman Old Style"/>
          <w:b/>
          <w:sz w:val="21"/>
          <w:szCs w:val="21"/>
        </w:rPr>
        <w:t>Ammar</w:t>
      </w:r>
      <w:proofErr w:type="spellEnd"/>
      <w:r w:rsidRPr="001F04D6">
        <w:rPr>
          <w:rFonts w:ascii="Bookman Old Style" w:eastAsia="Times New Roman" w:hAnsi="Bookman Old Style"/>
          <w:b/>
          <w:sz w:val="21"/>
          <w:szCs w:val="21"/>
        </w:rPr>
        <w:t xml:space="preserve"> is running a company ‘</w:t>
      </w:r>
      <w:proofErr w:type="spellStart"/>
      <w:r w:rsidRPr="001F04D6">
        <w:rPr>
          <w:rFonts w:ascii="Bookman Old Style" w:eastAsia="Times New Roman" w:hAnsi="Bookman Old Style"/>
          <w:b/>
          <w:sz w:val="21"/>
          <w:szCs w:val="21"/>
        </w:rPr>
        <w:t>Ammar</w:t>
      </w:r>
      <w:proofErr w:type="spellEnd"/>
      <w:r w:rsidRPr="001F04D6">
        <w:rPr>
          <w:rFonts w:ascii="Bookman Old Style" w:eastAsia="Times New Roman" w:hAnsi="Bookman Old Style"/>
          <w:b/>
          <w:sz w:val="21"/>
          <w:szCs w:val="21"/>
        </w:rPr>
        <w:t xml:space="preserve"> &amp; Co’. He has asked you to comment on company’s ability to pay its bills over the short run without undue stress. For this purpose you will study which category of ratios of the company?</w:t>
      </w:r>
    </w:p>
    <w:p w:rsidR="001F04D6" w:rsidRPr="001F04D6" w:rsidRDefault="001F04D6" w:rsidP="001F04D6">
      <w:pPr>
        <w:numPr>
          <w:ilvl w:val="0"/>
          <w:numId w:val="49"/>
        </w:numPr>
        <w:autoSpaceDE w:val="0"/>
        <w:autoSpaceDN w:val="0"/>
        <w:adjustRightInd w:val="0"/>
        <w:spacing w:after="0" w:line="240" w:lineRule="auto"/>
        <w:ind w:left="720" w:right="720"/>
        <w:outlineLvl w:val="1"/>
        <w:rPr>
          <w:rFonts w:ascii="Bookman Old Style" w:eastAsia="Times New Roman" w:hAnsi="Bookman Old Style"/>
          <w:b/>
          <w:bCs/>
          <w:color w:val="333333"/>
          <w:sz w:val="21"/>
          <w:szCs w:val="21"/>
        </w:rPr>
      </w:pPr>
      <w:r w:rsidRPr="001F04D6">
        <w:rPr>
          <w:rFonts w:ascii="Bookman Old Style" w:eastAsia="Times New Roman" w:hAnsi="Bookman Old Style"/>
          <w:b/>
          <w:bCs/>
          <w:color w:val="333333"/>
          <w:sz w:val="21"/>
          <w:szCs w:val="21"/>
        </w:rPr>
        <w:t>Profitability Ratios</w:t>
      </w:r>
    </w:p>
    <w:p w:rsidR="001F04D6" w:rsidRPr="001F04D6" w:rsidRDefault="001F04D6" w:rsidP="001F04D6">
      <w:pPr>
        <w:numPr>
          <w:ilvl w:val="0"/>
          <w:numId w:val="49"/>
        </w:numPr>
        <w:autoSpaceDE w:val="0"/>
        <w:autoSpaceDN w:val="0"/>
        <w:adjustRightInd w:val="0"/>
        <w:spacing w:after="0" w:line="240" w:lineRule="auto"/>
        <w:ind w:left="720" w:right="720"/>
        <w:outlineLvl w:val="1"/>
        <w:rPr>
          <w:rFonts w:ascii="Bookman Old Style" w:eastAsia="Times New Roman" w:hAnsi="Bookman Old Style"/>
          <w:b/>
          <w:bCs/>
          <w:color w:val="333333"/>
          <w:sz w:val="21"/>
          <w:szCs w:val="21"/>
          <w:highlight w:val="lightGray"/>
        </w:rPr>
      </w:pPr>
      <w:r w:rsidRPr="001F04D6">
        <w:rPr>
          <w:rFonts w:ascii="Bookman Old Style" w:eastAsia="Times New Roman" w:hAnsi="Bookman Old Style"/>
          <w:b/>
          <w:bCs/>
          <w:color w:val="333333"/>
          <w:sz w:val="21"/>
          <w:szCs w:val="21"/>
          <w:highlight w:val="lightGray"/>
        </w:rPr>
        <w:t>Liquidity ratios</w:t>
      </w:r>
    </w:p>
    <w:p w:rsidR="001F04D6" w:rsidRPr="001F04D6" w:rsidRDefault="001F04D6" w:rsidP="001F04D6">
      <w:pPr>
        <w:numPr>
          <w:ilvl w:val="0"/>
          <w:numId w:val="49"/>
        </w:numPr>
        <w:autoSpaceDE w:val="0"/>
        <w:autoSpaceDN w:val="0"/>
        <w:adjustRightInd w:val="0"/>
        <w:spacing w:after="0" w:line="240" w:lineRule="auto"/>
        <w:ind w:left="720" w:right="720"/>
        <w:outlineLvl w:val="1"/>
        <w:rPr>
          <w:rFonts w:ascii="Bookman Old Style" w:eastAsia="Times New Roman" w:hAnsi="Bookman Old Style"/>
          <w:b/>
          <w:bCs/>
          <w:color w:val="333333"/>
          <w:sz w:val="21"/>
          <w:szCs w:val="21"/>
        </w:rPr>
      </w:pPr>
      <w:r w:rsidRPr="001F04D6">
        <w:rPr>
          <w:rFonts w:ascii="Bookman Old Style" w:eastAsia="Times New Roman" w:hAnsi="Bookman Old Style"/>
          <w:b/>
          <w:bCs/>
          <w:color w:val="333333"/>
          <w:sz w:val="21"/>
          <w:szCs w:val="21"/>
        </w:rPr>
        <w:t>Debt ratios</w:t>
      </w:r>
    </w:p>
    <w:p w:rsidR="001F04D6" w:rsidRPr="001F04D6" w:rsidRDefault="001F04D6" w:rsidP="001F04D6">
      <w:pPr>
        <w:numPr>
          <w:ilvl w:val="0"/>
          <w:numId w:val="49"/>
        </w:numPr>
        <w:autoSpaceDE w:val="0"/>
        <w:autoSpaceDN w:val="0"/>
        <w:adjustRightInd w:val="0"/>
        <w:spacing w:after="0" w:line="240" w:lineRule="auto"/>
        <w:ind w:left="720" w:right="720"/>
        <w:outlineLvl w:val="1"/>
        <w:rPr>
          <w:rFonts w:ascii="Bookman Old Style" w:eastAsia="Times New Roman" w:hAnsi="Bookman Old Style"/>
          <w:b/>
          <w:bCs/>
          <w:color w:val="333333"/>
          <w:sz w:val="21"/>
          <w:szCs w:val="21"/>
        </w:rPr>
      </w:pPr>
      <w:r w:rsidRPr="001F04D6">
        <w:rPr>
          <w:rFonts w:ascii="Bookman Old Style" w:eastAsia="Times New Roman" w:hAnsi="Bookman Old Style"/>
          <w:b/>
          <w:bCs/>
          <w:color w:val="333333"/>
          <w:sz w:val="21"/>
          <w:szCs w:val="21"/>
        </w:rPr>
        <w:t>Turnover ratios</w:t>
      </w:r>
    </w:p>
    <w:p w:rsidR="001F04D6" w:rsidRPr="001F04D6" w:rsidRDefault="001F04D6" w:rsidP="001F04D6">
      <w:pPr>
        <w:spacing w:after="100" w:afterAutospacing="1" w:line="240" w:lineRule="auto"/>
        <w:ind w:left="720" w:right="720"/>
        <w:outlineLvl w:val="1"/>
        <w:rPr>
          <w:rFonts w:ascii="Bookman Old Style" w:eastAsia="Times New Roman" w:hAnsi="Bookman Old Style"/>
          <w:bCs/>
          <w:color w:val="333333"/>
          <w:sz w:val="21"/>
          <w:szCs w:val="21"/>
        </w:rPr>
      </w:pPr>
      <w:r w:rsidRPr="001F04D6">
        <w:rPr>
          <w:rFonts w:ascii="Bookman Old Style" w:eastAsia="Times New Roman" w:hAnsi="Bookman Old Style"/>
          <w:bCs/>
          <w:color w:val="333333"/>
          <w:sz w:val="21"/>
          <w:szCs w:val="21"/>
        </w:rPr>
        <w:t>3. Which one of the given options describes desirable current ratio for a business?</w:t>
      </w:r>
    </w:p>
    <w:p w:rsidR="001F04D6" w:rsidRPr="001F04D6" w:rsidRDefault="001F04D6" w:rsidP="001F04D6">
      <w:pPr>
        <w:numPr>
          <w:ilvl w:val="0"/>
          <w:numId w:val="39"/>
        </w:numPr>
        <w:autoSpaceDE w:val="0"/>
        <w:autoSpaceDN w:val="0"/>
        <w:adjustRightInd w:val="0"/>
        <w:spacing w:after="0" w:line="240" w:lineRule="auto"/>
        <w:ind w:left="720" w:right="720"/>
        <w:outlineLvl w:val="1"/>
        <w:rPr>
          <w:rFonts w:ascii="Bookman Old Style" w:eastAsia="Times New Roman" w:hAnsi="Bookman Old Style"/>
          <w:b/>
          <w:bCs/>
          <w:color w:val="333333"/>
          <w:sz w:val="21"/>
          <w:szCs w:val="21"/>
        </w:rPr>
      </w:pPr>
      <w:r w:rsidRPr="001F04D6">
        <w:rPr>
          <w:rFonts w:ascii="Bookman Old Style" w:eastAsia="Times New Roman" w:hAnsi="Bookman Old Style"/>
          <w:b/>
          <w:bCs/>
          <w:color w:val="333333"/>
          <w:sz w:val="21"/>
          <w:szCs w:val="21"/>
        </w:rPr>
        <w:t>0</w:t>
      </w:r>
    </w:p>
    <w:p w:rsidR="001F04D6" w:rsidRPr="001F04D6" w:rsidRDefault="001F04D6" w:rsidP="001F04D6">
      <w:pPr>
        <w:numPr>
          <w:ilvl w:val="0"/>
          <w:numId w:val="39"/>
        </w:numPr>
        <w:spacing w:after="0" w:line="240" w:lineRule="auto"/>
        <w:ind w:left="720" w:right="720"/>
        <w:rPr>
          <w:rFonts w:ascii="Bookman Old Style" w:hAnsi="Bookman Old Style"/>
          <w:sz w:val="21"/>
          <w:szCs w:val="21"/>
        </w:rPr>
      </w:pPr>
      <w:r w:rsidRPr="001F04D6">
        <w:rPr>
          <w:rFonts w:ascii="Bookman Old Style" w:hAnsi="Bookman Old Style"/>
          <w:sz w:val="21"/>
          <w:szCs w:val="21"/>
        </w:rPr>
        <w:t>0.2</w:t>
      </w:r>
    </w:p>
    <w:p w:rsidR="001F04D6" w:rsidRPr="001F04D6" w:rsidRDefault="001F04D6" w:rsidP="001F04D6">
      <w:pPr>
        <w:numPr>
          <w:ilvl w:val="0"/>
          <w:numId w:val="39"/>
        </w:numPr>
        <w:spacing w:after="0" w:line="240" w:lineRule="auto"/>
        <w:ind w:left="720" w:right="720"/>
        <w:rPr>
          <w:rFonts w:ascii="Bookman Old Style" w:hAnsi="Bookman Old Style"/>
          <w:sz w:val="21"/>
          <w:szCs w:val="21"/>
        </w:rPr>
      </w:pPr>
      <w:r w:rsidRPr="001F04D6">
        <w:rPr>
          <w:rFonts w:ascii="Bookman Old Style" w:hAnsi="Bookman Old Style"/>
          <w:sz w:val="21"/>
          <w:szCs w:val="21"/>
        </w:rPr>
        <w:t>0.1</w:t>
      </w:r>
    </w:p>
    <w:p w:rsidR="001F04D6" w:rsidRPr="001F04D6" w:rsidRDefault="001F04D6" w:rsidP="001F04D6">
      <w:pPr>
        <w:numPr>
          <w:ilvl w:val="0"/>
          <w:numId w:val="39"/>
        </w:numPr>
        <w:spacing w:after="0" w:line="240" w:lineRule="auto"/>
        <w:ind w:left="720" w:right="720"/>
        <w:rPr>
          <w:rFonts w:ascii="Bookman Old Style" w:hAnsi="Bookman Old Style"/>
          <w:sz w:val="21"/>
          <w:szCs w:val="21"/>
          <w:highlight w:val="lightGray"/>
        </w:rPr>
      </w:pPr>
      <w:r w:rsidRPr="001F04D6">
        <w:rPr>
          <w:rFonts w:ascii="Bookman Old Style" w:hAnsi="Bookman Old Style"/>
          <w:sz w:val="21"/>
          <w:szCs w:val="21"/>
          <w:highlight w:val="lightGray"/>
        </w:rPr>
        <w:t>At least one</w:t>
      </w:r>
    </w:p>
    <w:p w:rsidR="001F04D6" w:rsidRPr="001F04D6" w:rsidRDefault="001F04D6" w:rsidP="001F04D6">
      <w:pPr>
        <w:keepNext/>
        <w:spacing w:after="0" w:line="240" w:lineRule="auto"/>
        <w:ind w:left="720" w:right="720"/>
        <w:outlineLvl w:val="0"/>
        <w:rPr>
          <w:rFonts w:ascii="Bookman Old Style" w:eastAsia="Times New Roman" w:hAnsi="Bookman Old Style"/>
          <w:b/>
          <w:kern w:val="32"/>
        </w:rPr>
      </w:pPr>
      <w:r w:rsidRPr="001F04D6">
        <w:rPr>
          <w:rFonts w:ascii="Bookman Old Style" w:eastAsia="Times New Roman" w:hAnsi="Bookman Old Style"/>
          <w:b/>
          <w:kern w:val="32"/>
        </w:rPr>
        <w:t>4. Interest Coverage Ratios are also known as:</w:t>
      </w:r>
    </w:p>
    <w:p w:rsidR="001F04D6" w:rsidRPr="001F04D6" w:rsidRDefault="001F04D6" w:rsidP="001F04D6">
      <w:pPr>
        <w:numPr>
          <w:ilvl w:val="0"/>
          <w:numId w:val="50"/>
        </w:numPr>
        <w:autoSpaceDE w:val="0"/>
        <w:autoSpaceDN w:val="0"/>
        <w:adjustRightInd w:val="0"/>
        <w:spacing w:after="0" w:line="240" w:lineRule="auto"/>
        <w:ind w:left="720" w:right="720"/>
        <w:outlineLvl w:val="1"/>
        <w:rPr>
          <w:rFonts w:ascii="Bookman Old Style" w:eastAsia="Times New Roman" w:hAnsi="Bookman Old Style"/>
          <w:b/>
          <w:bCs/>
          <w:color w:val="333333"/>
          <w:sz w:val="21"/>
          <w:szCs w:val="21"/>
          <w:highlight w:val="lightGray"/>
        </w:rPr>
      </w:pPr>
      <w:r w:rsidRPr="001F04D6">
        <w:rPr>
          <w:rFonts w:ascii="Bookman Old Style" w:eastAsia="Times New Roman" w:hAnsi="Bookman Old Style"/>
          <w:b/>
          <w:bCs/>
          <w:color w:val="333333"/>
          <w:sz w:val="21"/>
          <w:szCs w:val="21"/>
          <w:highlight w:val="lightGray"/>
        </w:rPr>
        <w:t>Times Interest Earned (TIE) Ratios</w:t>
      </w:r>
    </w:p>
    <w:p w:rsidR="001F04D6" w:rsidRPr="001F04D6" w:rsidRDefault="001F04D6" w:rsidP="001F04D6">
      <w:pPr>
        <w:numPr>
          <w:ilvl w:val="0"/>
          <w:numId w:val="50"/>
        </w:numPr>
        <w:spacing w:after="0" w:line="240" w:lineRule="auto"/>
        <w:ind w:left="720" w:right="720"/>
        <w:rPr>
          <w:rFonts w:ascii="Bookman Old Style" w:hAnsi="Bookman Old Style"/>
          <w:sz w:val="21"/>
          <w:szCs w:val="21"/>
        </w:rPr>
      </w:pPr>
      <w:r w:rsidRPr="001F04D6">
        <w:rPr>
          <w:rFonts w:ascii="Bookman Old Style" w:hAnsi="Bookman Old Style"/>
          <w:sz w:val="21"/>
          <w:szCs w:val="21"/>
        </w:rPr>
        <w:t>Liquidity Ratios</w:t>
      </w:r>
    </w:p>
    <w:p w:rsidR="001F04D6" w:rsidRPr="001F04D6" w:rsidRDefault="001F04D6" w:rsidP="001F04D6">
      <w:pPr>
        <w:numPr>
          <w:ilvl w:val="0"/>
          <w:numId w:val="50"/>
        </w:numPr>
        <w:spacing w:after="0" w:line="240" w:lineRule="auto"/>
        <w:ind w:left="720" w:right="720"/>
        <w:rPr>
          <w:rFonts w:ascii="Bookman Old Style" w:hAnsi="Bookman Old Style"/>
          <w:sz w:val="21"/>
          <w:szCs w:val="21"/>
        </w:rPr>
      </w:pPr>
      <w:r w:rsidRPr="001F04D6">
        <w:rPr>
          <w:rFonts w:ascii="Bookman Old Style" w:hAnsi="Bookman Old Style"/>
          <w:sz w:val="21"/>
          <w:szCs w:val="21"/>
        </w:rPr>
        <w:t>Debt Ratios</w:t>
      </w:r>
    </w:p>
    <w:p w:rsidR="001F04D6" w:rsidRPr="001F04D6" w:rsidRDefault="001F04D6" w:rsidP="001F04D6">
      <w:pPr>
        <w:numPr>
          <w:ilvl w:val="0"/>
          <w:numId w:val="50"/>
        </w:numPr>
        <w:spacing w:after="0" w:line="240" w:lineRule="auto"/>
        <w:ind w:left="720" w:right="720"/>
        <w:rPr>
          <w:rFonts w:ascii="Bookman Old Style" w:hAnsi="Bookman Old Style"/>
          <w:sz w:val="21"/>
          <w:szCs w:val="21"/>
        </w:rPr>
      </w:pPr>
      <w:r w:rsidRPr="001F04D6">
        <w:rPr>
          <w:rFonts w:ascii="Bookman Old Style" w:hAnsi="Bookman Old Style"/>
          <w:sz w:val="21"/>
          <w:szCs w:val="21"/>
        </w:rPr>
        <w:t>Asset Management Ratios</w:t>
      </w:r>
    </w:p>
    <w:p w:rsidR="001F04D6" w:rsidRPr="001F04D6" w:rsidRDefault="001F04D6" w:rsidP="001F04D6">
      <w:pPr>
        <w:keepNext/>
        <w:spacing w:after="0" w:line="240" w:lineRule="auto"/>
        <w:ind w:left="720" w:right="720"/>
        <w:outlineLvl w:val="0"/>
        <w:rPr>
          <w:rFonts w:ascii="Bookman Old Style" w:eastAsia="Times New Roman" w:hAnsi="Bookman Old Style"/>
          <w:b/>
          <w:kern w:val="32"/>
        </w:rPr>
      </w:pPr>
      <w:r w:rsidRPr="001F04D6">
        <w:rPr>
          <w:rFonts w:ascii="Bookman Old Style" w:eastAsia="Times New Roman" w:hAnsi="Bookman Old Style"/>
          <w:b/>
          <w:kern w:val="32"/>
        </w:rPr>
        <w:t>5. The Du Pont Identity tells us that Return on Equity is affected by:</w:t>
      </w:r>
    </w:p>
    <w:p w:rsidR="001F04D6" w:rsidRPr="001F04D6" w:rsidRDefault="001F04D6" w:rsidP="001F04D6">
      <w:pPr>
        <w:numPr>
          <w:ilvl w:val="0"/>
          <w:numId w:val="51"/>
        </w:numPr>
        <w:autoSpaceDE w:val="0"/>
        <w:autoSpaceDN w:val="0"/>
        <w:adjustRightInd w:val="0"/>
        <w:spacing w:after="0" w:line="240" w:lineRule="auto"/>
        <w:ind w:left="720" w:right="720"/>
        <w:outlineLvl w:val="1"/>
        <w:rPr>
          <w:rFonts w:ascii="Bookman Old Style" w:eastAsia="Times New Roman" w:hAnsi="Bookman Old Style"/>
          <w:b/>
          <w:bCs/>
          <w:color w:val="333333"/>
        </w:rPr>
      </w:pPr>
      <w:r w:rsidRPr="001F04D6">
        <w:rPr>
          <w:rFonts w:ascii="Bookman Old Style" w:eastAsia="Times New Roman" w:hAnsi="Bookman Old Style"/>
          <w:b/>
          <w:bCs/>
          <w:color w:val="333333"/>
        </w:rPr>
        <w:t>operating efficiency (as measured by profit margin)</w:t>
      </w:r>
    </w:p>
    <w:p w:rsidR="001F04D6" w:rsidRPr="001F04D6" w:rsidRDefault="001F04D6" w:rsidP="001F04D6">
      <w:pPr>
        <w:numPr>
          <w:ilvl w:val="0"/>
          <w:numId w:val="51"/>
        </w:numPr>
        <w:autoSpaceDE w:val="0"/>
        <w:autoSpaceDN w:val="0"/>
        <w:adjustRightInd w:val="0"/>
        <w:spacing w:after="0" w:line="240" w:lineRule="auto"/>
        <w:ind w:left="720" w:right="720"/>
        <w:outlineLvl w:val="1"/>
        <w:rPr>
          <w:rFonts w:ascii="Bookman Old Style" w:eastAsia="Times New Roman" w:hAnsi="Bookman Old Style"/>
          <w:b/>
          <w:bCs/>
          <w:color w:val="333333"/>
        </w:rPr>
      </w:pPr>
      <w:r w:rsidRPr="001F04D6">
        <w:rPr>
          <w:rFonts w:ascii="Bookman Old Style" w:eastAsia="Times New Roman" w:hAnsi="Bookman Old Style"/>
          <w:b/>
          <w:bCs/>
          <w:color w:val="333333"/>
        </w:rPr>
        <w:t>asset use efficiency (as measured by total assets turnover)</w:t>
      </w:r>
    </w:p>
    <w:p w:rsidR="001F04D6" w:rsidRPr="001F04D6" w:rsidRDefault="001F04D6" w:rsidP="001F04D6">
      <w:pPr>
        <w:numPr>
          <w:ilvl w:val="0"/>
          <w:numId w:val="51"/>
        </w:numPr>
        <w:autoSpaceDE w:val="0"/>
        <w:autoSpaceDN w:val="0"/>
        <w:adjustRightInd w:val="0"/>
        <w:spacing w:after="0" w:line="240" w:lineRule="auto"/>
        <w:ind w:left="720" w:right="720"/>
        <w:outlineLvl w:val="1"/>
        <w:rPr>
          <w:rFonts w:ascii="Bookman Old Style" w:eastAsia="Times New Roman" w:hAnsi="Bookman Old Style"/>
          <w:b/>
          <w:bCs/>
          <w:color w:val="333333"/>
        </w:rPr>
      </w:pPr>
      <w:r w:rsidRPr="001F04D6">
        <w:rPr>
          <w:rFonts w:ascii="Bookman Old Style" w:eastAsia="Times New Roman" w:hAnsi="Bookman Old Style"/>
          <w:b/>
          <w:bCs/>
          <w:color w:val="333333"/>
        </w:rPr>
        <w:t>financial Leverage (as measured by equity multiplier)</w:t>
      </w:r>
    </w:p>
    <w:p w:rsidR="001F04D6" w:rsidRPr="001F04D6" w:rsidRDefault="001F04D6" w:rsidP="001F04D6">
      <w:pPr>
        <w:numPr>
          <w:ilvl w:val="0"/>
          <w:numId w:val="51"/>
        </w:numPr>
        <w:spacing w:after="0" w:line="240" w:lineRule="auto"/>
        <w:ind w:left="720" w:right="720"/>
        <w:rPr>
          <w:rFonts w:ascii="Bookman Old Style" w:hAnsi="Bookman Old Style"/>
          <w:highlight w:val="lightGray"/>
        </w:rPr>
      </w:pPr>
      <w:r w:rsidRPr="001F04D6">
        <w:rPr>
          <w:rFonts w:ascii="Bookman Old Style" w:hAnsi="Bookman Old Style"/>
          <w:highlight w:val="lightGray"/>
        </w:rPr>
        <w:t>all of the given options (a, b and c)</w:t>
      </w:r>
    </w:p>
    <w:p w:rsidR="001F04D6" w:rsidRPr="001F04D6" w:rsidRDefault="001F04D6" w:rsidP="001F04D6">
      <w:pPr>
        <w:tabs>
          <w:tab w:val="left" w:pos="0"/>
          <w:tab w:val="left" w:pos="180"/>
          <w:tab w:val="left" w:pos="540"/>
        </w:tabs>
        <w:spacing w:line="240" w:lineRule="auto"/>
        <w:ind w:left="720" w:right="720"/>
        <w:rPr>
          <w:rFonts w:ascii="Bookman Old Style" w:hAnsi="Bookman Old Style"/>
          <w:b/>
          <w:sz w:val="21"/>
          <w:szCs w:val="21"/>
        </w:rPr>
      </w:pPr>
    </w:p>
    <w:p w:rsidR="001F04D6" w:rsidRPr="001F04D6" w:rsidRDefault="001F04D6" w:rsidP="001F04D6">
      <w:pPr>
        <w:tabs>
          <w:tab w:val="left" w:pos="0"/>
          <w:tab w:val="left" w:pos="180"/>
          <w:tab w:val="left" w:pos="540"/>
        </w:tabs>
        <w:spacing w:line="240" w:lineRule="auto"/>
        <w:ind w:left="720" w:right="720"/>
        <w:rPr>
          <w:rFonts w:ascii="Bookman Old Style" w:hAnsi="Bookman Old Style"/>
          <w:b/>
          <w:sz w:val="21"/>
          <w:szCs w:val="21"/>
        </w:rPr>
      </w:pPr>
    </w:p>
    <w:p w:rsidR="001F04D6" w:rsidRPr="001F04D6" w:rsidRDefault="001F04D6" w:rsidP="001F04D6">
      <w:pPr>
        <w:tabs>
          <w:tab w:val="left" w:pos="0"/>
          <w:tab w:val="left" w:pos="180"/>
          <w:tab w:val="left" w:pos="540"/>
        </w:tabs>
        <w:spacing w:line="240" w:lineRule="auto"/>
        <w:ind w:left="720" w:right="720"/>
        <w:rPr>
          <w:rFonts w:ascii="Bookman Old Style" w:hAnsi="Bookman Old Style"/>
          <w:b/>
          <w:sz w:val="21"/>
          <w:szCs w:val="21"/>
        </w:rPr>
      </w:pPr>
    </w:p>
    <w:p w:rsidR="001F04D6" w:rsidRPr="001F04D6" w:rsidRDefault="001F04D6" w:rsidP="001F04D6">
      <w:pPr>
        <w:spacing w:after="100" w:afterAutospacing="1" w:line="240" w:lineRule="auto"/>
        <w:ind w:left="720" w:right="720"/>
        <w:outlineLvl w:val="1"/>
        <w:rPr>
          <w:rFonts w:ascii="Bookman Old Style" w:eastAsia="Times New Roman" w:hAnsi="Bookman Old Style"/>
          <w:bCs/>
          <w:color w:val="333333"/>
        </w:rPr>
      </w:pPr>
      <w:r w:rsidRPr="001F04D6">
        <w:rPr>
          <w:rFonts w:ascii="Bookman Old Style" w:eastAsia="Times New Roman" w:hAnsi="Bookman Old Style"/>
          <w:bCs/>
          <w:color w:val="333333"/>
          <w:sz w:val="21"/>
          <w:szCs w:val="21"/>
        </w:rPr>
        <w:t xml:space="preserve">6. </w:t>
      </w:r>
      <w:r w:rsidRPr="001F04D6">
        <w:rPr>
          <w:rFonts w:ascii="Bookman Old Style" w:eastAsia="Times New Roman" w:hAnsi="Bookman Old Style"/>
          <w:bCs/>
          <w:color w:val="333333"/>
        </w:rPr>
        <w:t>Benchmarking is used to establish a standard to follow for:</w:t>
      </w:r>
    </w:p>
    <w:p w:rsidR="001F04D6" w:rsidRPr="001F04D6" w:rsidRDefault="001F04D6" w:rsidP="00931531">
      <w:pPr>
        <w:numPr>
          <w:ilvl w:val="0"/>
          <w:numId w:val="53"/>
        </w:numPr>
        <w:autoSpaceDE w:val="0"/>
        <w:autoSpaceDN w:val="0"/>
        <w:adjustRightInd w:val="0"/>
        <w:spacing w:after="0" w:line="240" w:lineRule="auto"/>
        <w:ind w:left="720" w:right="720"/>
        <w:outlineLvl w:val="1"/>
        <w:rPr>
          <w:rFonts w:ascii="Bookman Old Style" w:eastAsia="Times New Roman" w:hAnsi="Bookman Old Style"/>
          <w:b/>
          <w:bCs/>
          <w:color w:val="333333"/>
          <w:highlight w:val="lightGray"/>
        </w:rPr>
      </w:pPr>
      <w:r w:rsidRPr="001F04D6">
        <w:rPr>
          <w:rFonts w:ascii="Bookman Old Style" w:eastAsia="Times New Roman" w:hAnsi="Bookman Old Style"/>
          <w:b/>
          <w:bCs/>
          <w:color w:val="333333"/>
          <w:highlight w:val="lightGray"/>
        </w:rPr>
        <w:t>comparison</w:t>
      </w:r>
    </w:p>
    <w:p w:rsidR="001F04D6" w:rsidRPr="001F04D6" w:rsidRDefault="001F04D6" w:rsidP="00931531">
      <w:pPr>
        <w:numPr>
          <w:ilvl w:val="0"/>
          <w:numId w:val="53"/>
        </w:numPr>
        <w:spacing w:after="0" w:line="240" w:lineRule="auto"/>
        <w:ind w:left="720" w:right="720"/>
        <w:rPr>
          <w:rFonts w:ascii="Bookman Old Style" w:hAnsi="Bookman Old Style"/>
        </w:rPr>
      </w:pPr>
      <w:r w:rsidRPr="001F04D6">
        <w:rPr>
          <w:rFonts w:ascii="Bookman Old Style" w:hAnsi="Bookman Old Style"/>
        </w:rPr>
        <w:t>identification</w:t>
      </w:r>
    </w:p>
    <w:p w:rsidR="001F04D6" w:rsidRPr="001F04D6" w:rsidRDefault="001F04D6" w:rsidP="00931531">
      <w:pPr>
        <w:numPr>
          <w:ilvl w:val="0"/>
          <w:numId w:val="53"/>
        </w:numPr>
        <w:spacing w:after="0" w:line="240" w:lineRule="auto"/>
        <w:ind w:left="720" w:right="720"/>
        <w:rPr>
          <w:rFonts w:ascii="Bookman Old Style" w:hAnsi="Bookman Old Style"/>
        </w:rPr>
      </w:pPr>
      <w:r w:rsidRPr="001F04D6">
        <w:rPr>
          <w:rFonts w:ascii="Bookman Old Style" w:hAnsi="Bookman Old Style"/>
        </w:rPr>
        <w:t>calculation</w:t>
      </w:r>
    </w:p>
    <w:p w:rsidR="001F04D6" w:rsidRPr="001F04D6" w:rsidRDefault="001F04D6" w:rsidP="00931531">
      <w:pPr>
        <w:numPr>
          <w:ilvl w:val="0"/>
          <w:numId w:val="53"/>
        </w:numPr>
        <w:spacing w:after="0" w:line="240" w:lineRule="auto"/>
        <w:ind w:left="720" w:right="720"/>
        <w:rPr>
          <w:rFonts w:ascii="Bookman Old Style" w:hAnsi="Bookman Old Style"/>
        </w:rPr>
      </w:pPr>
      <w:r w:rsidRPr="001F04D6">
        <w:rPr>
          <w:rFonts w:ascii="Bookman Old Style" w:hAnsi="Bookman Old Style"/>
        </w:rPr>
        <w:t>liability</w:t>
      </w:r>
    </w:p>
    <w:p w:rsidR="001F04D6" w:rsidRPr="001F04D6" w:rsidRDefault="001F04D6" w:rsidP="001F04D6">
      <w:pPr>
        <w:spacing w:after="100" w:afterAutospacing="1" w:line="240" w:lineRule="auto"/>
        <w:ind w:left="720" w:right="720"/>
        <w:outlineLvl w:val="1"/>
        <w:rPr>
          <w:rFonts w:ascii="Bookman Old Style" w:eastAsia="Times New Roman" w:hAnsi="Bookman Old Style"/>
          <w:bCs/>
          <w:color w:val="333333"/>
        </w:rPr>
      </w:pPr>
      <w:r w:rsidRPr="001F04D6">
        <w:rPr>
          <w:rFonts w:ascii="Bookman Old Style" w:eastAsia="Times New Roman" w:hAnsi="Bookman Old Style"/>
          <w:color w:val="353534"/>
          <w:sz w:val="21"/>
          <w:szCs w:val="21"/>
        </w:rPr>
        <w:t xml:space="preserve">7. </w:t>
      </w:r>
      <w:r w:rsidRPr="001F04D6">
        <w:rPr>
          <w:rFonts w:ascii="Bookman Old Style" w:eastAsia="Times New Roman" w:hAnsi="Bookman Old Style"/>
          <w:bCs/>
          <w:color w:val="333333"/>
        </w:rPr>
        <w:t xml:space="preserve">A series of constant cash flows that occur at the end of each period for some fixed number of periods is </w:t>
      </w:r>
      <w:r w:rsidRPr="001F04D6">
        <w:rPr>
          <w:rFonts w:ascii="Bookman Old Style" w:eastAsia="Times New Roman" w:hAnsi="Bookman Old Style"/>
          <w:bCs/>
          <w:color w:val="333333"/>
          <w:u w:val="single"/>
        </w:rPr>
        <w:t xml:space="preserve">                           </w:t>
      </w:r>
      <w:r w:rsidRPr="001F04D6">
        <w:rPr>
          <w:rFonts w:ascii="Bookman Old Style" w:eastAsia="Times New Roman" w:hAnsi="Bookman Old Style"/>
          <w:bCs/>
          <w:color w:val="333333"/>
        </w:rPr>
        <w:t xml:space="preserve"> .</w:t>
      </w:r>
    </w:p>
    <w:p w:rsidR="001F04D6" w:rsidRPr="001F04D6" w:rsidRDefault="001F04D6" w:rsidP="00931531">
      <w:pPr>
        <w:numPr>
          <w:ilvl w:val="0"/>
          <w:numId w:val="54"/>
        </w:numPr>
        <w:spacing w:after="0" w:line="240" w:lineRule="auto"/>
        <w:ind w:left="720" w:right="720"/>
        <w:rPr>
          <w:rFonts w:ascii="Bookman Old Style" w:hAnsi="Bookman Old Style"/>
          <w:highlight w:val="lightGray"/>
        </w:rPr>
      </w:pPr>
      <w:r w:rsidRPr="001F04D6">
        <w:rPr>
          <w:rFonts w:ascii="Bookman Old Style" w:hAnsi="Bookman Old Style"/>
          <w:highlight w:val="lightGray"/>
        </w:rPr>
        <w:t>an ordinary annuity</w:t>
      </w:r>
    </w:p>
    <w:p w:rsidR="001F04D6" w:rsidRPr="001F04D6" w:rsidRDefault="001F04D6" w:rsidP="00931531">
      <w:pPr>
        <w:numPr>
          <w:ilvl w:val="0"/>
          <w:numId w:val="54"/>
        </w:numPr>
        <w:spacing w:after="0" w:line="240" w:lineRule="auto"/>
        <w:ind w:left="720" w:right="720"/>
        <w:rPr>
          <w:rFonts w:ascii="Bookman Old Style" w:hAnsi="Bookman Old Style"/>
        </w:rPr>
      </w:pPr>
      <w:r w:rsidRPr="001F04D6">
        <w:rPr>
          <w:rFonts w:ascii="Bookman Old Style" w:hAnsi="Bookman Old Style"/>
        </w:rPr>
        <w:t>annuity due</w:t>
      </w:r>
    </w:p>
    <w:p w:rsidR="001F04D6" w:rsidRPr="001F04D6" w:rsidRDefault="001F04D6" w:rsidP="00931531">
      <w:pPr>
        <w:numPr>
          <w:ilvl w:val="0"/>
          <w:numId w:val="54"/>
        </w:numPr>
        <w:spacing w:after="0" w:line="240" w:lineRule="auto"/>
        <w:ind w:left="720" w:right="720"/>
        <w:rPr>
          <w:rFonts w:ascii="Bookman Old Style" w:hAnsi="Bookman Old Style"/>
        </w:rPr>
      </w:pPr>
      <w:r w:rsidRPr="001F04D6">
        <w:rPr>
          <w:rFonts w:ascii="Bookman Old Style" w:hAnsi="Bookman Old Style"/>
        </w:rPr>
        <w:t>multiple cash flows</w:t>
      </w:r>
    </w:p>
    <w:p w:rsidR="001F04D6" w:rsidRPr="001F04D6" w:rsidRDefault="001F04D6" w:rsidP="00931531">
      <w:pPr>
        <w:numPr>
          <w:ilvl w:val="0"/>
          <w:numId w:val="54"/>
        </w:numPr>
        <w:spacing w:after="0" w:line="240" w:lineRule="auto"/>
        <w:ind w:left="720" w:right="720"/>
        <w:rPr>
          <w:rFonts w:ascii="Bookman Old Style" w:hAnsi="Bookman Old Style"/>
        </w:rPr>
      </w:pPr>
      <w:r w:rsidRPr="001F04D6">
        <w:rPr>
          <w:rFonts w:ascii="Bookman Old Style" w:hAnsi="Bookman Old Style"/>
        </w:rPr>
        <w:t>perpetuity</w:t>
      </w:r>
    </w:p>
    <w:p w:rsidR="001F04D6" w:rsidRPr="001F04D6" w:rsidRDefault="001F04D6" w:rsidP="001F04D6">
      <w:pPr>
        <w:spacing w:after="100" w:afterAutospacing="1" w:line="240" w:lineRule="auto"/>
        <w:ind w:left="720" w:right="720"/>
        <w:outlineLvl w:val="1"/>
        <w:rPr>
          <w:rFonts w:ascii="Bookman Old Style" w:eastAsia="Times New Roman" w:hAnsi="Bookman Old Style"/>
          <w:color w:val="333333"/>
          <w:sz w:val="21"/>
          <w:szCs w:val="21"/>
        </w:rPr>
      </w:pPr>
      <w:r w:rsidRPr="001F04D6">
        <w:rPr>
          <w:rFonts w:ascii="Bookman Old Style" w:eastAsia="Times New Roman" w:hAnsi="Bookman Old Style"/>
          <w:color w:val="353534"/>
          <w:sz w:val="21"/>
          <w:szCs w:val="21"/>
        </w:rPr>
        <w:t xml:space="preserve">8. </w:t>
      </w:r>
      <w:r w:rsidRPr="001F04D6">
        <w:rPr>
          <w:rFonts w:ascii="Bookman Old Style" w:eastAsia="Times New Roman" w:hAnsi="Bookman Old Style"/>
          <w:bCs/>
          <w:color w:val="333333"/>
        </w:rPr>
        <w:t>Suppose the total cost of a college education will be $50,000 in 12 years for a child. The Parents have $5,000 to invest today. What rate of interest must they earn on investment to cover the cost of child’s education?</w:t>
      </w:r>
    </w:p>
    <w:p w:rsidR="001F04D6" w:rsidRPr="001F04D6" w:rsidRDefault="001F04D6" w:rsidP="00931531">
      <w:pPr>
        <w:numPr>
          <w:ilvl w:val="0"/>
          <w:numId w:val="55"/>
        </w:numPr>
        <w:autoSpaceDE w:val="0"/>
        <w:autoSpaceDN w:val="0"/>
        <w:adjustRightInd w:val="0"/>
        <w:spacing w:after="0" w:line="240" w:lineRule="auto"/>
        <w:ind w:left="720" w:right="720"/>
        <w:outlineLvl w:val="1"/>
        <w:rPr>
          <w:rFonts w:ascii="Bookman Old Style" w:eastAsia="Times New Roman" w:hAnsi="Bookman Old Style"/>
          <w:b/>
          <w:bCs/>
          <w:color w:val="333333"/>
          <w:highlight w:val="lightGray"/>
        </w:rPr>
      </w:pPr>
      <w:r w:rsidRPr="001F04D6">
        <w:rPr>
          <w:rFonts w:ascii="Bookman Old Style" w:eastAsia="Times New Roman" w:hAnsi="Bookman Old Style"/>
          <w:b/>
          <w:bCs/>
          <w:color w:val="333333"/>
          <w:highlight w:val="lightGray"/>
        </w:rPr>
        <w:t>21.15%</w:t>
      </w:r>
    </w:p>
    <w:p w:rsidR="001F04D6" w:rsidRPr="001F04D6" w:rsidRDefault="001F04D6" w:rsidP="00931531">
      <w:pPr>
        <w:numPr>
          <w:ilvl w:val="0"/>
          <w:numId w:val="55"/>
        </w:numPr>
        <w:spacing w:after="0" w:line="240" w:lineRule="auto"/>
        <w:ind w:left="720" w:right="720"/>
        <w:rPr>
          <w:rFonts w:ascii="Bookman Old Style" w:hAnsi="Bookman Old Style"/>
        </w:rPr>
      </w:pPr>
      <w:r w:rsidRPr="001F04D6">
        <w:rPr>
          <w:rFonts w:ascii="Bookman Old Style" w:hAnsi="Bookman Old Style"/>
        </w:rPr>
        <w:t>12%</w:t>
      </w:r>
    </w:p>
    <w:p w:rsidR="001F04D6" w:rsidRPr="001F04D6" w:rsidRDefault="001F04D6" w:rsidP="00931531">
      <w:pPr>
        <w:numPr>
          <w:ilvl w:val="0"/>
          <w:numId w:val="55"/>
        </w:numPr>
        <w:spacing w:after="0" w:line="240" w:lineRule="auto"/>
        <w:ind w:left="720" w:right="720"/>
        <w:rPr>
          <w:rFonts w:ascii="Bookman Old Style" w:hAnsi="Bookman Old Style"/>
        </w:rPr>
      </w:pPr>
      <w:r w:rsidRPr="001F04D6">
        <w:rPr>
          <w:rFonts w:ascii="Bookman Old Style" w:hAnsi="Bookman Old Style"/>
        </w:rPr>
        <w:t>18%</w:t>
      </w:r>
    </w:p>
    <w:p w:rsidR="001F04D6" w:rsidRPr="001F04D6" w:rsidRDefault="001F04D6" w:rsidP="00931531">
      <w:pPr>
        <w:numPr>
          <w:ilvl w:val="0"/>
          <w:numId w:val="55"/>
        </w:numPr>
        <w:autoSpaceDE w:val="0"/>
        <w:autoSpaceDN w:val="0"/>
        <w:adjustRightInd w:val="0"/>
        <w:spacing w:after="0" w:line="240" w:lineRule="auto"/>
        <w:ind w:left="720" w:right="720"/>
        <w:outlineLvl w:val="1"/>
        <w:rPr>
          <w:rFonts w:ascii="Bookman Old Style" w:eastAsia="Times New Roman" w:hAnsi="Bookman Old Style"/>
          <w:b/>
          <w:bCs/>
          <w:color w:val="333333"/>
        </w:rPr>
      </w:pPr>
      <w:r w:rsidRPr="001F04D6">
        <w:rPr>
          <w:rFonts w:ascii="Bookman Old Style" w:eastAsia="Times New Roman" w:hAnsi="Bookman Old Style"/>
          <w:b/>
          <w:bCs/>
          <w:color w:val="333333"/>
        </w:rPr>
        <w:t>30%</w:t>
      </w:r>
    </w:p>
    <w:p w:rsidR="001F04D6" w:rsidRPr="001F04D6" w:rsidRDefault="001F04D6" w:rsidP="001F04D6">
      <w:pPr>
        <w:spacing w:line="240" w:lineRule="auto"/>
        <w:ind w:left="720" w:right="720"/>
        <w:rPr>
          <w:rFonts w:ascii="Bookman Old Style" w:hAnsi="Bookman Old Style"/>
          <w:b/>
        </w:rPr>
      </w:pPr>
      <w:r w:rsidRPr="001F04D6">
        <w:rPr>
          <w:rFonts w:ascii="Bookman Old Style" w:hAnsi="Bookman Old Style"/>
          <w:b/>
          <w:bCs/>
          <w:color w:val="353534"/>
          <w:sz w:val="21"/>
          <w:szCs w:val="21"/>
        </w:rPr>
        <w:lastRenderedPageBreak/>
        <w:t xml:space="preserve">9. </w:t>
      </w:r>
      <w:r w:rsidRPr="001F04D6">
        <w:rPr>
          <w:rFonts w:ascii="Bookman Old Style" w:hAnsi="Bookman Old Style"/>
          <w:b/>
        </w:rPr>
        <w:t>If the bank loans out $10,000 for 90 days at 8% simple interest, the PV is:</w:t>
      </w:r>
    </w:p>
    <w:p w:rsidR="001F04D6" w:rsidRPr="001F04D6" w:rsidRDefault="001F04D6" w:rsidP="00931531">
      <w:pPr>
        <w:numPr>
          <w:ilvl w:val="0"/>
          <w:numId w:val="56"/>
        </w:numPr>
        <w:spacing w:after="0" w:line="240" w:lineRule="auto"/>
        <w:ind w:left="720" w:right="720"/>
        <w:rPr>
          <w:rFonts w:ascii="Bookman Old Style" w:hAnsi="Bookman Old Style"/>
          <w:highlight w:val="lightGray"/>
        </w:rPr>
      </w:pPr>
      <w:r w:rsidRPr="001F04D6">
        <w:rPr>
          <w:rFonts w:ascii="Bookman Old Style" w:hAnsi="Bookman Old Style"/>
          <w:highlight w:val="lightGray"/>
        </w:rPr>
        <w:t>$9,806.56</w:t>
      </w:r>
    </w:p>
    <w:p w:rsidR="001F04D6" w:rsidRPr="001F04D6" w:rsidRDefault="001F04D6" w:rsidP="00931531">
      <w:pPr>
        <w:numPr>
          <w:ilvl w:val="0"/>
          <w:numId w:val="56"/>
        </w:numPr>
        <w:spacing w:after="0" w:line="240" w:lineRule="auto"/>
        <w:ind w:left="720" w:right="720"/>
        <w:rPr>
          <w:rFonts w:ascii="Bookman Old Style" w:hAnsi="Bookman Old Style"/>
        </w:rPr>
      </w:pPr>
      <w:r w:rsidRPr="001F04D6">
        <w:rPr>
          <w:rFonts w:ascii="Bookman Old Style" w:hAnsi="Bookman Old Style"/>
        </w:rPr>
        <w:t>$9000</w:t>
      </w:r>
    </w:p>
    <w:p w:rsidR="001F04D6" w:rsidRPr="001F04D6" w:rsidRDefault="001F04D6" w:rsidP="00931531">
      <w:pPr>
        <w:numPr>
          <w:ilvl w:val="0"/>
          <w:numId w:val="56"/>
        </w:numPr>
        <w:spacing w:after="0" w:line="240" w:lineRule="auto"/>
        <w:ind w:left="720" w:right="720"/>
        <w:rPr>
          <w:rFonts w:ascii="Bookman Old Style" w:hAnsi="Bookman Old Style"/>
        </w:rPr>
      </w:pPr>
      <w:r w:rsidRPr="001F04D6">
        <w:rPr>
          <w:rFonts w:ascii="Bookman Old Style" w:hAnsi="Bookman Old Style"/>
        </w:rPr>
        <w:t>$10000</w:t>
      </w:r>
    </w:p>
    <w:p w:rsidR="001F04D6" w:rsidRPr="001F04D6" w:rsidRDefault="001F04D6" w:rsidP="00931531">
      <w:pPr>
        <w:numPr>
          <w:ilvl w:val="0"/>
          <w:numId w:val="56"/>
        </w:numPr>
        <w:spacing w:after="0" w:line="240" w:lineRule="auto"/>
        <w:ind w:left="720" w:right="720"/>
        <w:rPr>
          <w:rFonts w:ascii="Bookman Old Style" w:hAnsi="Bookman Old Style"/>
        </w:rPr>
      </w:pPr>
      <w:r w:rsidRPr="001F04D6">
        <w:rPr>
          <w:rFonts w:ascii="Bookman Old Style" w:hAnsi="Bookman Old Style"/>
        </w:rPr>
        <w:t>$9500</w:t>
      </w:r>
    </w:p>
    <w:p w:rsidR="001F04D6" w:rsidRPr="001F04D6" w:rsidRDefault="001F04D6" w:rsidP="001F04D6">
      <w:pPr>
        <w:spacing w:line="240" w:lineRule="auto"/>
        <w:ind w:left="720" w:right="720"/>
        <w:rPr>
          <w:rFonts w:ascii="Bookman Old Style" w:hAnsi="Bookman Old Style"/>
          <w:b/>
          <w:bCs/>
          <w:color w:val="353534"/>
          <w:sz w:val="21"/>
          <w:szCs w:val="21"/>
        </w:rPr>
      </w:pPr>
      <w:r w:rsidRPr="001F04D6">
        <w:rPr>
          <w:rFonts w:ascii="Bookman Old Style" w:hAnsi="Bookman Old Style"/>
          <w:b/>
          <w:bCs/>
          <w:color w:val="353534"/>
          <w:sz w:val="21"/>
          <w:szCs w:val="21"/>
        </w:rPr>
        <w:t xml:space="preserve">10. Suppose, you deposited an amount of Rs.1000 in </w:t>
      </w:r>
      <w:proofErr w:type="spellStart"/>
      <w:r w:rsidRPr="001F04D6">
        <w:rPr>
          <w:rFonts w:ascii="Bookman Old Style" w:hAnsi="Bookman Old Style"/>
          <w:b/>
          <w:bCs/>
          <w:color w:val="353534"/>
          <w:sz w:val="21"/>
          <w:szCs w:val="21"/>
        </w:rPr>
        <w:t>Habib</w:t>
      </w:r>
      <w:proofErr w:type="spellEnd"/>
      <w:r w:rsidRPr="001F04D6">
        <w:rPr>
          <w:rFonts w:ascii="Bookman Old Style" w:hAnsi="Bookman Old Style"/>
          <w:b/>
          <w:bCs/>
          <w:color w:val="353534"/>
          <w:sz w:val="21"/>
          <w:szCs w:val="21"/>
        </w:rPr>
        <w:t xml:space="preserve"> Bank at the start of year 2006. How much interest amount will you have at the end of the year if the bank pays simple interest @10% p.a.?</w:t>
      </w:r>
    </w:p>
    <w:p w:rsidR="001F04D6" w:rsidRPr="001F04D6" w:rsidRDefault="001F04D6" w:rsidP="00931531">
      <w:pPr>
        <w:numPr>
          <w:ilvl w:val="0"/>
          <w:numId w:val="57"/>
        </w:numPr>
        <w:spacing w:after="0" w:line="240" w:lineRule="auto"/>
        <w:ind w:left="720" w:right="720"/>
        <w:rPr>
          <w:rFonts w:ascii="Bookman Old Style" w:hAnsi="Bookman Old Style"/>
          <w:bCs/>
          <w:color w:val="353534"/>
          <w:sz w:val="21"/>
          <w:szCs w:val="21"/>
          <w:highlight w:val="lightGray"/>
        </w:rPr>
      </w:pPr>
      <w:r w:rsidRPr="001F04D6">
        <w:rPr>
          <w:rFonts w:ascii="Bookman Old Style" w:hAnsi="Bookman Old Style"/>
          <w:bCs/>
          <w:color w:val="353534"/>
          <w:sz w:val="21"/>
          <w:szCs w:val="21"/>
          <w:highlight w:val="lightGray"/>
        </w:rPr>
        <w:t>Rs.100</w:t>
      </w:r>
    </w:p>
    <w:p w:rsidR="001F04D6" w:rsidRPr="001F04D6" w:rsidRDefault="001F04D6" w:rsidP="00931531">
      <w:pPr>
        <w:numPr>
          <w:ilvl w:val="0"/>
          <w:numId w:val="57"/>
        </w:numPr>
        <w:spacing w:after="0" w:line="240" w:lineRule="auto"/>
        <w:ind w:left="720" w:right="720"/>
        <w:rPr>
          <w:rFonts w:ascii="Bookman Old Style" w:hAnsi="Bookman Old Style"/>
          <w:bCs/>
          <w:color w:val="353534"/>
          <w:sz w:val="21"/>
          <w:szCs w:val="21"/>
        </w:rPr>
      </w:pPr>
      <w:r w:rsidRPr="001F04D6">
        <w:rPr>
          <w:rFonts w:ascii="Bookman Old Style" w:hAnsi="Bookman Old Style"/>
          <w:bCs/>
          <w:color w:val="353534"/>
          <w:sz w:val="21"/>
          <w:szCs w:val="21"/>
        </w:rPr>
        <w:t>Rs.10</w:t>
      </w:r>
    </w:p>
    <w:p w:rsidR="001F04D6" w:rsidRPr="001F04D6" w:rsidRDefault="001F04D6" w:rsidP="00931531">
      <w:pPr>
        <w:numPr>
          <w:ilvl w:val="0"/>
          <w:numId w:val="57"/>
        </w:numPr>
        <w:spacing w:after="0" w:line="240" w:lineRule="auto"/>
        <w:ind w:left="720" w:right="720"/>
        <w:rPr>
          <w:rFonts w:ascii="Bookman Old Style" w:hAnsi="Bookman Old Style"/>
          <w:bCs/>
          <w:color w:val="353534"/>
          <w:sz w:val="21"/>
          <w:szCs w:val="21"/>
        </w:rPr>
      </w:pPr>
      <w:r w:rsidRPr="001F04D6">
        <w:rPr>
          <w:rFonts w:ascii="Bookman Old Style" w:hAnsi="Bookman Old Style"/>
          <w:bCs/>
          <w:color w:val="353534"/>
          <w:sz w:val="21"/>
          <w:szCs w:val="21"/>
        </w:rPr>
        <w:t>Rs.90</w:t>
      </w:r>
    </w:p>
    <w:p w:rsidR="001F04D6" w:rsidRPr="001F04D6" w:rsidRDefault="001F04D6" w:rsidP="00931531">
      <w:pPr>
        <w:numPr>
          <w:ilvl w:val="0"/>
          <w:numId w:val="57"/>
        </w:numPr>
        <w:spacing w:after="0" w:line="240" w:lineRule="auto"/>
        <w:ind w:left="720" w:right="720"/>
        <w:rPr>
          <w:rFonts w:ascii="Bookman Old Style" w:hAnsi="Bookman Old Style"/>
          <w:color w:val="353534"/>
          <w:sz w:val="21"/>
          <w:szCs w:val="21"/>
        </w:rPr>
      </w:pPr>
      <w:r w:rsidRPr="001F04D6">
        <w:rPr>
          <w:rFonts w:ascii="Bookman Old Style" w:hAnsi="Bookman Old Style"/>
          <w:bCs/>
          <w:color w:val="353534"/>
          <w:sz w:val="21"/>
          <w:szCs w:val="21"/>
        </w:rPr>
        <w:t>Rs.1000</w:t>
      </w:r>
    </w:p>
    <w:p w:rsidR="001F04D6" w:rsidRPr="001F04D6" w:rsidRDefault="001F04D6" w:rsidP="001F04D6">
      <w:pPr>
        <w:spacing w:line="240" w:lineRule="auto"/>
        <w:ind w:left="720" w:right="720"/>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8"/>
      </w:tblGrid>
      <w:tr w:rsidR="001F04D6" w:rsidRPr="001F04D6" w:rsidTr="001F04D6">
        <w:trPr>
          <w:trHeight w:val="476"/>
        </w:trPr>
        <w:tc>
          <w:tcPr>
            <w:tcW w:w="11358" w:type="dxa"/>
            <w:tcBorders>
              <w:left w:val="double" w:sz="4" w:space="0" w:color="auto"/>
              <w:right w:val="double" w:sz="4" w:space="0" w:color="auto"/>
            </w:tcBorders>
            <w:vAlign w:val="center"/>
          </w:tcPr>
          <w:p w:rsidR="001F04D6" w:rsidRPr="001F04D6" w:rsidRDefault="001F04D6" w:rsidP="001F04D6">
            <w:pPr>
              <w:spacing w:line="240" w:lineRule="auto"/>
              <w:ind w:left="720" w:right="720"/>
              <w:rPr>
                <w:b/>
                <w:color w:val="000000"/>
              </w:rPr>
            </w:pPr>
            <w:r w:rsidRPr="001F04D6">
              <w:rPr>
                <w:b/>
                <w:color w:val="000000"/>
              </w:rPr>
              <w:t>2. ____________ can be considered as a snapshot of a company's financial position?</w:t>
            </w:r>
          </w:p>
        </w:tc>
      </w:tr>
      <w:tr w:rsidR="001F04D6" w:rsidRPr="001F04D6" w:rsidTr="001F04D6">
        <w:tc>
          <w:tcPr>
            <w:tcW w:w="11358" w:type="dxa"/>
            <w:tcBorders>
              <w:left w:val="double" w:sz="4" w:space="0" w:color="auto"/>
              <w:right w:val="double" w:sz="4" w:space="0" w:color="auto"/>
            </w:tcBorders>
          </w:tcPr>
          <w:p w:rsidR="001F04D6" w:rsidRPr="001F04D6" w:rsidRDefault="001F04D6" w:rsidP="001F04D6">
            <w:pPr>
              <w:numPr>
                <w:ilvl w:val="0"/>
                <w:numId w:val="2"/>
              </w:numPr>
              <w:spacing w:after="0" w:line="240" w:lineRule="auto"/>
              <w:ind w:right="720"/>
              <w:rPr>
                <w:color w:val="000000"/>
              </w:rPr>
            </w:pPr>
            <w:r w:rsidRPr="001F04D6">
              <w:rPr>
                <w:color w:val="000000"/>
              </w:rPr>
              <w:t>Income Statement</w:t>
            </w:r>
          </w:p>
          <w:p w:rsidR="001F04D6" w:rsidRPr="001F04D6" w:rsidRDefault="001F04D6" w:rsidP="001F04D6">
            <w:pPr>
              <w:numPr>
                <w:ilvl w:val="0"/>
                <w:numId w:val="2"/>
              </w:numPr>
              <w:spacing w:after="0" w:line="240" w:lineRule="auto"/>
              <w:ind w:right="720"/>
              <w:rPr>
                <w:color w:val="000000"/>
              </w:rPr>
            </w:pPr>
            <w:r w:rsidRPr="001F04D6">
              <w:rPr>
                <w:b/>
                <w:color w:val="000000"/>
                <w:shd w:val="clear" w:color="auto" w:fill="E0E0E0"/>
              </w:rPr>
              <w:t>Balance Sheet</w:t>
            </w:r>
          </w:p>
          <w:p w:rsidR="001F04D6" w:rsidRPr="001F04D6" w:rsidRDefault="001F04D6" w:rsidP="001F04D6">
            <w:pPr>
              <w:numPr>
                <w:ilvl w:val="0"/>
                <w:numId w:val="2"/>
              </w:numPr>
              <w:spacing w:after="0" w:line="240" w:lineRule="auto"/>
              <w:ind w:right="720"/>
              <w:rPr>
                <w:color w:val="000000"/>
              </w:rPr>
            </w:pPr>
            <w:r w:rsidRPr="001F04D6">
              <w:rPr>
                <w:color w:val="000000"/>
              </w:rPr>
              <w:t>Cash Flow Statement</w:t>
            </w:r>
          </w:p>
          <w:p w:rsidR="001F04D6" w:rsidRPr="001F04D6" w:rsidRDefault="001F04D6" w:rsidP="001F04D6">
            <w:pPr>
              <w:numPr>
                <w:ilvl w:val="0"/>
                <w:numId w:val="2"/>
              </w:numPr>
              <w:spacing w:after="0" w:line="240" w:lineRule="auto"/>
              <w:ind w:right="720"/>
              <w:rPr>
                <w:color w:val="000000"/>
              </w:rPr>
            </w:pPr>
            <w:r w:rsidRPr="001F04D6">
              <w:rPr>
                <w:color w:val="000000"/>
              </w:rPr>
              <w:t>Owner's Equity Statement</w:t>
            </w:r>
          </w:p>
        </w:tc>
      </w:tr>
      <w:tr w:rsidR="001F04D6" w:rsidRPr="001F04D6" w:rsidTr="001F04D6">
        <w:tc>
          <w:tcPr>
            <w:tcW w:w="11358" w:type="dxa"/>
            <w:tcBorders>
              <w:left w:val="double" w:sz="4" w:space="0" w:color="auto"/>
              <w:right w:val="double" w:sz="4" w:space="0" w:color="auto"/>
            </w:tcBorders>
            <w:vAlign w:val="center"/>
          </w:tcPr>
          <w:p w:rsidR="001F04D6" w:rsidRPr="001F04D6" w:rsidRDefault="001F04D6" w:rsidP="001F04D6">
            <w:pPr>
              <w:spacing w:line="240" w:lineRule="auto"/>
              <w:ind w:left="720" w:right="720"/>
              <w:rPr>
                <w:b/>
                <w:color w:val="000000"/>
              </w:rPr>
            </w:pPr>
            <w:r w:rsidRPr="001F04D6">
              <w:rPr>
                <w:b/>
                <w:color w:val="000000"/>
              </w:rPr>
              <w:t>3. ______________ involves the sale of used securities from one investor to another?</w:t>
            </w:r>
          </w:p>
        </w:tc>
      </w:tr>
      <w:tr w:rsidR="001F04D6" w:rsidRPr="001F04D6" w:rsidTr="001F04D6">
        <w:tc>
          <w:tcPr>
            <w:tcW w:w="11358" w:type="dxa"/>
            <w:tcBorders>
              <w:left w:val="double" w:sz="4" w:space="0" w:color="auto"/>
              <w:right w:val="double" w:sz="4" w:space="0" w:color="auto"/>
            </w:tcBorders>
          </w:tcPr>
          <w:p w:rsidR="001F04D6" w:rsidRPr="001F04D6" w:rsidRDefault="001F04D6" w:rsidP="001F04D6">
            <w:pPr>
              <w:numPr>
                <w:ilvl w:val="0"/>
                <w:numId w:val="3"/>
              </w:numPr>
              <w:spacing w:after="0" w:line="240" w:lineRule="auto"/>
              <w:ind w:right="720"/>
              <w:rPr>
                <w:color w:val="000000"/>
              </w:rPr>
            </w:pPr>
            <w:r w:rsidRPr="001F04D6">
              <w:rPr>
                <w:color w:val="000000"/>
              </w:rPr>
              <w:t>Primary Market</w:t>
            </w:r>
          </w:p>
          <w:p w:rsidR="001F04D6" w:rsidRPr="001F04D6" w:rsidRDefault="001F04D6" w:rsidP="001F04D6">
            <w:pPr>
              <w:numPr>
                <w:ilvl w:val="0"/>
                <w:numId w:val="3"/>
              </w:numPr>
              <w:spacing w:after="0" w:line="240" w:lineRule="auto"/>
              <w:ind w:right="720"/>
              <w:rPr>
                <w:color w:val="000000"/>
              </w:rPr>
            </w:pPr>
            <w:r w:rsidRPr="001F04D6">
              <w:rPr>
                <w:b/>
                <w:color w:val="000000"/>
                <w:shd w:val="clear" w:color="auto" w:fill="D9D9D9"/>
              </w:rPr>
              <w:t>Secondary Market</w:t>
            </w:r>
          </w:p>
          <w:p w:rsidR="001F04D6" w:rsidRPr="001F04D6" w:rsidRDefault="001F04D6" w:rsidP="001F04D6">
            <w:pPr>
              <w:numPr>
                <w:ilvl w:val="0"/>
                <w:numId w:val="3"/>
              </w:numPr>
              <w:spacing w:after="0" w:line="240" w:lineRule="auto"/>
              <w:ind w:right="720"/>
              <w:rPr>
                <w:color w:val="000000"/>
              </w:rPr>
            </w:pPr>
            <w:r w:rsidRPr="001F04D6">
              <w:rPr>
                <w:color w:val="000000"/>
              </w:rPr>
              <w:t>Tertiary Market</w:t>
            </w:r>
          </w:p>
          <w:p w:rsidR="001F04D6" w:rsidRPr="001F04D6" w:rsidRDefault="001F04D6" w:rsidP="001F04D6">
            <w:pPr>
              <w:numPr>
                <w:ilvl w:val="0"/>
                <w:numId w:val="3"/>
              </w:numPr>
              <w:spacing w:after="0" w:line="240" w:lineRule="auto"/>
              <w:ind w:right="720"/>
              <w:rPr>
                <w:color w:val="000000"/>
              </w:rPr>
            </w:pPr>
            <w:r w:rsidRPr="001F04D6">
              <w:rPr>
                <w:color w:val="000000"/>
              </w:rPr>
              <w:t>None of the given options</w:t>
            </w:r>
          </w:p>
        </w:tc>
      </w:tr>
      <w:tr w:rsidR="001F04D6" w:rsidRPr="001F04D6" w:rsidTr="001F04D6">
        <w:tc>
          <w:tcPr>
            <w:tcW w:w="11358" w:type="dxa"/>
            <w:tcBorders>
              <w:left w:val="double" w:sz="4" w:space="0" w:color="auto"/>
              <w:right w:val="double" w:sz="4" w:space="0" w:color="auto"/>
            </w:tcBorders>
            <w:vAlign w:val="center"/>
          </w:tcPr>
          <w:p w:rsidR="001F04D6" w:rsidRPr="001F04D6" w:rsidRDefault="001F04D6" w:rsidP="001F04D6">
            <w:pPr>
              <w:spacing w:line="240" w:lineRule="auto"/>
              <w:ind w:left="720" w:right="720"/>
              <w:rPr>
                <w:b/>
                <w:color w:val="000000"/>
              </w:rPr>
            </w:pPr>
            <w:r w:rsidRPr="001F04D6">
              <w:rPr>
                <w:b/>
                <w:color w:val="000000"/>
              </w:rPr>
              <w:t>4. _______________ Ratios shows a firm's ability to pay its bills in short term?</w:t>
            </w:r>
          </w:p>
        </w:tc>
      </w:tr>
      <w:tr w:rsidR="001F04D6" w:rsidRPr="001F04D6" w:rsidTr="001F04D6">
        <w:tc>
          <w:tcPr>
            <w:tcW w:w="11358" w:type="dxa"/>
            <w:tcBorders>
              <w:left w:val="double" w:sz="4" w:space="0" w:color="auto"/>
              <w:right w:val="double" w:sz="4" w:space="0" w:color="auto"/>
            </w:tcBorders>
          </w:tcPr>
          <w:p w:rsidR="001F04D6" w:rsidRPr="001F04D6" w:rsidRDefault="001F04D6" w:rsidP="001F04D6">
            <w:pPr>
              <w:numPr>
                <w:ilvl w:val="0"/>
                <w:numId w:val="4"/>
              </w:numPr>
              <w:spacing w:after="0" w:line="240" w:lineRule="auto"/>
              <w:ind w:right="720"/>
              <w:rPr>
                <w:b/>
                <w:color w:val="000000"/>
              </w:rPr>
            </w:pPr>
            <w:r w:rsidRPr="001F04D6">
              <w:rPr>
                <w:b/>
                <w:color w:val="000000"/>
                <w:shd w:val="clear" w:color="auto" w:fill="D9D9D9"/>
              </w:rPr>
              <w:t>Liquidity</w:t>
            </w:r>
          </w:p>
          <w:p w:rsidR="001F04D6" w:rsidRPr="001F04D6" w:rsidRDefault="001F04D6" w:rsidP="001F04D6">
            <w:pPr>
              <w:numPr>
                <w:ilvl w:val="0"/>
                <w:numId w:val="4"/>
              </w:numPr>
              <w:spacing w:after="0" w:line="240" w:lineRule="auto"/>
              <w:ind w:right="720"/>
              <w:rPr>
                <w:color w:val="000000"/>
              </w:rPr>
            </w:pPr>
            <w:r w:rsidRPr="001F04D6">
              <w:rPr>
                <w:color w:val="000000"/>
              </w:rPr>
              <w:t>Financial Leverage</w:t>
            </w:r>
          </w:p>
          <w:p w:rsidR="001F04D6" w:rsidRPr="001F04D6" w:rsidRDefault="001F04D6" w:rsidP="001F04D6">
            <w:pPr>
              <w:numPr>
                <w:ilvl w:val="0"/>
                <w:numId w:val="4"/>
              </w:numPr>
              <w:spacing w:after="0" w:line="240" w:lineRule="auto"/>
              <w:ind w:right="720"/>
              <w:rPr>
                <w:color w:val="000000"/>
              </w:rPr>
            </w:pPr>
            <w:r w:rsidRPr="001F04D6">
              <w:rPr>
                <w:color w:val="000000"/>
              </w:rPr>
              <w:t>Profitability</w:t>
            </w:r>
          </w:p>
          <w:p w:rsidR="001F04D6" w:rsidRPr="001F04D6" w:rsidRDefault="001F04D6" w:rsidP="001F04D6">
            <w:pPr>
              <w:numPr>
                <w:ilvl w:val="0"/>
                <w:numId w:val="4"/>
              </w:numPr>
              <w:spacing w:after="0" w:line="240" w:lineRule="auto"/>
              <w:ind w:right="720"/>
              <w:rPr>
                <w:color w:val="000000"/>
              </w:rPr>
            </w:pPr>
            <w:r w:rsidRPr="001F04D6">
              <w:rPr>
                <w:color w:val="000000"/>
              </w:rPr>
              <w:t>Market Value</w:t>
            </w:r>
          </w:p>
        </w:tc>
      </w:tr>
      <w:tr w:rsidR="001F04D6" w:rsidRPr="001F04D6" w:rsidTr="001F04D6">
        <w:tc>
          <w:tcPr>
            <w:tcW w:w="11358" w:type="dxa"/>
            <w:tcBorders>
              <w:left w:val="double" w:sz="4" w:space="0" w:color="auto"/>
              <w:right w:val="double" w:sz="4" w:space="0" w:color="auto"/>
            </w:tcBorders>
            <w:vAlign w:val="center"/>
          </w:tcPr>
          <w:p w:rsidR="001F04D6" w:rsidRPr="001F04D6" w:rsidRDefault="001F04D6" w:rsidP="001F04D6">
            <w:pPr>
              <w:spacing w:line="240" w:lineRule="auto"/>
              <w:ind w:left="720" w:right="720"/>
              <w:rPr>
                <w:b/>
                <w:color w:val="000000"/>
              </w:rPr>
            </w:pPr>
            <w:r w:rsidRPr="001F04D6">
              <w:rPr>
                <w:b/>
                <w:color w:val="000000"/>
              </w:rPr>
              <w:t>5. The process of planning and managing a firm's long-term investments is called:</w:t>
            </w:r>
          </w:p>
        </w:tc>
      </w:tr>
      <w:tr w:rsidR="001F04D6" w:rsidRPr="001F04D6" w:rsidTr="001F04D6">
        <w:tc>
          <w:tcPr>
            <w:tcW w:w="11358" w:type="dxa"/>
            <w:tcBorders>
              <w:left w:val="double" w:sz="4" w:space="0" w:color="auto"/>
              <w:right w:val="double" w:sz="4" w:space="0" w:color="auto"/>
            </w:tcBorders>
          </w:tcPr>
          <w:p w:rsidR="001F04D6" w:rsidRPr="001F04D6" w:rsidRDefault="001F04D6" w:rsidP="001F04D6">
            <w:pPr>
              <w:numPr>
                <w:ilvl w:val="0"/>
                <w:numId w:val="5"/>
              </w:numPr>
              <w:spacing w:after="0" w:line="240" w:lineRule="auto"/>
              <w:ind w:right="720"/>
              <w:rPr>
                <w:color w:val="000000"/>
              </w:rPr>
            </w:pPr>
            <w:r w:rsidRPr="001F04D6">
              <w:rPr>
                <w:color w:val="000000"/>
              </w:rPr>
              <w:t>Planning Process</w:t>
            </w:r>
          </w:p>
          <w:p w:rsidR="001F04D6" w:rsidRPr="001F04D6" w:rsidRDefault="001F04D6" w:rsidP="001F04D6">
            <w:pPr>
              <w:numPr>
                <w:ilvl w:val="0"/>
                <w:numId w:val="5"/>
              </w:numPr>
              <w:spacing w:after="0" w:line="240" w:lineRule="auto"/>
              <w:ind w:right="720"/>
              <w:rPr>
                <w:color w:val="000000"/>
              </w:rPr>
            </w:pPr>
            <w:r w:rsidRPr="001F04D6">
              <w:rPr>
                <w:color w:val="000000"/>
              </w:rPr>
              <w:t>Capital Structure</w:t>
            </w:r>
          </w:p>
          <w:p w:rsidR="001F04D6" w:rsidRPr="001F04D6" w:rsidRDefault="001F04D6" w:rsidP="001F04D6">
            <w:pPr>
              <w:numPr>
                <w:ilvl w:val="0"/>
                <w:numId w:val="5"/>
              </w:numPr>
              <w:spacing w:after="0" w:line="240" w:lineRule="auto"/>
              <w:ind w:right="720"/>
              <w:rPr>
                <w:b/>
                <w:color w:val="000000"/>
              </w:rPr>
            </w:pPr>
            <w:r w:rsidRPr="001F04D6">
              <w:rPr>
                <w:b/>
                <w:color w:val="000000"/>
                <w:shd w:val="clear" w:color="auto" w:fill="D9D9D9"/>
              </w:rPr>
              <w:t>Capital Budgeting</w:t>
            </w:r>
          </w:p>
          <w:p w:rsidR="001F04D6" w:rsidRPr="001F04D6" w:rsidRDefault="001F04D6" w:rsidP="001F04D6">
            <w:pPr>
              <w:numPr>
                <w:ilvl w:val="0"/>
                <w:numId w:val="5"/>
              </w:numPr>
              <w:spacing w:after="0" w:line="240" w:lineRule="auto"/>
              <w:ind w:right="720"/>
              <w:rPr>
                <w:color w:val="000000"/>
              </w:rPr>
            </w:pPr>
            <w:r w:rsidRPr="001F04D6">
              <w:rPr>
                <w:color w:val="000000"/>
              </w:rPr>
              <w:t>Managing Process</w:t>
            </w:r>
          </w:p>
        </w:tc>
      </w:tr>
      <w:tr w:rsidR="001F04D6" w:rsidRPr="001F04D6" w:rsidTr="001F04D6">
        <w:tc>
          <w:tcPr>
            <w:tcW w:w="11358" w:type="dxa"/>
            <w:tcBorders>
              <w:left w:val="double" w:sz="4" w:space="0" w:color="auto"/>
              <w:right w:val="double" w:sz="4" w:space="0" w:color="auto"/>
            </w:tcBorders>
            <w:vAlign w:val="center"/>
          </w:tcPr>
          <w:p w:rsidR="001F04D6" w:rsidRPr="001F04D6" w:rsidRDefault="001F04D6" w:rsidP="001F04D6">
            <w:pPr>
              <w:tabs>
                <w:tab w:val="left" w:pos="180"/>
              </w:tabs>
              <w:spacing w:line="240" w:lineRule="auto"/>
              <w:ind w:left="720" w:right="720" w:hanging="180"/>
              <w:rPr>
                <w:b/>
                <w:color w:val="000000"/>
              </w:rPr>
            </w:pPr>
            <w:r w:rsidRPr="001F04D6">
              <w:rPr>
                <w:b/>
                <w:color w:val="000000"/>
              </w:rPr>
              <w:t xml:space="preserve">6. Income statement for </w:t>
            </w:r>
            <w:proofErr w:type="spellStart"/>
            <w:r w:rsidRPr="001F04D6">
              <w:rPr>
                <w:b/>
                <w:color w:val="000000"/>
              </w:rPr>
              <w:t>Sumi</w:t>
            </w:r>
            <w:proofErr w:type="spellEnd"/>
            <w:r w:rsidRPr="001F04D6">
              <w:rPr>
                <w:b/>
                <w:color w:val="000000"/>
              </w:rPr>
              <w:t xml:space="preserve"> Inc. shows the net income of </w:t>
            </w:r>
            <w:proofErr w:type="spellStart"/>
            <w:r w:rsidRPr="001F04D6">
              <w:rPr>
                <w:b/>
                <w:color w:val="000000"/>
              </w:rPr>
              <w:t>Rs</w:t>
            </w:r>
            <w:proofErr w:type="spellEnd"/>
            <w:r w:rsidRPr="001F04D6">
              <w:rPr>
                <w:b/>
                <w:color w:val="000000"/>
              </w:rPr>
              <w:t xml:space="preserve">. 363,000 whereas the total sales are </w:t>
            </w:r>
            <w:proofErr w:type="spellStart"/>
            <w:r w:rsidRPr="001F04D6">
              <w:rPr>
                <w:b/>
                <w:color w:val="000000"/>
              </w:rPr>
              <w:t>Rs</w:t>
            </w:r>
            <w:proofErr w:type="spellEnd"/>
            <w:r w:rsidRPr="001F04D6">
              <w:rPr>
                <w:b/>
                <w:color w:val="000000"/>
              </w:rPr>
              <w:t xml:space="preserve">. 2,311,000. The profit margin for the </w:t>
            </w:r>
            <w:proofErr w:type="spellStart"/>
            <w:r w:rsidRPr="001F04D6">
              <w:rPr>
                <w:b/>
                <w:color w:val="000000"/>
              </w:rPr>
              <w:t>Sumi</w:t>
            </w:r>
            <w:proofErr w:type="spellEnd"/>
            <w:r w:rsidRPr="001F04D6">
              <w:rPr>
                <w:b/>
                <w:color w:val="000000"/>
              </w:rPr>
              <w:t xml:space="preserve"> Inc. will be:</w:t>
            </w:r>
          </w:p>
        </w:tc>
      </w:tr>
      <w:tr w:rsidR="001F04D6" w:rsidRPr="001F04D6" w:rsidTr="001F04D6">
        <w:tc>
          <w:tcPr>
            <w:tcW w:w="11358" w:type="dxa"/>
            <w:tcBorders>
              <w:left w:val="double" w:sz="4" w:space="0" w:color="auto"/>
              <w:right w:val="double" w:sz="4" w:space="0" w:color="auto"/>
            </w:tcBorders>
          </w:tcPr>
          <w:p w:rsidR="001F04D6" w:rsidRPr="001F04D6" w:rsidRDefault="001F04D6" w:rsidP="001F04D6">
            <w:pPr>
              <w:numPr>
                <w:ilvl w:val="0"/>
                <w:numId w:val="6"/>
              </w:numPr>
              <w:spacing w:after="0" w:line="240" w:lineRule="auto"/>
              <w:ind w:right="720"/>
              <w:rPr>
                <w:color w:val="000000"/>
              </w:rPr>
            </w:pPr>
            <w:r w:rsidRPr="001F04D6">
              <w:rPr>
                <w:color w:val="000000"/>
              </w:rPr>
              <w:t>6.37 %</w:t>
            </w:r>
          </w:p>
          <w:p w:rsidR="001F04D6" w:rsidRPr="001F04D6" w:rsidRDefault="001F04D6" w:rsidP="001F04D6">
            <w:pPr>
              <w:numPr>
                <w:ilvl w:val="0"/>
                <w:numId w:val="6"/>
              </w:numPr>
              <w:spacing w:after="0" w:line="240" w:lineRule="auto"/>
              <w:ind w:right="720"/>
              <w:rPr>
                <w:color w:val="000000"/>
              </w:rPr>
            </w:pPr>
            <w:r w:rsidRPr="001F04D6">
              <w:rPr>
                <w:color w:val="000000"/>
              </w:rPr>
              <w:t>8.37 %</w:t>
            </w:r>
          </w:p>
          <w:p w:rsidR="001F04D6" w:rsidRPr="001F04D6" w:rsidRDefault="001F04D6" w:rsidP="001F04D6">
            <w:pPr>
              <w:numPr>
                <w:ilvl w:val="0"/>
                <w:numId w:val="6"/>
              </w:numPr>
              <w:spacing w:after="0" w:line="240" w:lineRule="auto"/>
              <w:ind w:right="720"/>
              <w:rPr>
                <w:color w:val="000000"/>
              </w:rPr>
            </w:pPr>
            <w:r w:rsidRPr="001F04D6">
              <w:rPr>
                <w:b/>
                <w:color w:val="000000"/>
                <w:shd w:val="clear" w:color="auto" w:fill="D9D9D9"/>
              </w:rPr>
              <w:t>15.7 %</w:t>
            </w:r>
          </w:p>
          <w:p w:rsidR="001F04D6" w:rsidRPr="001F04D6" w:rsidRDefault="001F04D6" w:rsidP="001F04D6">
            <w:pPr>
              <w:numPr>
                <w:ilvl w:val="0"/>
                <w:numId w:val="6"/>
              </w:numPr>
              <w:spacing w:after="0" w:line="240" w:lineRule="auto"/>
              <w:ind w:right="720"/>
              <w:rPr>
                <w:color w:val="000000"/>
              </w:rPr>
            </w:pPr>
            <w:r w:rsidRPr="001F04D6">
              <w:rPr>
                <w:color w:val="000000"/>
              </w:rPr>
              <w:t>12.5 %</w:t>
            </w:r>
          </w:p>
        </w:tc>
      </w:tr>
      <w:tr w:rsidR="001F04D6" w:rsidRPr="001F04D6" w:rsidTr="001F04D6">
        <w:tc>
          <w:tcPr>
            <w:tcW w:w="11358" w:type="dxa"/>
            <w:tcBorders>
              <w:left w:val="double" w:sz="4" w:space="0" w:color="auto"/>
              <w:right w:val="double" w:sz="4" w:space="0" w:color="auto"/>
            </w:tcBorders>
            <w:vAlign w:val="center"/>
          </w:tcPr>
          <w:p w:rsidR="001F04D6" w:rsidRPr="001F04D6" w:rsidRDefault="001F04D6" w:rsidP="001F04D6">
            <w:pPr>
              <w:spacing w:line="240" w:lineRule="auto"/>
              <w:ind w:left="720" w:right="720" w:hanging="180"/>
              <w:rPr>
                <w:b/>
                <w:color w:val="000000"/>
              </w:rPr>
            </w:pPr>
            <w:r w:rsidRPr="001F04D6">
              <w:rPr>
                <w:b/>
                <w:color w:val="000000"/>
              </w:rPr>
              <w:t xml:space="preserve">7. S&amp;T Company have 35 thousands shares outstanding and the stock sold for </w:t>
            </w:r>
            <w:proofErr w:type="spellStart"/>
            <w:r w:rsidRPr="001F04D6">
              <w:rPr>
                <w:b/>
                <w:color w:val="000000"/>
              </w:rPr>
              <w:t>Rs</w:t>
            </w:r>
            <w:proofErr w:type="spellEnd"/>
            <w:r w:rsidRPr="001F04D6">
              <w:rPr>
                <w:b/>
                <w:color w:val="000000"/>
              </w:rPr>
              <w:t xml:space="preserve">. 99 per share at the end of year. Income Statement reported a net income of </w:t>
            </w:r>
            <w:proofErr w:type="spellStart"/>
            <w:r w:rsidRPr="001F04D6">
              <w:rPr>
                <w:b/>
                <w:color w:val="000000"/>
              </w:rPr>
              <w:t>Rs</w:t>
            </w:r>
            <w:proofErr w:type="spellEnd"/>
            <w:r w:rsidRPr="001F04D6">
              <w:rPr>
                <w:b/>
                <w:color w:val="000000"/>
              </w:rPr>
              <w:t xml:space="preserve">. 385,000. The Price </w:t>
            </w:r>
            <w:proofErr w:type="spellStart"/>
            <w:r w:rsidRPr="001F04D6">
              <w:rPr>
                <w:b/>
                <w:color w:val="000000"/>
              </w:rPr>
              <w:t>Earning</w:t>
            </w:r>
            <w:proofErr w:type="spellEnd"/>
            <w:r w:rsidRPr="001F04D6">
              <w:rPr>
                <w:b/>
                <w:color w:val="000000"/>
              </w:rPr>
              <w:t xml:space="preserve"> Ratio for S&amp;T Company will be:</w:t>
            </w:r>
          </w:p>
        </w:tc>
      </w:tr>
      <w:tr w:rsidR="001F04D6" w:rsidRPr="001F04D6" w:rsidTr="001F04D6">
        <w:tc>
          <w:tcPr>
            <w:tcW w:w="11358" w:type="dxa"/>
            <w:tcBorders>
              <w:left w:val="double" w:sz="4" w:space="0" w:color="auto"/>
              <w:bottom w:val="double" w:sz="4" w:space="0" w:color="auto"/>
              <w:right w:val="double" w:sz="4" w:space="0" w:color="auto"/>
            </w:tcBorders>
            <w:vAlign w:val="center"/>
          </w:tcPr>
          <w:p w:rsidR="001F04D6" w:rsidRPr="001F04D6" w:rsidRDefault="001F04D6" w:rsidP="001F04D6">
            <w:pPr>
              <w:numPr>
                <w:ilvl w:val="0"/>
                <w:numId w:val="7"/>
              </w:numPr>
              <w:spacing w:after="0" w:line="240" w:lineRule="auto"/>
              <w:ind w:right="720"/>
              <w:rPr>
                <w:color w:val="000000"/>
              </w:rPr>
            </w:pPr>
            <w:r w:rsidRPr="001F04D6">
              <w:rPr>
                <w:color w:val="000000"/>
              </w:rPr>
              <w:t>8 times</w:t>
            </w:r>
          </w:p>
          <w:p w:rsidR="001F04D6" w:rsidRPr="001F04D6" w:rsidRDefault="001F04D6" w:rsidP="001F04D6">
            <w:pPr>
              <w:numPr>
                <w:ilvl w:val="0"/>
                <w:numId w:val="7"/>
              </w:numPr>
              <w:spacing w:after="0" w:line="240" w:lineRule="auto"/>
              <w:ind w:right="720"/>
              <w:rPr>
                <w:b/>
                <w:color w:val="000000"/>
              </w:rPr>
            </w:pPr>
            <w:r w:rsidRPr="001F04D6">
              <w:rPr>
                <w:b/>
                <w:color w:val="000000"/>
                <w:shd w:val="clear" w:color="auto" w:fill="D9D9D9"/>
              </w:rPr>
              <w:t>9 times</w:t>
            </w:r>
          </w:p>
          <w:p w:rsidR="001F04D6" w:rsidRPr="001F04D6" w:rsidRDefault="001F04D6" w:rsidP="001F04D6">
            <w:pPr>
              <w:numPr>
                <w:ilvl w:val="0"/>
                <w:numId w:val="7"/>
              </w:numPr>
              <w:spacing w:after="0" w:line="240" w:lineRule="auto"/>
              <w:ind w:right="720"/>
              <w:rPr>
                <w:color w:val="000000"/>
              </w:rPr>
            </w:pPr>
            <w:r w:rsidRPr="001F04D6">
              <w:rPr>
                <w:color w:val="000000"/>
              </w:rPr>
              <w:t>10 times</w:t>
            </w:r>
          </w:p>
          <w:p w:rsidR="001F04D6" w:rsidRPr="001F04D6" w:rsidRDefault="001F04D6" w:rsidP="001F04D6">
            <w:pPr>
              <w:numPr>
                <w:ilvl w:val="0"/>
                <w:numId w:val="7"/>
              </w:numPr>
              <w:spacing w:after="0" w:line="240" w:lineRule="auto"/>
              <w:ind w:right="720"/>
              <w:rPr>
                <w:color w:val="000000"/>
              </w:rPr>
            </w:pPr>
            <w:r w:rsidRPr="001F04D6">
              <w:rPr>
                <w:color w:val="000000"/>
              </w:rPr>
              <w:t>11 times</w:t>
            </w:r>
          </w:p>
        </w:tc>
      </w:tr>
      <w:tr w:rsidR="001F04D6" w:rsidRPr="001F04D6" w:rsidTr="001F04D6">
        <w:tc>
          <w:tcPr>
            <w:tcW w:w="11358" w:type="dxa"/>
            <w:tcBorders>
              <w:top w:val="double" w:sz="4" w:space="0" w:color="auto"/>
              <w:left w:val="double" w:sz="4" w:space="0" w:color="auto"/>
              <w:right w:val="double" w:sz="4" w:space="0" w:color="auto"/>
            </w:tcBorders>
          </w:tcPr>
          <w:p w:rsidR="001F04D6" w:rsidRPr="001F04D6" w:rsidRDefault="001F04D6" w:rsidP="001F04D6">
            <w:pPr>
              <w:spacing w:line="240" w:lineRule="auto"/>
              <w:ind w:left="720" w:right="720" w:hanging="180"/>
              <w:rPr>
                <w:b/>
                <w:color w:val="000000"/>
              </w:rPr>
            </w:pPr>
            <w:r w:rsidRPr="001F04D6">
              <w:rPr>
                <w:b/>
                <w:color w:val="000000"/>
              </w:rPr>
              <w:t>8. While making Common-Size statement, Balance Sheet items are shown as a percentage of :</w:t>
            </w:r>
          </w:p>
        </w:tc>
      </w:tr>
      <w:tr w:rsidR="001F04D6" w:rsidRPr="001F04D6" w:rsidTr="001F04D6">
        <w:tc>
          <w:tcPr>
            <w:tcW w:w="11358" w:type="dxa"/>
            <w:tcBorders>
              <w:left w:val="double" w:sz="4" w:space="0" w:color="auto"/>
              <w:right w:val="double" w:sz="4" w:space="0" w:color="auto"/>
            </w:tcBorders>
            <w:vAlign w:val="center"/>
          </w:tcPr>
          <w:p w:rsidR="001F04D6" w:rsidRPr="001F04D6" w:rsidRDefault="001F04D6" w:rsidP="001F04D6">
            <w:pPr>
              <w:numPr>
                <w:ilvl w:val="0"/>
                <w:numId w:val="8"/>
              </w:numPr>
              <w:spacing w:after="0" w:line="240" w:lineRule="auto"/>
              <w:ind w:right="720"/>
              <w:rPr>
                <w:b/>
                <w:color w:val="000000"/>
              </w:rPr>
            </w:pPr>
            <w:r w:rsidRPr="001F04D6">
              <w:rPr>
                <w:b/>
                <w:color w:val="000000"/>
                <w:shd w:val="clear" w:color="auto" w:fill="D9D9D9"/>
              </w:rPr>
              <w:t>Total Assets</w:t>
            </w:r>
          </w:p>
          <w:p w:rsidR="001F04D6" w:rsidRPr="001F04D6" w:rsidRDefault="001F04D6" w:rsidP="001F04D6">
            <w:pPr>
              <w:numPr>
                <w:ilvl w:val="0"/>
                <w:numId w:val="8"/>
              </w:numPr>
              <w:spacing w:after="0" w:line="240" w:lineRule="auto"/>
              <w:ind w:right="720"/>
              <w:rPr>
                <w:color w:val="000000"/>
              </w:rPr>
            </w:pPr>
            <w:r w:rsidRPr="001F04D6">
              <w:rPr>
                <w:color w:val="000000"/>
              </w:rPr>
              <w:t>Total Liabilities</w:t>
            </w:r>
          </w:p>
          <w:p w:rsidR="001F04D6" w:rsidRPr="001F04D6" w:rsidRDefault="001F04D6" w:rsidP="001F04D6">
            <w:pPr>
              <w:numPr>
                <w:ilvl w:val="0"/>
                <w:numId w:val="8"/>
              </w:numPr>
              <w:spacing w:after="0" w:line="240" w:lineRule="auto"/>
              <w:ind w:right="720"/>
              <w:rPr>
                <w:color w:val="000000"/>
              </w:rPr>
            </w:pPr>
            <w:r w:rsidRPr="001F04D6">
              <w:rPr>
                <w:color w:val="000000"/>
              </w:rPr>
              <w:t>Total Capital</w:t>
            </w:r>
          </w:p>
          <w:p w:rsidR="001F04D6" w:rsidRPr="001F04D6" w:rsidRDefault="001F04D6" w:rsidP="001F04D6">
            <w:pPr>
              <w:numPr>
                <w:ilvl w:val="0"/>
                <w:numId w:val="8"/>
              </w:numPr>
              <w:spacing w:after="0" w:line="240" w:lineRule="auto"/>
              <w:ind w:right="720"/>
              <w:rPr>
                <w:color w:val="000000"/>
              </w:rPr>
            </w:pPr>
            <w:r w:rsidRPr="001F04D6">
              <w:rPr>
                <w:color w:val="000000"/>
              </w:rPr>
              <w:t>Net Profit</w:t>
            </w:r>
          </w:p>
        </w:tc>
      </w:tr>
      <w:tr w:rsidR="001F04D6" w:rsidRPr="001F04D6" w:rsidTr="001F04D6">
        <w:tc>
          <w:tcPr>
            <w:tcW w:w="11358" w:type="dxa"/>
            <w:tcBorders>
              <w:left w:val="double" w:sz="4" w:space="0" w:color="auto"/>
              <w:right w:val="double" w:sz="4" w:space="0" w:color="auto"/>
            </w:tcBorders>
            <w:vAlign w:val="center"/>
          </w:tcPr>
          <w:p w:rsidR="001F04D6" w:rsidRPr="001F04D6" w:rsidRDefault="001F04D6" w:rsidP="001F04D6">
            <w:pPr>
              <w:spacing w:line="240" w:lineRule="auto"/>
              <w:ind w:left="720" w:right="720" w:hanging="180"/>
              <w:rPr>
                <w:color w:val="000000"/>
              </w:rPr>
            </w:pPr>
            <w:r w:rsidRPr="001F04D6">
              <w:rPr>
                <w:b/>
                <w:color w:val="000000"/>
              </w:rPr>
              <w:lastRenderedPageBreak/>
              <w:t>9. A business, created as a distinct legal entity owned by one or more individuals or entities, is known as:</w:t>
            </w:r>
          </w:p>
        </w:tc>
      </w:tr>
      <w:tr w:rsidR="001F04D6" w:rsidRPr="001F04D6" w:rsidTr="001F04D6">
        <w:tc>
          <w:tcPr>
            <w:tcW w:w="11358" w:type="dxa"/>
            <w:tcBorders>
              <w:left w:val="double" w:sz="4" w:space="0" w:color="auto"/>
              <w:right w:val="double" w:sz="4" w:space="0" w:color="auto"/>
            </w:tcBorders>
          </w:tcPr>
          <w:p w:rsidR="001F04D6" w:rsidRPr="001F04D6" w:rsidRDefault="001F04D6" w:rsidP="001F04D6">
            <w:pPr>
              <w:numPr>
                <w:ilvl w:val="0"/>
                <w:numId w:val="9"/>
              </w:numPr>
              <w:spacing w:after="0" w:line="240" w:lineRule="auto"/>
              <w:ind w:right="720"/>
              <w:rPr>
                <w:b/>
                <w:color w:val="000000"/>
              </w:rPr>
            </w:pPr>
            <w:r w:rsidRPr="001F04D6">
              <w:rPr>
                <w:color w:val="000000"/>
              </w:rPr>
              <w:t>Sole Proprietorship</w:t>
            </w:r>
          </w:p>
          <w:p w:rsidR="001F04D6" w:rsidRPr="001F04D6" w:rsidRDefault="001F04D6" w:rsidP="001F04D6">
            <w:pPr>
              <w:numPr>
                <w:ilvl w:val="0"/>
                <w:numId w:val="9"/>
              </w:numPr>
              <w:spacing w:after="0" w:line="240" w:lineRule="auto"/>
              <w:ind w:right="720"/>
              <w:rPr>
                <w:color w:val="000000"/>
              </w:rPr>
            </w:pPr>
            <w:r w:rsidRPr="001F04D6">
              <w:rPr>
                <w:color w:val="000000"/>
              </w:rPr>
              <w:t>Partnership</w:t>
            </w:r>
          </w:p>
          <w:p w:rsidR="001F04D6" w:rsidRPr="001F04D6" w:rsidRDefault="001F04D6" w:rsidP="001F04D6">
            <w:pPr>
              <w:numPr>
                <w:ilvl w:val="0"/>
                <w:numId w:val="9"/>
              </w:numPr>
              <w:spacing w:after="0" w:line="240" w:lineRule="auto"/>
              <w:ind w:right="720"/>
              <w:rPr>
                <w:b/>
                <w:color w:val="000000"/>
              </w:rPr>
            </w:pPr>
            <w:r w:rsidRPr="001F04D6">
              <w:rPr>
                <w:b/>
                <w:color w:val="000000"/>
                <w:shd w:val="clear" w:color="auto" w:fill="D9D9D9"/>
              </w:rPr>
              <w:t>Corporation</w:t>
            </w:r>
          </w:p>
          <w:p w:rsidR="001F04D6" w:rsidRPr="001F04D6" w:rsidRDefault="001F04D6" w:rsidP="001F04D6">
            <w:pPr>
              <w:numPr>
                <w:ilvl w:val="0"/>
                <w:numId w:val="9"/>
              </w:numPr>
              <w:spacing w:after="0" w:line="240" w:lineRule="auto"/>
              <w:ind w:right="720"/>
              <w:rPr>
                <w:color w:val="000000"/>
              </w:rPr>
            </w:pPr>
            <w:r w:rsidRPr="001F04D6">
              <w:rPr>
                <w:color w:val="000000"/>
              </w:rPr>
              <w:t>None of the given options</w:t>
            </w:r>
          </w:p>
        </w:tc>
      </w:tr>
      <w:tr w:rsidR="001F04D6" w:rsidRPr="001F04D6" w:rsidTr="001F04D6">
        <w:tc>
          <w:tcPr>
            <w:tcW w:w="11358" w:type="dxa"/>
            <w:tcBorders>
              <w:left w:val="double" w:sz="4" w:space="0" w:color="auto"/>
              <w:right w:val="double" w:sz="4" w:space="0" w:color="auto"/>
            </w:tcBorders>
            <w:vAlign w:val="center"/>
          </w:tcPr>
          <w:p w:rsidR="001F04D6" w:rsidRPr="001F04D6" w:rsidRDefault="001F04D6" w:rsidP="001F04D6">
            <w:pPr>
              <w:spacing w:line="240" w:lineRule="auto"/>
              <w:ind w:left="720" w:right="720" w:hanging="180"/>
              <w:rPr>
                <w:b/>
                <w:color w:val="000000"/>
              </w:rPr>
            </w:pPr>
            <w:r w:rsidRPr="001F04D6">
              <w:rPr>
                <w:b/>
                <w:color w:val="000000"/>
              </w:rPr>
              <w:t>10. Which one of these is considered as a non-cash item?</w:t>
            </w:r>
          </w:p>
        </w:tc>
      </w:tr>
      <w:tr w:rsidR="001F04D6" w:rsidRPr="001F04D6" w:rsidTr="001F04D6">
        <w:tc>
          <w:tcPr>
            <w:tcW w:w="11358" w:type="dxa"/>
            <w:tcBorders>
              <w:left w:val="double" w:sz="4" w:space="0" w:color="auto"/>
              <w:bottom w:val="double" w:sz="4" w:space="0" w:color="auto"/>
              <w:right w:val="double" w:sz="4" w:space="0" w:color="auto"/>
            </w:tcBorders>
          </w:tcPr>
          <w:p w:rsidR="001F04D6" w:rsidRPr="001F04D6" w:rsidRDefault="001F04D6" w:rsidP="001F04D6">
            <w:pPr>
              <w:numPr>
                <w:ilvl w:val="0"/>
                <w:numId w:val="10"/>
              </w:numPr>
              <w:spacing w:after="0" w:line="240" w:lineRule="auto"/>
              <w:ind w:right="720"/>
              <w:rPr>
                <w:color w:val="000000"/>
              </w:rPr>
            </w:pPr>
            <w:r w:rsidRPr="001F04D6">
              <w:rPr>
                <w:color w:val="000000"/>
              </w:rPr>
              <w:t>Inventory</w:t>
            </w:r>
          </w:p>
          <w:p w:rsidR="001F04D6" w:rsidRPr="001F04D6" w:rsidRDefault="001F04D6" w:rsidP="001F04D6">
            <w:pPr>
              <w:numPr>
                <w:ilvl w:val="0"/>
                <w:numId w:val="10"/>
              </w:numPr>
              <w:spacing w:after="0" w:line="240" w:lineRule="auto"/>
              <w:ind w:right="720"/>
              <w:rPr>
                <w:color w:val="000000"/>
              </w:rPr>
            </w:pPr>
            <w:r w:rsidRPr="001F04D6">
              <w:rPr>
                <w:color w:val="000000"/>
              </w:rPr>
              <w:t>Accounts Payable</w:t>
            </w:r>
          </w:p>
          <w:p w:rsidR="001F04D6" w:rsidRPr="001F04D6" w:rsidRDefault="001F04D6" w:rsidP="001F04D6">
            <w:pPr>
              <w:numPr>
                <w:ilvl w:val="0"/>
                <w:numId w:val="10"/>
              </w:numPr>
              <w:spacing w:after="0" w:line="240" w:lineRule="auto"/>
              <w:ind w:right="720"/>
              <w:rPr>
                <w:color w:val="000000"/>
              </w:rPr>
            </w:pPr>
            <w:r w:rsidRPr="001F04D6">
              <w:rPr>
                <w:color w:val="000000"/>
              </w:rPr>
              <w:t>Accounts Receivable</w:t>
            </w:r>
          </w:p>
          <w:p w:rsidR="001F04D6" w:rsidRPr="001F04D6" w:rsidRDefault="001F04D6" w:rsidP="001F04D6">
            <w:pPr>
              <w:numPr>
                <w:ilvl w:val="0"/>
                <w:numId w:val="10"/>
              </w:numPr>
              <w:spacing w:after="0" w:line="240" w:lineRule="auto"/>
              <w:ind w:right="720"/>
              <w:rPr>
                <w:b/>
                <w:color w:val="000000"/>
              </w:rPr>
            </w:pPr>
            <w:r w:rsidRPr="001F04D6">
              <w:rPr>
                <w:b/>
                <w:color w:val="000000"/>
                <w:shd w:val="clear" w:color="auto" w:fill="D9D9D9"/>
              </w:rPr>
              <w:t>Depreciation</w:t>
            </w:r>
          </w:p>
        </w:tc>
      </w:tr>
    </w:tbl>
    <w:p w:rsidR="001F04D6" w:rsidRPr="001F04D6" w:rsidRDefault="001F04D6" w:rsidP="001F04D6">
      <w:pPr>
        <w:spacing w:line="240" w:lineRule="auto"/>
        <w:ind w:left="720" w:right="720"/>
      </w:pPr>
    </w:p>
    <w:p w:rsidR="001F04D6" w:rsidRPr="001F04D6" w:rsidRDefault="001F04D6" w:rsidP="001F04D6">
      <w:pPr>
        <w:spacing w:line="240" w:lineRule="auto"/>
        <w:ind w:left="720" w:right="720"/>
      </w:pPr>
    </w:p>
    <w:p w:rsidR="001F04D6" w:rsidRPr="001F04D6" w:rsidRDefault="001F04D6" w:rsidP="001F04D6">
      <w:pPr>
        <w:widowControl w:val="0"/>
        <w:autoSpaceDE w:val="0"/>
        <w:autoSpaceDN w:val="0"/>
        <w:adjustRightInd w:val="0"/>
        <w:spacing w:after="0" w:line="240" w:lineRule="auto"/>
        <w:ind w:left="720" w:right="720"/>
        <w:rPr>
          <w:rFonts w:ascii="Times New Roman Bold Italic" w:hAnsi="Times New Roman Bold Italic" w:cs="Times New Roman Bold Italic"/>
          <w:color w:val="FFFFFF"/>
          <w:w w:val="96"/>
          <w:sz w:val="36"/>
          <w:szCs w:val="36"/>
        </w:rPr>
      </w:pPr>
    </w:p>
    <w:p w:rsidR="001F04D6" w:rsidRPr="001F04D6" w:rsidRDefault="001F04D6" w:rsidP="001F04D6">
      <w:pPr>
        <w:widowControl w:val="0"/>
        <w:autoSpaceDE w:val="0"/>
        <w:autoSpaceDN w:val="0"/>
        <w:adjustRightInd w:val="0"/>
        <w:spacing w:after="0" w:line="240" w:lineRule="auto"/>
        <w:ind w:left="720" w:right="720"/>
        <w:rPr>
          <w:rFonts w:ascii="Times New Roman Bold Italic" w:hAnsi="Times New Roman Bold Italic" w:cs="Times New Roman Bold Italic"/>
          <w:color w:val="FFFFFF"/>
          <w:w w:val="96"/>
          <w:sz w:val="36"/>
          <w:szCs w:val="36"/>
        </w:rPr>
      </w:pPr>
    </w:p>
    <w:p w:rsidR="001F04D6" w:rsidRPr="001F04D6" w:rsidRDefault="001F04D6" w:rsidP="001F04D6">
      <w:pPr>
        <w:widowControl w:val="0"/>
        <w:autoSpaceDE w:val="0"/>
        <w:autoSpaceDN w:val="0"/>
        <w:adjustRightInd w:val="0"/>
        <w:spacing w:after="0" w:line="240" w:lineRule="auto"/>
        <w:ind w:left="720" w:right="720"/>
        <w:rPr>
          <w:rFonts w:ascii="Times New Roman Bold Italic" w:hAnsi="Times New Roman Bold Italic" w:cs="Times New Roman Bold Italic"/>
          <w:color w:val="FFFFFF"/>
          <w:w w:val="96"/>
          <w:sz w:val="36"/>
          <w:szCs w:val="36"/>
        </w:rPr>
      </w:pPr>
    </w:p>
    <w:p w:rsidR="001F04D6" w:rsidRPr="001F04D6" w:rsidRDefault="001F04D6" w:rsidP="001F04D6">
      <w:pPr>
        <w:widowControl w:val="0"/>
        <w:autoSpaceDE w:val="0"/>
        <w:autoSpaceDN w:val="0"/>
        <w:adjustRightInd w:val="0"/>
        <w:spacing w:after="0" w:line="240" w:lineRule="auto"/>
        <w:ind w:left="720" w:right="720"/>
        <w:rPr>
          <w:rFonts w:ascii="Times New Roman Bold Italic" w:hAnsi="Times New Roman Bold Italic" w:cs="Times New Roman Bold Italic"/>
          <w:color w:val="FFFFFF"/>
          <w:w w:val="96"/>
          <w:sz w:val="36"/>
          <w:szCs w:val="36"/>
        </w:rPr>
      </w:pPr>
    </w:p>
    <w:p w:rsidR="001F04D6" w:rsidRPr="001F04D6" w:rsidRDefault="001F04D6" w:rsidP="001F04D6">
      <w:pPr>
        <w:widowControl w:val="0"/>
        <w:autoSpaceDE w:val="0"/>
        <w:autoSpaceDN w:val="0"/>
        <w:adjustRightInd w:val="0"/>
        <w:spacing w:after="0" w:line="240" w:lineRule="auto"/>
        <w:ind w:left="720" w:right="720"/>
        <w:rPr>
          <w:rFonts w:ascii="Times New Roman Bold Italic" w:hAnsi="Times New Roman Bold Italic" w:cs="Times New Roman Bold Italic"/>
          <w:color w:val="FFFFFF"/>
          <w:w w:val="96"/>
          <w:sz w:val="36"/>
          <w:szCs w:val="36"/>
        </w:rPr>
      </w:pPr>
    </w:p>
    <w:p w:rsidR="001F04D6" w:rsidRPr="001F04D6" w:rsidRDefault="001F04D6" w:rsidP="001F04D6">
      <w:pPr>
        <w:widowControl w:val="0"/>
        <w:autoSpaceDE w:val="0"/>
        <w:autoSpaceDN w:val="0"/>
        <w:adjustRightInd w:val="0"/>
        <w:spacing w:after="0" w:line="240" w:lineRule="auto"/>
        <w:ind w:left="720" w:right="720"/>
        <w:rPr>
          <w:rFonts w:ascii="Times New Roman Bold Italic" w:hAnsi="Times New Roman Bold Italic" w:cs="Times New Roman Bold Italic"/>
          <w:color w:val="FFFFFF"/>
          <w:w w:val="96"/>
          <w:sz w:val="36"/>
          <w:szCs w:val="36"/>
        </w:rPr>
      </w:pPr>
    </w:p>
    <w:p w:rsidR="001F04D6" w:rsidRPr="001F04D6" w:rsidRDefault="001F04D6" w:rsidP="001F04D6">
      <w:pPr>
        <w:widowControl w:val="0"/>
        <w:autoSpaceDE w:val="0"/>
        <w:autoSpaceDN w:val="0"/>
        <w:adjustRightInd w:val="0"/>
        <w:spacing w:after="0" w:line="240" w:lineRule="auto"/>
        <w:ind w:left="720" w:right="720"/>
        <w:rPr>
          <w:rFonts w:ascii="Times New Roman Bold Italic" w:hAnsi="Times New Roman Bold Italic" w:cs="Times New Roman Bold Italic"/>
          <w:color w:val="FFFFFF"/>
          <w:w w:val="96"/>
          <w:sz w:val="36"/>
          <w:szCs w:val="36"/>
        </w:rPr>
      </w:pPr>
    </w:p>
    <w:p w:rsidR="001F04D6" w:rsidRPr="001F04D6" w:rsidRDefault="001F04D6" w:rsidP="001F04D6">
      <w:pPr>
        <w:widowControl w:val="0"/>
        <w:autoSpaceDE w:val="0"/>
        <w:autoSpaceDN w:val="0"/>
        <w:adjustRightInd w:val="0"/>
        <w:spacing w:after="0" w:line="240" w:lineRule="auto"/>
        <w:ind w:left="720" w:right="720"/>
        <w:rPr>
          <w:rFonts w:ascii="Times New Roman Bold Italic" w:hAnsi="Times New Roman Bold Italic" w:cs="Times New Roman Bold Italic"/>
          <w:color w:val="FFFFFF"/>
          <w:w w:val="96"/>
          <w:sz w:val="36"/>
          <w:szCs w:val="36"/>
        </w:rPr>
      </w:pPr>
    </w:p>
    <w:p w:rsidR="001F04D6" w:rsidRPr="001F04D6" w:rsidRDefault="001F04D6" w:rsidP="001F04D6">
      <w:pPr>
        <w:widowControl w:val="0"/>
        <w:autoSpaceDE w:val="0"/>
        <w:autoSpaceDN w:val="0"/>
        <w:adjustRightInd w:val="0"/>
        <w:spacing w:after="0" w:line="240" w:lineRule="auto"/>
        <w:ind w:left="720" w:right="720"/>
        <w:rPr>
          <w:rFonts w:ascii="Times New Roman Bold Italic" w:hAnsi="Times New Roman Bold Italic" w:cs="Times New Roman Bold Italic"/>
          <w:color w:val="FFFFFF"/>
          <w:w w:val="96"/>
          <w:sz w:val="36"/>
          <w:szCs w:val="36"/>
        </w:rPr>
      </w:pPr>
    </w:p>
    <w:p w:rsidR="001F04D6" w:rsidRPr="001F04D6" w:rsidRDefault="001F04D6" w:rsidP="001F04D6">
      <w:pPr>
        <w:widowControl w:val="0"/>
        <w:tabs>
          <w:tab w:val="left" w:pos="4132"/>
        </w:tabs>
        <w:autoSpaceDE w:val="0"/>
        <w:autoSpaceDN w:val="0"/>
        <w:adjustRightInd w:val="0"/>
        <w:spacing w:after="0" w:line="240" w:lineRule="auto"/>
        <w:ind w:left="720" w:right="720"/>
        <w:rPr>
          <w:rFonts w:ascii="Times New Roman Bold" w:hAnsi="Times New Roman Bold" w:cs="Times New Roman Bold"/>
          <w:color w:val="000000"/>
          <w:spacing w:val="-6"/>
        </w:rPr>
      </w:pPr>
    </w:p>
    <w:p w:rsidR="001F04D6" w:rsidRPr="001F04D6" w:rsidRDefault="001F04D6" w:rsidP="001F04D6">
      <w:pPr>
        <w:widowControl w:val="0"/>
        <w:tabs>
          <w:tab w:val="left" w:pos="4132"/>
        </w:tabs>
        <w:autoSpaceDE w:val="0"/>
        <w:autoSpaceDN w:val="0"/>
        <w:adjustRightInd w:val="0"/>
        <w:spacing w:after="0" w:line="240" w:lineRule="auto"/>
        <w:ind w:left="720" w:right="720"/>
        <w:rPr>
          <w:rFonts w:ascii="Times New Roman Bold" w:hAnsi="Times New Roman Bold" w:cs="Times New Roman Bold"/>
          <w:color w:val="000000"/>
          <w:spacing w:val="-6"/>
        </w:rPr>
      </w:pPr>
    </w:p>
    <w:p w:rsidR="001F04D6" w:rsidRPr="001F04D6" w:rsidRDefault="001F04D6" w:rsidP="001F04D6">
      <w:pPr>
        <w:widowControl w:val="0"/>
        <w:tabs>
          <w:tab w:val="left" w:pos="4132"/>
        </w:tabs>
        <w:autoSpaceDE w:val="0"/>
        <w:autoSpaceDN w:val="0"/>
        <w:adjustRightInd w:val="0"/>
        <w:spacing w:after="0" w:line="240" w:lineRule="auto"/>
        <w:ind w:left="720" w:right="720"/>
        <w:rPr>
          <w:rFonts w:ascii="Times New Roman Bold" w:hAnsi="Times New Roman Bold" w:cs="Times New Roman Bold"/>
          <w:color w:val="000000"/>
          <w:spacing w:val="-6"/>
        </w:rPr>
      </w:pPr>
    </w:p>
    <w:p w:rsidR="001F04D6" w:rsidRPr="001F04D6" w:rsidRDefault="001F04D6" w:rsidP="001F04D6">
      <w:pPr>
        <w:widowControl w:val="0"/>
        <w:tabs>
          <w:tab w:val="left" w:pos="4132"/>
        </w:tabs>
        <w:autoSpaceDE w:val="0"/>
        <w:autoSpaceDN w:val="0"/>
        <w:adjustRightInd w:val="0"/>
        <w:spacing w:after="0" w:line="240" w:lineRule="auto"/>
        <w:ind w:left="720" w:right="720"/>
        <w:rPr>
          <w:rFonts w:ascii="Times New Roman Bold" w:hAnsi="Times New Roman Bold" w:cs="Times New Roman Bold"/>
          <w:color w:val="000000"/>
          <w:spacing w:val="-6"/>
        </w:rPr>
      </w:pPr>
    </w:p>
    <w:p w:rsidR="001F04D6" w:rsidRPr="001F04D6" w:rsidRDefault="001F04D6" w:rsidP="001F04D6">
      <w:pPr>
        <w:widowControl w:val="0"/>
        <w:tabs>
          <w:tab w:val="left" w:pos="4132"/>
        </w:tabs>
        <w:autoSpaceDE w:val="0"/>
        <w:autoSpaceDN w:val="0"/>
        <w:adjustRightInd w:val="0"/>
        <w:spacing w:after="0" w:line="240" w:lineRule="auto"/>
        <w:ind w:left="720" w:right="720"/>
        <w:rPr>
          <w:rFonts w:ascii="Times New Roman Bold" w:hAnsi="Times New Roman Bold" w:cs="Times New Roman Bold"/>
          <w:color w:val="000000"/>
          <w:spacing w:val="-6"/>
        </w:rPr>
      </w:pPr>
      <w:r w:rsidRPr="001F04D6">
        <w:rPr>
          <w:rFonts w:ascii="Times New Roman Bold" w:hAnsi="Times New Roman Bold" w:cs="Times New Roman Bold"/>
          <w:color w:val="000000"/>
          <w:spacing w:val="-6"/>
        </w:rPr>
        <w:t>Question No: 1</w:t>
      </w:r>
      <w:r w:rsidRPr="001F04D6">
        <w:rPr>
          <w:rFonts w:ascii="Times New Roman Bold" w:hAnsi="Times New Roman Bold" w:cs="Times New Roman Bold"/>
          <w:color w:val="000000"/>
          <w:spacing w:val="-6"/>
        </w:rPr>
        <w:tab/>
      </w:r>
      <w:proofErr w:type="gramStart"/>
      <w:r w:rsidRPr="001F04D6">
        <w:rPr>
          <w:rFonts w:ascii="Times New Roman Bold" w:hAnsi="Times New Roman Bold" w:cs="Times New Roman Bold"/>
          <w:color w:val="000000"/>
          <w:spacing w:val="-6"/>
        </w:rPr>
        <w:t>( Marks</w:t>
      </w:r>
      <w:proofErr w:type="gramEnd"/>
      <w:r w:rsidRPr="001F04D6">
        <w:rPr>
          <w:rFonts w:ascii="Times New Roman Bold" w:hAnsi="Times New Roman Bold" w:cs="Times New Roman Bold"/>
          <w:color w:val="000000"/>
          <w:spacing w:val="-6"/>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The accounting definition of income is:</w:t>
      </w:r>
    </w:p>
    <w:p w:rsidR="001F04D6" w:rsidRPr="001F04D6" w:rsidRDefault="001F04D6" w:rsidP="001F04D6">
      <w:pPr>
        <w:widowControl w:val="0"/>
        <w:tabs>
          <w:tab w:val="left" w:pos="5452"/>
        </w:tabs>
        <w:autoSpaceDE w:val="0"/>
        <w:autoSpaceDN w:val="0"/>
        <w:adjustRightInd w:val="0"/>
        <w:spacing w:after="0" w:line="240" w:lineRule="auto"/>
        <w:ind w:left="720" w:right="720" w:firstLine="110"/>
        <w:rPr>
          <w:rFonts w:ascii="Times New Roman" w:hAnsi="Times New Roman"/>
          <w:color w:val="000000"/>
          <w:spacing w:val="-6"/>
        </w:rPr>
      </w:pPr>
      <w:r w:rsidRPr="001F04D6">
        <w:rPr>
          <w:rFonts w:ascii="Times New Roman" w:hAnsi="Times New Roman"/>
          <w:color w:val="000000"/>
          <w:spacing w:val="-6"/>
        </w:rPr>
        <w:t>►Income = Current Assets</w:t>
      </w:r>
      <w:r w:rsidRPr="001F04D6">
        <w:rPr>
          <w:rFonts w:ascii="Times New Roman" w:hAnsi="Times New Roman"/>
          <w:color w:val="000000"/>
          <w:spacing w:val="-6"/>
        </w:rPr>
        <w:tab/>
        <w:t>-Current Liabilities</w:t>
      </w:r>
    </w:p>
    <w:p w:rsidR="001F04D6" w:rsidRPr="001F04D6" w:rsidRDefault="001F04D6" w:rsidP="001F04D6">
      <w:pPr>
        <w:widowControl w:val="0"/>
        <w:tabs>
          <w:tab w:val="left" w:pos="5452"/>
        </w:tabs>
        <w:autoSpaceDE w:val="0"/>
        <w:autoSpaceDN w:val="0"/>
        <w:adjustRightInd w:val="0"/>
        <w:spacing w:after="0" w:line="240" w:lineRule="auto"/>
        <w:ind w:left="720" w:right="720" w:firstLine="110"/>
        <w:rPr>
          <w:rFonts w:ascii="Times New Roman" w:hAnsi="Times New Roman"/>
          <w:color w:val="000000"/>
          <w:spacing w:val="-6"/>
        </w:rPr>
      </w:pPr>
      <w:r w:rsidRPr="001F04D6">
        <w:rPr>
          <w:rFonts w:ascii="Times New Roman" w:hAnsi="Times New Roman"/>
          <w:color w:val="000000"/>
          <w:spacing w:val="-6"/>
        </w:rPr>
        <w:t>►Income = Fixed Assets -</w:t>
      </w:r>
      <w:r w:rsidRPr="001F04D6">
        <w:rPr>
          <w:rFonts w:ascii="Times New Roman" w:hAnsi="Times New Roman"/>
          <w:color w:val="000000"/>
          <w:spacing w:val="-6"/>
        </w:rPr>
        <w:tab/>
        <w:t>Current Assets</w:t>
      </w:r>
    </w:p>
    <w:p w:rsidR="001F04D6" w:rsidRPr="001F04D6" w:rsidRDefault="001F04D6" w:rsidP="001F04D6">
      <w:pPr>
        <w:widowControl w:val="0"/>
        <w:tabs>
          <w:tab w:val="left" w:pos="4800"/>
        </w:tabs>
        <w:autoSpaceDE w:val="0"/>
        <w:autoSpaceDN w:val="0"/>
        <w:adjustRightInd w:val="0"/>
        <w:spacing w:after="0" w:line="240" w:lineRule="auto"/>
        <w:ind w:left="720" w:right="720" w:firstLine="110"/>
        <w:rPr>
          <w:rFonts w:ascii="Times New Roman" w:hAnsi="Times New Roman"/>
          <w:color w:val="000000"/>
          <w:spacing w:val="-6"/>
        </w:rPr>
      </w:pPr>
      <w:r w:rsidRPr="001F04D6">
        <w:rPr>
          <w:rFonts w:ascii="Times New Roman" w:hAnsi="Times New Roman"/>
          <w:color w:val="000000"/>
          <w:spacing w:val="-6"/>
        </w:rPr>
        <w:t>►</w:t>
      </w:r>
      <w:proofErr w:type="gramStart"/>
      <w:r w:rsidRPr="001F04D6">
        <w:rPr>
          <w:rFonts w:ascii="Times New Roman" w:hAnsi="Times New Roman"/>
          <w:color w:val="000000"/>
          <w:spacing w:val="-6"/>
        </w:rPr>
        <w:t>Income  =</w:t>
      </w:r>
      <w:proofErr w:type="gramEnd"/>
      <w:r w:rsidRPr="001F04D6">
        <w:rPr>
          <w:rFonts w:ascii="Times New Roman" w:hAnsi="Times New Roman"/>
          <w:color w:val="000000"/>
          <w:spacing w:val="-6"/>
        </w:rPr>
        <w:t xml:space="preserve">  Revenues</w:t>
      </w:r>
      <w:r w:rsidRPr="001F04D6">
        <w:rPr>
          <w:rFonts w:ascii="Times New Roman" w:hAnsi="Times New Roman"/>
          <w:color w:val="000000"/>
          <w:spacing w:val="-6"/>
        </w:rPr>
        <w:tab/>
        <w:t>-  Current  Liabilities</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7"/>
        </w:rPr>
      </w:pPr>
      <w:r w:rsidRPr="001F04D6">
        <w:rPr>
          <w:rFonts w:ascii="Times New Roman Bold" w:hAnsi="Times New Roman Bold" w:cs="Times New Roman Bold"/>
          <w:color w:val="000000"/>
          <w:spacing w:val="-7"/>
        </w:rPr>
        <w:t xml:space="preserve">►Income = Revenues   - Expenses </w:t>
      </w:r>
      <w:proofErr w:type="spellStart"/>
      <w:r w:rsidRPr="001F04D6">
        <w:rPr>
          <w:rFonts w:ascii="Times New Roman Bold" w:hAnsi="Times New Roman Bold" w:cs="Times New Roman Bold"/>
          <w:color w:val="000000"/>
          <w:spacing w:val="-7"/>
        </w:rPr>
        <w:t>pg</w:t>
      </w:r>
      <w:proofErr w:type="spellEnd"/>
      <w:r w:rsidRPr="001F04D6">
        <w:rPr>
          <w:rFonts w:ascii="Times New Roman Bold" w:hAnsi="Times New Roman Bold" w:cs="Times New Roman Bold"/>
          <w:color w:val="000000"/>
          <w:spacing w:val="-7"/>
        </w:rPr>
        <w:t xml:space="preserve"> 17</w:t>
      </w:r>
    </w:p>
    <w:p w:rsidR="001F04D6" w:rsidRPr="001F04D6" w:rsidRDefault="001F04D6" w:rsidP="001F04D6">
      <w:pPr>
        <w:widowControl w:val="0"/>
        <w:tabs>
          <w:tab w:val="left" w:pos="4132"/>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7"/>
        </w:rPr>
        <w:t xml:space="preserve">Question No: 2 </w:t>
      </w:r>
      <w:r w:rsidRPr="001F04D6">
        <w:rPr>
          <w:rFonts w:ascii="Times New Roman Bold" w:hAnsi="Times New Roman Bold" w:cs="Times New Roman Bold"/>
          <w:color w:val="000000"/>
          <w:spacing w:val="-10"/>
          <w:w w:val="97"/>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4"/>
        </w:rPr>
        <w:t xml:space="preserve">What would be the capital spending for an organization who has purchased fixed assets </w:t>
      </w:r>
      <w:r w:rsidRPr="001F04D6">
        <w:rPr>
          <w:rFonts w:ascii="Times New Roman" w:hAnsi="Times New Roman"/>
          <w:color w:val="000000"/>
          <w:spacing w:val="-7"/>
        </w:rPr>
        <w:t xml:space="preserve">of </w:t>
      </w:r>
      <w:proofErr w:type="spellStart"/>
      <w:r w:rsidRPr="001F04D6">
        <w:rPr>
          <w:rFonts w:ascii="Times New Roman" w:hAnsi="Times New Roman"/>
          <w:color w:val="000000"/>
          <w:spacing w:val="-7"/>
        </w:rPr>
        <w:t>Rs</w:t>
      </w:r>
      <w:proofErr w:type="spellEnd"/>
      <w:r w:rsidRPr="001F04D6">
        <w:rPr>
          <w:rFonts w:ascii="Times New Roman" w:hAnsi="Times New Roman"/>
          <w:color w:val="000000"/>
          <w:spacing w:val="-7"/>
        </w:rPr>
        <w:t xml:space="preserve">. 200,000 and sold fixed assets of </w:t>
      </w:r>
      <w:proofErr w:type="spellStart"/>
      <w:r w:rsidRPr="001F04D6">
        <w:rPr>
          <w:rFonts w:ascii="Times New Roman" w:hAnsi="Times New Roman"/>
          <w:color w:val="000000"/>
          <w:spacing w:val="-7"/>
        </w:rPr>
        <w:t>Rs</w:t>
      </w:r>
      <w:proofErr w:type="spellEnd"/>
      <w:r w:rsidRPr="001F04D6">
        <w:rPr>
          <w:rFonts w:ascii="Times New Roman" w:hAnsi="Times New Roman"/>
          <w:color w:val="000000"/>
          <w:spacing w:val="-7"/>
        </w:rPr>
        <w:t>. 45,000?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spacing w:val="-5"/>
        </w:rPr>
        <w:t>►</w:t>
      </w:r>
      <w:proofErr w:type="spellStart"/>
      <w:r w:rsidRPr="001F04D6">
        <w:rPr>
          <w:rFonts w:ascii="Times New Roman" w:hAnsi="Times New Roman"/>
          <w:color w:val="000000"/>
          <w:spacing w:val="-5"/>
        </w:rPr>
        <w:t>Rs</w:t>
      </w:r>
      <w:proofErr w:type="spellEnd"/>
      <w:r w:rsidRPr="001F04D6">
        <w:rPr>
          <w:rFonts w:ascii="Times New Roman" w:hAnsi="Times New Roman"/>
          <w:color w:val="000000"/>
          <w:spacing w:val="-5"/>
        </w:rPr>
        <w:t>. 245,000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w:t>
      </w:r>
      <w:proofErr w:type="spellStart"/>
      <w:r w:rsidRPr="001F04D6">
        <w:rPr>
          <w:rFonts w:ascii="Times New Roman" w:hAnsi="Times New Roman"/>
          <w:color w:val="000000"/>
          <w:spacing w:val="-6"/>
        </w:rPr>
        <w:t>Rs</w:t>
      </w:r>
      <w:proofErr w:type="spellEnd"/>
      <w:r w:rsidRPr="001F04D6">
        <w:rPr>
          <w:rFonts w:ascii="Times New Roman" w:hAnsi="Times New Roman"/>
          <w:color w:val="000000"/>
          <w:spacing w:val="-6"/>
        </w:rPr>
        <w:t>. 200,000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9"/>
          <w:w w:val="92"/>
          <w:sz w:val="20"/>
          <w:szCs w:val="20"/>
        </w:rPr>
      </w:pPr>
      <w:r w:rsidRPr="001F04D6">
        <w:rPr>
          <w:rFonts w:ascii="Times New Roman Bold" w:hAnsi="Times New Roman Bold" w:cs="Times New Roman Bold"/>
          <w:color w:val="000000"/>
          <w:spacing w:val="-9"/>
          <w:w w:val="92"/>
          <w:sz w:val="20"/>
          <w:szCs w:val="20"/>
        </w:rPr>
        <w:t xml:space="preserve">►Rs.1 </w:t>
      </w:r>
      <w:proofErr w:type="gramStart"/>
      <w:r w:rsidRPr="001F04D6">
        <w:rPr>
          <w:rFonts w:ascii="Times New Roman Bold" w:hAnsi="Times New Roman Bold" w:cs="Times New Roman Bold"/>
          <w:color w:val="000000"/>
          <w:spacing w:val="-9"/>
          <w:w w:val="92"/>
          <w:sz w:val="20"/>
          <w:szCs w:val="20"/>
        </w:rPr>
        <w:t>55 ,</w:t>
      </w:r>
      <w:proofErr w:type="gramEnd"/>
      <w:r w:rsidRPr="001F04D6">
        <w:rPr>
          <w:rFonts w:ascii="Times New Roman Bold" w:hAnsi="Times New Roman Bold" w:cs="Times New Roman Bold"/>
          <w:color w:val="000000"/>
          <w:spacing w:val="-9"/>
          <w:w w:val="92"/>
          <w:sz w:val="20"/>
          <w:szCs w:val="20"/>
        </w:rPr>
        <w:t xml:space="preserve"> 0 0 0</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9"/>
          <w:w w:val="92"/>
          <w:sz w:val="20"/>
          <w:szCs w:val="20"/>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4"/>
          <w:sz w:val="20"/>
          <w:szCs w:val="20"/>
        </w:rPr>
      </w:pPr>
      <w:r w:rsidRPr="001F04D6">
        <w:rPr>
          <w:rFonts w:ascii="Times New Roman" w:hAnsi="Times New Roman"/>
          <w:color w:val="000000"/>
          <w:spacing w:val="-9"/>
          <w:w w:val="94"/>
          <w:sz w:val="20"/>
          <w:szCs w:val="20"/>
        </w:rPr>
        <w:t>►</w:t>
      </w:r>
      <w:proofErr w:type="spellStart"/>
      <w:r w:rsidRPr="001F04D6">
        <w:rPr>
          <w:rFonts w:ascii="Times New Roman" w:hAnsi="Times New Roman"/>
          <w:color w:val="000000"/>
          <w:spacing w:val="-9"/>
          <w:w w:val="94"/>
          <w:sz w:val="20"/>
          <w:szCs w:val="20"/>
        </w:rPr>
        <w:t>Rs</w:t>
      </w:r>
      <w:proofErr w:type="spellEnd"/>
      <w:r w:rsidRPr="001F04D6">
        <w:rPr>
          <w:rFonts w:ascii="Times New Roman" w:hAnsi="Times New Roman"/>
          <w:color w:val="000000"/>
          <w:spacing w:val="-9"/>
          <w:w w:val="94"/>
          <w:sz w:val="20"/>
          <w:szCs w:val="20"/>
        </w:rPr>
        <w:t>. 45,000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FF"/>
          <w:spacing w:val="-4"/>
        </w:rPr>
      </w:pPr>
      <w:r w:rsidRPr="001F04D6">
        <w:rPr>
          <w:rFonts w:ascii="Times New Roman" w:hAnsi="Times New Roman"/>
          <w:color w:val="0000FF"/>
          <w:spacing w:val="-4"/>
        </w:rPr>
        <w:t>200000-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FF"/>
          <w:spacing w:val="-6"/>
        </w:rPr>
      </w:pPr>
      <w:r w:rsidRPr="001F04D6">
        <w:rPr>
          <w:rFonts w:ascii="Times New Roman" w:hAnsi="Times New Roman"/>
          <w:color w:val="0000FF"/>
          <w:spacing w:val="-6"/>
        </w:rPr>
        <w:t>45000=155000</w:t>
      </w:r>
    </w:p>
    <w:p w:rsidR="001F04D6" w:rsidRPr="001F04D6" w:rsidRDefault="001F04D6" w:rsidP="001F04D6">
      <w:pPr>
        <w:widowControl w:val="0"/>
        <w:tabs>
          <w:tab w:val="left" w:pos="4132"/>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7"/>
        </w:rPr>
        <w:t xml:space="preserve">Question No: 3 </w:t>
      </w:r>
      <w:r w:rsidRPr="001F04D6">
        <w:rPr>
          <w:rFonts w:ascii="Times New Roman Bold" w:hAnsi="Times New Roman Bold" w:cs="Times New Roman Bold"/>
          <w:color w:val="000000"/>
          <w:spacing w:val="-10"/>
          <w:w w:val="97"/>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tabs>
          <w:tab w:val="left" w:pos="2760"/>
        </w:tabs>
        <w:autoSpaceDE w:val="0"/>
        <w:autoSpaceDN w:val="0"/>
        <w:adjustRightInd w:val="0"/>
        <w:spacing w:after="0" w:line="240" w:lineRule="auto"/>
        <w:ind w:left="720" w:right="720"/>
        <w:rPr>
          <w:rFonts w:ascii="Times New Roman" w:hAnsi="Times New Roman"/>
          <w:color w:val="000000"/>
          <w:spacing w:val="-7"/>
        </w:rPr>
      </w:pPr>
      <w:proofErr w:type="gramStart"/>
      <w:r w:rsidRPr="001F04D6">
        <w:rPr>
          <w:rFonts w:ascii="Times New Roman" w:hAnsi="Times New Roman"/>
          <w:color w:val="000000"/>
          <w:spacing w:val="-2"/>
        </w:rPr>
        <w:t>Selected  information</w:t>
      </w:r>
      <w:proofErr w:type="gramEnd"/>
      <w:r w:rsidRPr="001F04D6">
        <w:rPr>
          <w:rFonts w:ascii="Times New Roman" w:hAnsi="Times New Roman"/>
          <w:color w:val="000000"/>
          <w:spacing w:val="-2"/>
        </w:rPr>
        <w:t xml:space="preserve"> from SNT Company's accounting records  is  as  follows: </w:t>
      </w:r>
      <w:r w:rsidRPr="001F04D6">
        <w:rPr>
          <w:rFonts w:ascii="Times New Roman" w:hAnsi="Times New Roman"/>
          <w:color w:val="000000"/>
          <w:spacing w:val="-2"/>
        </w:rPr>
        <w:br/>
      </w:r>
      <w:r w:rsidRPr="001F04D6">
        <w:rPr>
          <w:rFonts w:ascii="Times New Roman" w:hAnsi="Times New Roman"/>
          <w:color w:val="000000"/>
          <w:spacing w:val="-2"/>
        </w:rPr>
        <w:tab/>
      </w:r>
      <w:r w:rsidRPr="001F04D6">
        <w:rPr>
          <w:rFonts w:ascii="Times New Roman" w:hAnsi="Times New Roman"/>
          <w:color w:val="000000"/>
          <w:spacing w:val="-7"/>
        </w:rPr>
        <w:t xml:space="preserve">o Cash paid to retired common shares </w:t>
      </w:r>
      <w:proofErr w:type="spellStart"/>
      <w:r w:rsidRPr="001F04D6">
        <w:rPr>
          <w:rFonts w:ascii="Times New Roman" w:hAnsi="Times New Roman"/>
          <w:color w:val="000000"/>
          <w:spacing w:val="-7"/>
        </w:rPr>
        <w:t>Rs</w:t>
      </w:r>
      <w:proofErr w:type="spellEnd"/>
      <w:r w:rsidRPr="001F04D6">
        <w:rPr>
          <w:rFonts w:ascii="Times New Roman" w:hAnsi="Times New Roman"/>
          <w:color w:val="000000"/>
          <w:spacing w:val="-7"/>
        </w:rPr>
        <w:t>. 15,000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proofErr w:type="gramStart"/>
      <w:r w:rsidRPr="001F04D6">
        <w:rPr>
          <w:rFonts w:ascii="Times New Roman" w:hAnsi="Times New Roman"/>
          <w:color w:val="000000"/>
          <w:spacing w:val="-1"/>
        </w:rPr>
        <w:t>o</w:t>
      </w:r>
      <w:proofErr w:type="gramEnd"/>
      <w:r w:rsidRPr="001F04D6">
        <w:rPr>
          <w:rFonts w:ascii="Times New Roman" w:hAnsi="Times New Roman"/>
          <w:color w:val="000000"/>
          <w:spacing w:val="-1"/>
        </w:rPr>
        <w:t xml:space="preserve"> Proceeds from issuance of preferred shares </w:t>
      </w:r>
      <w:proofErr w:type="spellStart"/>
      <w:r w:rsidRPr="001F04D6">
        <w:rPr>
          <w:rFonts w:ascii="Times New Roman" w:hAnsi="Times New Roman"/>
          <w:color w:val="000000"/>
          <w:spacing w:val="-1"/>
        </w:rPr>
        <w:t>Rs</w:t>
      </w:r>
      <w:proofErr w:type="spellEnd"/>
      <w:r w:rsidRPr="001F04D6">
        <w:rPr>
          <w:rFonts w:ascii="Times New Roman" w:hAnsi="Times New Roman"/>
          <w:color w:val="000000"/>
          <w:spacing w:val="-1"/>
        </w:rPr>
        <w:t xml:space="preserve">. 20,000 o </w:t>
      </w:r>
      <w:r w:rsidRPr="001F04D6">
        <w:rPr>
          <w:rFonts w:ascii="Times New Roman" w:hAnsi="Times New Roman"/>
          <w:color w:val="000000"/>
          <w:spacing w:val="-6"/>
        </w:rPr>
        <w:t xml:space="preserve">Cash dividends paid </w:t>
      </w:r>
      <w:proofErr w:type="spellStart"/>
      <w:r w:rsidRPr="001F04D6">
        <w:rPr>
          <w:rFonts w:ascii="Times New Roman" w:hAnsi="Times New Roman"/>
          <w:color w:val="000000"/>
          <w:spacing w:val="-6"/>
        </w:rPr>
        <w:t>Rs</w:t>
      </w:r>
      <w:proofErr w:type="spellEnd"/>
      <w:r w:rsidRPr="001F04D6">
        <w:rPr>
          <w:rFonts w:ascii="Times New Roman" w:hAnsi="Times New Roman"/>
          <w:color w:val="000000"/>
          <w:spacing w:val="-6"/>
        </w:rPr>
        <w:t>. 8,000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proofErr w:type="gramStart"/>
      <w:r w:rsidRPr="001F04D6">
        <w:rPr>
          <w:rFonts w:ascii="Times New Roman" w:hAnsi="Times New Roman"/>
          <w:color w:val="000000"/>
          <w:spacing w:val="-6"/>
        </w:rPr>
        <w:t>o</w:t>
      </w:r>
      <w:proofErr w:type="gramEnd"/>
      <w:r w:rsidRPr="001F04D6">
        <w:rPr>
          <w:rFonts w:ascii="Times New Roman" w:hAnsi="Times New Roman"/>
          <w:color w:val="000000"/>
          <w:spacing w:val="-6"/>
        </w:rPr>
        <w:t xml:space="preserve"> Proceeds from sale of equipment </w:t>
      </w:r>
      <w:proofErr w:type="spellStart"/>
      <w:r w:rsidRPr="001F04D6">
        <w:rPr>
          <w:rFonts w:ascii="Times New Roman" w:hAnsi="Times New Roman"/>
          <w:color w:val="000000"/>
          <w:spacing w:val="-6"/>
        </w:rPr>
        <w:t>Rs</w:t>
      </w:r>
      <w:proofErr w:type="spellEnd"/>
      <w:r w:rsidRPr="001F04D6">
        <w:rPr>
          <w:rFonts w:ascii="Times New Roman" w:hAnsi="Times New Roman"/>
          <w:color w:val="000000"/>
          <w:spacing w:val="-6"/>
        </w:rPr>
        <w:t>. 25,000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8"/>
        </w:rPr>
      </w:pPr>
      <w:r w:rsidRPr="001F04D6">
        <w:rPr>
          <w:rFonts w:ascii="Times New Roman" w:hAnsi="Times New Roman"/>
          <w:color w:val="000000"/>
          <w:spacing w:val="-3"/>
        </w:rPr>
        <w:t xml:space="preserve">On its cash flow statement for the year, SNT Company should report net cash flow </w:t>
      </w:r>
      <w:r w:rsidRPr="001F04D6">
        <w:rPr>
          <w:rFonts w:ascii="Times New Roman" w:hAnsi="Times New Roman"/>
          <w:color w:val="000000"/>
          <w:spacing w:val="-8"/>
        </w:rPr>
        <w:t>from financing activities as: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w:t>
      </w:r>
      <w:proofErr w:type="spellStart"/>
      <w:r w:rsidRPr="001F04D6">
        <w:rPr>
          <w:rFonts w:ascii="Times New Roman" w:hAnsi="Times New Roman"/>
          <w:color w:val="000000"/>
          <w:spacing w:val="-7"/>
        </w:rPr>
        <w:t>Rs</w:t>
      </w:r>
      <w:proofErr w:type="spellEnd"/>
      <w:r w:rsidRPr="001F04D6">
        <w:rPr>
          <w:rFonts w:ascii="Times New Roman" w:hAnsi="Times New Roman"/>
          <w:color w:val="000000"/>
          <w:spacing w:val="-7"/>
        </w:rPr>
        <w:t xml:space="preserve">. 3,000 net cash inflow </w:t>
      </w:r>
      <w:r w:rsidRPr="001F04D6">
        <w:rPr>
          <w:rFonts w:ascii="Times New Roman" w:hAnsi="Times New Roman"/>
          <w:color w:val="000000"/>
          <w:spacing w:val="-7"/>
        </w:rPr>
        <w:br/>
        <w:t>►</w:t>
      </w:r>
      <w:proofErr w:type="spellStart"/>
      <w:r w:rsidRPr="001F04D6">
        <w:rPr>
          <w:rFonts w:ascii="Times New Roman" w:hAnsi="Times New Roman"/>
          <w:color w:val="000000"/>
          <w:spacing w:val="-7"/>
        </w:rPr>
        <w:t>Rs</w:t>
      </w:r>
      <w:proofErr w:type="spellEnd"/>
      <w:r w:rsidRPr="001F04D6">
        <w:rPr>
          <w:rFonts w:ascii="Times New Roman" w:hAnsi="Times New Roman"/>
          <w:color w:val="000000"/>
          <w:spacing w:val="-7"/>
        </w:rPr>
        <w:t>. 3,000 net cash outflow</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7"/>
        </w:rPr>
      </w:pPr>
      <w:r w:rsidRPr="001F04D6">
        <w:rPr>
          <w:rFonts w:ascii="Times New Roman Bold" w:hAnsi="Times New Roman Bold" w:cs="Times New Roman Bold"/>
          <w:color w:val="000000"/>
          <w:spacing w:val="-7"/>
        </w:rPr>
        <w:t>►</w:t>
      </w:r>
      <w:proofErr w:type="spellStart"/>
      <w:r w:rsidRPr="001F04D6">
        <w:rPr>
          <w:rFonts w:ascii="Times New Roman Bold" w:hAnsi="Times New Roman Bold" w:cs="Times New Roman Bold"/>
          <w:color w:val="000000"/>
          <w:spacing w:val="-7"/>
        </w:rPr>
        <w:t>Rs</w:t>
      </w:r>
      <w:proofErr w:type="spellEnd"/>
      <w:r w:rsidRPr="001F04D6">
        <w:rPr>
          <w:rFonts w:ascii="Times New Roman Bold" w:hAnsi="Times New Roman Bold" w:cs="Times New Roman Bold"/>
          <w:color w:val="000000"/>
          <w:spacing w:val="-7"/>
        </w:rPr>
        <w:t>. 8,000 net cash inflow</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w:t>
      </w:r>
      <w:proofErr w:type="spellStart"/>
      <w:r w:rsidRPr="001F04D6">
        <w:rPr>
          <w:rFonts w:ascii="Times New Roman" w:hAnsi="Times New Roman"/>
          <w:color w:val="000000"/>
          <w:spacing w:val="-7"/>
        </w:rPr>
        <w:t>Rs</w:t>
      </w:r>
      <w:proofErr w:type="spellEnd"/>
      <w:r w:rsidRPr="001F04D6">
        <w:rPr>
          <w:rFonts w:ascii="Times New Roman" w:hAnsi="Times New Roman"/>
          <w:color w:val="000000"/>
          <w:spacing w:val="-7"/>
        </w:rPr>
        <w:t>. 8,000 net cash inflow</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tabs>
          <w:tab w:val="left" w:pos="4132"/>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7"/>
        </w:rPr>
        <w:t xml:space="preserve">Question No: 4 </w:t>
      </w:r>
      <w:r w:rsidRPr="001F04D6">
        <w:rPr>
          <w:rFonts w:ascii="Times New Roman Bold" w:hAnsi="Times New Roman Bold" w:cs="Times New Roman Bold"/>
          <w:color w:val="000000"/>
          <w:spacing w:val="-10"/>
          <w:w w:val="97"/>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3"/>
        </w:rPr>
        <w:t xml:space="preserve">SNT Company has a current ratio of 3:2. Current Liabilities reported by the </w:t>
      </w:r>
      <w:r w:rsidRPr="001F04D6">
        <w:rPr>
          <w:rFonts w:ascii="Times New Roman" w:hAnsi="Times New Roman"/>
          <w:color w:val="000000"/>
          <w:spacing w:val="-5"/>
        </w:rPr>
        <w:t xml:space="preserve">company are </w:t>
      </w:r>
      <w:proofErr w:type="spellStart"/>
      <w:r w:rsidRPr="001F04D6">
        <w:rPr>
          <w:rFonts w:ascii="Times New Roman" w:hAnsi="Times New Roman"/>
          <w:color w:val="000000"/>
          <w:spacing w:val="-5"/>
        </w:rPr>
        <w:t>Rs</w:t>
      </w:r>
      <w:proofErr w:type="spellEnd"/>
      <w:r w:rsidRPr="001F04D6">
        <w:rPr>
          <w:rFonts w:ascii="Times New Roman" w:hAnsi="Times New Roman"/>
          <w:color w:val="000000"/>
          <w:spacing w:val="-5"/>
        </w:rPr>
        <w:t xml:space="preserve">. </w:t>
      </w:r>
      <w:proofErr w:type="gramStart"/>
      <w:r w:rsidRPr="001F04D6">
        <w:rPr>
          <w:rFonts w:ascii="Times New Roman" w:hAnsi="Times New Roman"/>
          <w:color w:val="000000"/>
          <w:spacing w:val="-5"/>
        </w:rPr>
        <w:t>30,000 .</w:t>
      </w:r>
      <w:proofErr w:type="gramEnd"/>
      <w:r w:rsidRPr="001F04D6">
        <w:rPr>
          <w:rFonts w:ascii="Times New Roman" w:hAnsi="Times New Roman"/>
          <w:color w:val="000000"/>
          <w:spacing w:val="-5"/>
        </w:rPr>
        <w:t xml:space="preserve"> What would be the Net Working Capital for the </w:t>
      </w:r>
      <w:r w:rsidRPr="001F04D6">
        <w:rPr>
          <w:rFonts w:ascii="Times New Roman" w:hAnsi="Times New Roman"/>
          <w:color w:val="000000"/>
          <w:spacing w:val="-5"/>
        </w:rPr>
        <w:br/>
      </w:r>
      <w:r w:rsidRPr="001F04D6">
        <w:rPr>
          <w:rFonts w:ascii="Times New Roman" w:hAnsi="Times New Roman"/>
          <w:color w:val="000000"/>
          <w:spacing w:val="-6"/>
        </w:rPr>
        <w:t>company?</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w:t>
      </w:r>
      <w:proofErr w:type="spellStart"/>
      <w:r w:rsidRPr="001F04D6">
        <w:rPr>
          <w:rFonts w:ascii="Times New Roman" w:hAnsi="Times New Roman"/>
          <w:color w:val="000000"/>
          <w:spacing w:val="-6"/>
        </w:rPr>
        <w:t>Rs</w:t>
      </w:r>
      <w:proofErr w:type="spellEnd"/>
      <w:r w:rsidRPr="001F04D6">
        <w:rPr>
          <w:rFonts w:ascii="Times New Roman" w:hAnsi="Times New Roman"/>
          <w:color w:val="000000"/>
          <w:spacing w:val="-6"/>
        </w:rPr>
        <w:t>. 45,000</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5"/>
        </w:rPr>
      </w:pPr>
      <w:r w:rsidRPr="001F04D6">
        <w:rPr>
          <w:rFonts w:ascii="Times New Roman Bold" w:hAnsi="Times New Roman Bold" w:cs="Times New Roman Bold"/>
          <w:color w:val="000000"/>
          <w:spacing w:val="-5"/>
        </w:rPr>
        <w:t>►</w:t>
      </w:r>
      <w:proofErr w:type="spellStart"/>
      <w:r w:rsidRPr="001F04D6">
        <w:rPr>
          <w:rFonts w:ascii="Times New Roman Bold" w:hAnsi="Times New Roman Bold" w:cs="Times New Roman Bold"/>
          <w:color w:val="000000"/>
          <w:spacing w:val="-5"/>
        </w:rPr>
        <w:t>Rs</w:t>
      </w:r>
      <w:proofErr w:type="spellEnd"/>
      <w:r w:rsidRPr="001F04D6">
        <w:rPr>
          <w:rFonts w:ascii="Times New Roman Bold" w:hAnsi="Times New Roman Bold" w:cs="Times New Roman Bold"/>
          <w:color w:val="000000"/>
          <w:spacing w:val="-5"/>
        </w:rPr>
        <w:t>. 15,000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85"/>
          <w:sz w:val="20"/>
          <w:szCs w:val="20"/>
        </w:rPr>
      </w:pPr>
      <w:r w:rsidRPr="001F04D6">
        <w:rPr>
          <w:rFonts w:ascii="Times New Roman" w:hAnsi="Times New Roman"/>
          <w:color w:val="000000"/>
          <w:spacing w:val="-9"/>
          <w:w w:val="84"/>
          <w:sz w:val="20"/>
          <w:szCs w:val="20"/>
        </w:rPr>
        <w:t xml:space="preserve">► </w:t>
      </w:r>
      <w:proofErr w:type="gramStart"/>
      <w:r w:rsidRPr="001F04D6">
        <w:rPr>
          <w:rFonts w:ascii="Times New Roman" w:hAnsi="Times New Roman"/>
          <w:color w:val="000000"/>
          <w:spacing w:val="-9"/>
          <w:w w:val="84"/>
          <w:sz w:val="20"/>
          <w:szCs w:val="20"/>
        </w:rPr>
        <w:t>( R</w:t>
      </w:r>
      <w:proofErr w:type="gramEnd"/>
      <w:r w:rsidRPr="001F04D6">
        <w:rPr>
          <w:rFonts w:ascii="Times New Roman" w:hAnsi="Times New Roman"/>
          <w:color w:val="000000"/>
          <w:spacing w:val="-9"/>
          <w:w w:val="84"/>
          <w:sz w:val="20"/>
          <w:szCs w:val="20"/>
        </w:rPr>
        <w:t xml:space="preserve"> s . 4 5  ,0 0 0 ) </w:t>
      </w:r>
      <w:r w:rsidRPr="001F04D6">
        <w:rPr>
          <w:rFonts w:ascii="Times New Roman" w:hAnsi="Times New Roman"/>
          <w:color w:val="000000"/>
          <w:spacing w:val="-9"/>
          <w:w w:val="84"/>
          <w:sz w:val="20"/>
          <w:szCs w:val="20"/>
        </w:rPr>
        <w:br/>
      </w:r>
      <w:r w:rsidRPr="001F04D6">
        <w:rPr>
          <w:rFonts w:ascii="Times New Roman" w:hAnsi="Times New Roman"/>
          <w:color w:val="000000"/>
          <w:spacing w:val="-9"/>
          <w:w w:val="85"/>
          <w:sz w:val="20"/>
          <w:szCs w:val="20"/>
        </w:rPr>
        <w:t xml:space="preserve">►( </w:t>
      </w:r>
      <w:proofErr w:type="spellStart"/>
      <w:r w:rsidRPr="001F04D6">
        <w:rPr>
          <w:rFonts w:ascii="Times New Roman" w:hAnsi="Times New Roman"/>
          <w:color w:val="000000"/>
          <w:spacing w:val="-9"/>
          <w:w w:val="85"/>
          <w:sz w:val="20"/>
          <w:szCs w:val="20"/>
        </w:rPr>
        <w:t>Rs</w:t>
      </w:r>
      <w:proofErr w:type="spellEnd"/>
      <w:r w:rsidRPr="001F04D6">
        <w:rPr>
          <w:rFonts w:ascii="Times New Roman" w:hAnsi="Times New Roman"/>
          <w:color w:val="000000"/>
          <w:spacing w:val="-9"/>
          <w:w w:val="85"/>
          <w:sz w:val="20"/>
          <w:szCs w:val="20"/>
        </w:rPr>
        <w:t>. 15,000)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85"/>
          <w:sz w:val="20"/>
          <w:szCs w:val="20"/>
        </w:rPr>
      </w:pPr>
    </w:p>
    <w:p w:rsidR="001F04D6" w:rsidRPr="001F04D6" w:rsidRDefault="001F04D6" w:rsidP="001F04D6">
      <w:pPr>
        <w:widowControl w:val="0"/>
        <w:tabs>
          <w:tab w:val="left" w:pos="4132"/>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7"/>
        </w:rPr>
        <w:t xml:space="preserve">Question No: 5 </w:t>
      </w:r>
      <w:r w:rsidRPr="001F04D6">
        <w:rPr>
          <w:rFonts w:ascii="Times New Roman Bold" w:hAnsi="Times New Roman Bold" w:cs="Times New Roman Bold"/>
          <w:color w:val="000000"/>
          <w:spacing w:val="-10"/>
          <w:w w:val="97"/>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Which of the following would not improve the current ratio?</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►Borrow short-term to finance additional fixed assets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rPr>
      </w:pPr>
      <w:r w:rsidRPr="001F04D6">
        <w:rPr>
          <w:rFonts w:ascii="Times New Roman Bold" w:hAnsi="Times New Roman Bold" w:cs="Times New Roman Bold"/>
          <w:color w:val="000000"/>
          <w:spacing w:val="-6"/>
        </w:rPr>
        <w:t>►Issue long-term debt to buy inventory</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4"/>
        </w:rPr>
        <w:t>►</w:t>
      </w:r>
      <w:proofErr w:type="gramStart"/>
      <w:r w:rsidRPr="001F04D6">
        <w:rPr>
          <w:rFonts w:ascii="Times New Roman" w:hAnsi="Times New Roman"/>
          <w:color w:val="000000"/>
          <w:spacing w:val="-4"/>
        </w:rPr>
        <w:t>Sell  common</w:t>
      </w:r>
      <w:proofErr w:type="gramEnd"/>
      <w:r w:rsidRPr="001F04D6">
        <w:rPr>
          <w:rFonts w:ascii="Times New Roman" w:hAnsi="Times New Roman"/>
          <w:color w:val="000000"/>
          <w:spacing w:val="-4"/>
        </w:rPr>
        <w:t xml:space="preserve">  stock  to  reduce  current  liabilities </w:t>
      </w:r>
      <w:r w:rsidRPr="001F04D6">
        <w:rPr>
          <w:rFonts w:ascii="Times New Roman" w:hAnsi="Times New Roman"/>
          <w:color w:val="000000"/>
          <w:spacing w:val="-7"/>
        </w:rPr>
        <w:t>►Sell fixed assets to reduce accounts payable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tabs>
          <w:tab w:val="left" w:pos="4132"/>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7"/>
        </w:rPr>
        <w:t xml:space="preserve">Question No: 6 </w:t>
      </w:r>
      <w:r w:rsidRPr="001F04D6">
        <w:rPr>
          <w:rFonts w:ascii="Times New Roman Bold" w:hAnsi="Times New Roman Bold" w:cs="Times New Roman Bold"/>
          <w:color w:val="000000"/>
          <w:spacing w:val="-10"/>
          <w:w w:val="97"/>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xml:space="preserve">: 1 ) - Please choose one </w:t>
      </w:r>
      <w:r>
        <w:rPr>
          <w:noProof/>
        </w:rPr>
        <mc:AlternateContent>
          <mc:Choice Requires="wps">
            <w:drawing>
              <wp:anchor distT="0" distB="0" distL="114300" distR="114300" simplePos="0" relativeHeight="251670528" behindDoc="1" locked="0" layoutInCell="0" allowOverlap="1">
                <wp:simplePos x="0" y="0"/>
                <wp:positionH relativeFrom="page">
                  <wp:posOffset>2535555</wp:posOffset>
                </wp:positionH>
                <wp:positionV relativeFrom="page">
                  <wp:posOffset>701040</wp:posOffset>
                </wp:positionV>
                <wp:extent cx="2694305" cy="27305"/>
                <wp:effectExtent l="1905" t="0" r="0" b="0"/>
                <wp:wrapNone/>
                <wp:docPr id="59" name="Freeform 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305" cy="27305"/>
                        </a:xfrm>
                        <a:custGeom>
                          <a:avLst/>
                          <a:gdLst>
                            <a:gd name="T0" fmla="*/ 0 w 4243"/>
                            <a:gd name="T1" fmla="*/ 43 h 43"/>
                            <a:gd name="T2" fmla="*/ 4243 w 4243"/>
                            <a:gd name="T3" fmla="*/ 43 h 43"/>
                            <a:gd name="T4" fmla="*/ 4243 w 4243"/>
                            <a:gd name="T5" fmla="*/ 0 h 43"/>
                            <a:gd name="T6" fmla="*/ 0 w 4243"/>
                            <a:gd name="T7" fmla="*/ 0 h 43"/>
                          </a:gdLst>
                          <a:ahLst/>
                          <a:cxnLst>
                            <a:cxn ang="0">
                              <a:pos x="T0" y="T1"/>
                            </a:cxn>
                            <a:cxn ang="0">
                              <a:pos x="T2" y="T3"/>
                            </a:cxn>
                            <a:cxn ang="0">
                              <a:pos x="T4" y="T5"/>
                            </a:cxn>
                            <a:cxn ang="0">
                              <a:pos x="T6" y="T7"/>
                            </a:cxn>
                          </a:cxnLst>
                          <a:rect l="0" t="0" r="r" b="b"/>
                          <a:pathLst>
                            <a:path w="4243" h="43">
                              <a:moveTo>
                                <a:pt x="0" y="43"/>
                              </a:moveTo>
                              <a:lnTo>
                                <a:pt x="4243" y="43"/>
                              </a:lnTo>
                              <a:lnTo>
                                <a:pt x="4243" y="0"/>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9" o:spid="_x0000_s1026" style="position:absolute;margin-left:199.65pt;margin-top:55.2pt;width:212.15pt;height:2.15pt;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" o:allowincell="f" path="m,43r4243,l4243,,,,,43xe" fillcolor="red" stroked="f">
                <v:path arrowok="t" o:connecttype="custom" o:connectlocs="0,27305;2694305,27305;2694305,0;0,0" o:connectangles="0,0,0,0"/>
                <w10:wrap anchorx="page" anchory="page"/>
              </v:shape>
            </w:pict>
          </mc:Fallback>
        </mc:AlternateConten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rPr>
        <w:t xml:space="preserve">Which of the following are incorporated into the calculation of the </w:t>
      </w:r>
      <w:proofErr w:type="gramStart"/>
      <w:r w:rsidRPr="001F04D6">
        <w:rPr>
          <w:rFonts w:ascii="Times New Roman" w:hAnsi="Times New Roman"/>
          <w:color w:val="000000"/>
        </w:rPr>
        <w:t>Du  -</w:t>
      </w:r>
      <w:proofErr w:type="gramEnd"/>
      <w:r w:rsidRPr="001F04D6">
        <w:rPr>
          <w:rFonts w:ascii="Times New Roman" w:hAnsi="Times New Roman"/>
          <w:color w:val="000000"/>
        </w:rPr>
        <w:t xml:space="preserve">Pont </w:t>
      </w:r>
      <w:r w:rsidRPr="001F04D6">
        <w:rPr>
          <w:rFonts w:ascii="Times New Roman" w:hAnsi="Times New Roman"/>
          <w:color w:val="000000"/>
          <w:spacing w:val="-7"/>
        </w:rPr>
        <w:t>Identity?</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4"/>
        </w:rPr>
        <w:t xml:space="preserve">I. Return on assets II. </w:t>
      </w:r>
      <w:r w:rsidRPr="001F04D6">
        <w:rPr>
          <w:rFonts w:ascii="Times New Roman" w:hAnsi="Times New Roman"/>
          <w:color w:val="000000"/>
          <w:spacing w:val="-4"/>
        </w:rPr>
        <w:br/>
      </w:r>
      <w:r w:rsidRPr="001F04D6">
        <w:rPr>
          <w:rFonts w:ascii="Times New Roman" w:hAnsi="Times New Roman"/>
          <w:color w:val="000000"/>
          <w:spacing w:val="-6"/>
        </w:rPr>
        <w:t>Equity Multiplier</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 xml:space="preserve">III. Total Assets Turnover </w:t>
      </w:r>
      <w:r w:rsidRPr="001F04D6">
        <w:rPr>
          <w:rFonts w:ascii="Times New Roman" w:hAnsi="Times New Roman"/>
          <w:color w:val="000000"/>
          <w:spacing w:val="-7"/>
        </w:rPr>
        <w:br/>
        <w:t>IV. Profit Margin</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 xml:space="preserve">►I, II, and III only </w:t>
      </w:r>
      <w:r w:rsidRPr="001F04D6">
        <w:rPr>
          <w:rFonts w:ascii="Times New Roman" w:hAnsi="Times New Roman"/>
          <w:color w:val="000000"/>
          <w:spacing w:val="-6"/>
        </w:rPr>
        <w:br/>
        <w:t>►I, III, and IV only</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FFFF"/>
          <w:spacing w:val="-6"/>
        </w:rPr>
      </w:pPr>
      <w:r w:rsidRPr="001F04D6">
        <w:rPr>
          <w:rFonts w:ascii="Times New Roman Bold" w:hAnsi="Times New Roman Bold" w:cs="Times New Roman Bold"/>
          <w:color w:val="00FFFF"/>
          <w:spacing w:val="-6"/>
        </w:rPr>
        <w:t xml:space="preserve">► II, III and IV only </w:t>
      </w:r>
      <w:proofErr w:type="spellStart"/>
      <w:r w:rsidRPr="001F04D6">
        <w:rPr>
          <w:rFonts w:ascii="Times New Roman Bold" w:hAnsi="Times New Roman Bold" w:cs="Times New Roman Bold"/>
          <w:color w:val="00FFFF"/>
          <w:spacing w:val="-6"/>
        </w:rPr>
        <w:t>pg</w:t>
      </w:r>
      <w:proofErr w:type="spellEnd"/>
      <w:r w:rsidRPr="001F04D6">
        <w:rPr>
          <w:rFonts w:ascii="Times New Roman Bold" w:hAnsi="Times New Roman Bold" w:cs="Times New Roman Bold"/>
          <w:color w:val="00FFFF"/>
          <w:spacing w:val="-6"/>
        </w:rPr>
        <w:t xml:space="preserve"> 45</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FFFF"/>
          <w:spacing w:val="-6"/>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10"/>
          <w:w w:val="96"/>
        </w:rPr>
      </w:pPr>
      <w:r w:rsidRPr="001F04D6">
        <w:rPr>
          <w:rFonts w:ascii="Times New Roman" w:hAnsi="Times New Roman"/>
          <w:color w:val="000000"/>
          <w:spacing w:val="-10"/>
          <w:w w:val="96"/>
        </w:rPr>
        <w:t xml:space="preserve">►I, II, III, </w:t>
      </w:r>
      <w:proofErr w:type="gramStart"/>
      <w:r w:rsidRPr="001F04D6">
        <w:rPr>
          <w:rFonts w:ascii="Times New Roman" w:hAnsi="Times New Roman"/>
          <w:color w:val="000000"/>
          <w:spacing w:val="-10"/>
          <w:w w:val="96"/>
        </w:rPr>
        <w:t>a</w:t>
      </w:r>
      <w:proofErr w:type="gramEnd"/>
      <w:r w:rsidRPr="001F04D6">
        <w:rPr>
          <w:rFonts w:ascii="Times New Roman" w:hAnsi="Times New Roman"/>
          <w:color w:val="000000"/>
          <w:spacing w:val="-10"/>
          <w:w w:val="96"/>
        </w:rPr>
        <w:t xml:space="preserve"> n d IV</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10"/>
          <w:w w:val="96"/>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10"/>
          <w:w w:val="96"/>
        </w:rPr>
      </w:pPr>
    </w:p>
    <w:p w:rsidR="001F04D6" w:rsidRPr="001F04D6" w:rsidRDefault="001F04D6" w:rsidP="001F04D6">
      <w:pPr>
        <w:widowControl w:val="0"/>
        <w:tabs>
          <w:tab w:val="left" w:pos="4132"/>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7"/>
        </w:rPr>
        <w:t xml:space="preserve">Question No: 7 </w:t>
      </w:r>
      <w:r w:rsidRPr="001F04D6">
        <w:rPr>
          <w:rFonts w:ascii="Times New Roman Bold" w:hAnsi="Times New Roman Bold" w:cs="Times New Roman Bold"/>
          <w:color w:val="000000"/>
          <w:spacing w:val="-10"/>
          <w:w w:val="97"/>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The concepts of present value and future value are: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►Directly related to each other</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►Not related to each other</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►Proportionately related to each other</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7"/>
        </w:rPr>
      </w:pPr>
      <w:r w:rsidRPr="001F04D6">
        <w:rPr>
          <w:rFonts w:ascii="Times New Roman Bold" w:hAnsi="Times New Roman Bold" w:cs="Times New Roman Bold"/>
          <w:color w:val="000000"/>
          <w:spacing w:val="-7"/>
        </w:rPr>
        <w:t>►Inversely related to each other</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7"/>
        </w:rPr>
      </w:pPr>
    </w:p>
    <w:p w:rsidR="001F04D6" w:rsidRPr="001F04D6" w:rsidRDefault="001F04D6" w:rsidP="001F04D6">
      <w:pPr>
        <w:widowControl w:val="0"/>
        <w:tabs>
          <w:tab w:val="left" w:pos="4132"/>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7"/>
        </w:rPr>
        <w:t xml:space="preserve">Question No: 8 </w:t>
      </w:r>
      <w:r w:rsidRPr="001F04D6">
        <w:rPr>
          <w:rFonts w:ascii="Times New Roman Bold" w:hAnsi="Times New Roman Bold" w:cs="Times New Roman Bold"/>
          <w:color w:val="000000"/>
          <w:spacing w:val="-10"/>
          <w:w w:val="97"/>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rPr>
        <w:t xml:space="preserve">Which of the following is a special case of annuity, where the stream of cash flows </w:t>
      </w:r>
      <w:r w:rsidRPr="001F04D6">
        <w:rPr>
          <w:rFonts w:ascii="Times New Roman" w:hAnsi="Times New Roman"/>
          <w:color w:val="000000"/>
          <w:spacing w:val="-7"/>
        </w:rPr>
        <w:t>continues forever?</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►Special Annuity</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FFFF"/>
          <w:spacing w:val="-6"/>
        </w:rPr>
      </w:pPr>
      <w:r w:rsidRPr="001F04D6">
        <w:rPr>
          <w:rFonts w:ascii="Times New Roman" w:hAnsi="Times New Roman"/>
          <w:color w:val="00FFFF"/>
          <w:spacing w:val="-6"/>
        </w:rPr>
        <w:t>►Ordinary Annuity</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FFFF"/>
          <w:spacing w:val="-6"/>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 xml:space="preserve">►Annuity </w:t>
      </w:r>
      <w:proofErr w:type="gramStart"/>
      <w:r w:rsidRPr="001F04D6">
        <w:rPr>
          <w:rFonts w:ascii="Times New Roman" w:hAnsi="Times New Roman"/>
          <w:color w:val="000000"/>
          <w:spacing w:val="-6"/>
        </w:rPr>
        <w:t>Due</w:t>
      </w:r>
      <w:proofErr w:type="gramEnd"/>
      <w:r w:rsidRPr="001F04D6">
        <w:rPr>
          <w:rFonts w:ascii="Times New Roman" w:hAnsi="Times New Roman"/>
          <w:color w:val="000000"/>
          <w:spacing w:val="-6"/>
        </w:rPr>
        <w:t xml:space="preserve"> </w:t>
      </w:r>
      <w:r>
        <w:rPr>
          <w:noProof/>
        </w:rPr>
        <mc:AlternateContent>
          <mc:Choice Requires="wps">
            <w:drawing>
              <wp:anchor distT="0" distB="0" distL="114300" distR="114300" simplePos="0" relativeHeight="251671552" behindDoc="1" locked="0" layoutInCell="0" allowOverlap="1">
                <wp:simplePos x="0" y="0"/>
                <wp:positionH relativeFrom="page">
                  <wp:posOffset>2535555</wp:posOffset>
                </wp:positionH>
                <wp:positionV relativeFrom="page">
                  <wp:posOffset>701040</wp:posOffset>
                </wp:positionV>
                <wp:extent cx="2694305" cy="27305"/>
                <wp:effectExtent l="1905" t="0" r="0" b="0"/>
                <wp:wrapNone/>
                <wp:docPr id="58" name="Freeform 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305" cy="27305"/>
                        </a:xfrm>
                        <a:custGeom>
                          <a:avLst/>
                          <a:gdLst>
                            <a:gd name="T0" fmla="*/ 0 w 4243"/>
                            <a:gd name="T1" fmla="*/ 43 h 43"/>
                            <a:gd name="T2" fmla="*/ 4243 w 4243"/>
                            <a:gd name="T3" fmla="*/ 43 h 43"/>
                            <a:gd name="T4" fmla="*/ 4243 w 4243"/>
                            <a:gd name="T5" fmla="*/ 0 h 43"/>
                            <a:gd name="T6" fmla="*/ 0 w 4243"/>
                            <a:gd name="T7" fmla="*/ 0 h 43"/>
                          </a:gdLst>
                          <a:ahLst/>
                          <a:cxnLst>
                            <a:cxn ang="0">
                              <a:pos x="T0" y="T1"/>
                            </a:cxn>
                            <a:cxn ang="0">
                              <a:pos x="T2" y="T3"/>
                            </a:cxn>
                            <a:cxn ang="0">
                              <a:pos x="T4" y="T5"/>
                            </a:cxn>
                            <a:cxn ang="0">
                              <a:pos x="T6" y="T7"/>
                            </a:cxn>
                          </a:cxnLst>
                          <a:rect l="0" t="0" r="r" b="b"/>
                          <a:pathLst>
                            <a:path w="4243" h="43">
                              <a:moveTo>
                                <a:pt x="0" y="43"/>
                              </a:moveTo>
                              <a:lnTo>
                                <a:pt x="4243" y="43"/>
                              </a:lnTo>
                              <a:lnTo>
                                <a:pt x="4243" y="0"/>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8" o:spid="_x0000_s1026" style="position:absolute;margin-left:199.65pt;margin-top:55.2pt;width:212.15pt;height:2.1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" o:allowincell="f" path="m,43r4243,l4243,,,,,43xe" fillcolor="red" stroked="f">
                <v:path arrowok="t" o:connecttype="custom" o:connectlocs="0,27305;2694305,27305;2694305,0;0,0" o:connectangles="0,0,0,0"/>
                <w10:wrap anchorx="page" anchory="page"/>
              </v:shape>
            </w:pict>
          </mc:Fallback>
        </mc:AlternateConten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►Perpetuity</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tabs>
          <w:tab w:val="left" w:pos="4132"/>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7"/>
        </w:rPr>
        <w:t xml:space="preserve">Question No: 9 </w:t>
      </w:r>
      <w:r w:rsidRPr="001F04D6">
        <w:rPr>
          <w:rFonts w:ascii="Times New Roman Bold" w:hAnsi="Times New Roman Bold" w:cs="Times New Roman Bold"/>
          <w:color w:val="000000"/>
          <w:spacing w:val="-10"/>
          <w:w w:val="97"/>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w w:val="103"/>
        </w:rPr>
        <w:t xml:space="preserve">Which of the following is an unsecured bond for which no specific pledge of </w:t>
      </w:r>
      <w:r w:rsidRPr="001F04D6">
        <w:rPr>
          <w:rFonts w:ascii="Times New Roman" w:hAnsi="Times New Roman"/>
          <w:color w:val="000000"/>
          <w:spacing w:val="-7"/>
        </w:rPr>
        <w:t>property is made?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►Mortgage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spacing w:val="-5"/>
        </w:rPr>
        <w:t>►</w:t>
      </w:r>
      <w:r w:rsidRPr="001F04D6">
        <w:rPr>
          <w:rFonts w:ascii="Times New Roman Bold" w:hAnsi="Times New Roman Bold" w:cs="Times New Roman Bold"/>
          <w:color w:val="000000"/>
          <w:spacing w:val="-5"/>
        </w:rPr>
        <w:t xml:space="preserve">Debenture </w:t>
      </w:r>
      <w:r w:rsidRPr="001F04D6">
        <w:rPr>
          <w:rFonts w:ascii="Times New Roman Bold" w:hAnsi="Times New Roman Bold" w:cs="Times New Roman Bold"/>
          <w:color w:val="000000"/>
          <w:spacing w:val="-5"/>
        </w:rPr>
        <w:br/>
      </w:r>
      <w:r w:rsidRPr="001F04D6">
        <w:rPr>
          <w:rFonts w:ascii="Times New Roman" w:hAnsi="Times New Roman"/>
          <w:color w:val="000000"/>
          <w:spacing w:val="-5"/>
        </w:rPr>
        <w:t>►Collateral</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►Note Payable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0"/>
          <w:szCs w:val="20"/>
        </w:rPr>
      </w:pPr>
      <w:r w:rsidRPr="001F04D6">
        <w:rPr>
          <w:rFonts w:ascii="Times New Roman" w:hAnsi="Times New Roman"/>
          <w:color w:val="000000"/>
          <w:spacing w:val="-6"/>
          <w:sz w:val="20"/>
          <w:szCs w:val="20"/>
        </w:rPr>
        <w:t xml:space="preserve">Debenture is an unsecured bond </w:t>
      </w:r>
      <w:r w:rsidRPr="001F04D6">
        <w:rPr>
          <w:rFonts w:ascii="Times New Roman" w:hAnsi="Times New Roman"/>
          <w:color w:val="000000"/>
          <w:spacing w:val="-6"/>
          <w:sz w:val="20"/>
          <w:szCs w:val="20"/>
        </w:rPr>
        <w:br/>
        <w:t xml:space="preserve">for which no specific pledge of </w:t>
      </w:r>
      <w:r w:rsidRPr="001F04D6">
        <w:rPr>
          <w:rFonts w:ascii="Times New Roman" w:hAnsi="Times New Roman"/>
          <w:color w:val="000000"/>
          <w:spacing w:val="-6"/>
          <w:sz w:val="20"/>
          <w:szCs w:val="20"/>
        </w:rPr>
        <w:br/>
        <w:t>property is made</w:t>
      </w: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10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w w:val="103"/>
        </w:rPr>
        <w:t xml:space="preserve">Which of the following type of return refers to the percentage change in the </w:t>
      </w:r>
      <w:r w:rsidRPr="001F04D6">
        <w:rPr>
          <w:rFonts w:ascii="Times New Roman" w:hAnsi="Times New Roman"/>
          <w:color w:val="000000"/>
          <w:spacing w:val="-6"/>
        </w:rPr>
        <w:t>amount of money you have?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7"/>
        </w:rPr>
      </w:pPr>
      <w:r w:rsidRPr="001F04D6">
        <w:rPr>
          <w:rFonts w:ascii="Times New Roman Bold" w:hAnsi="Times New Roman Bold" w:cs="Times New Roman Bold"/>
          <w:color w:val="000000"/>
          <w:spacing w:val="-7"/>
        </w:rPr>
        <w:t>►Nominal return</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►Real return</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8"/>
        </w:rPr>
      </w:pPr>
      <w:r w:rsidRPr="001F04D6">
        <w:rPr>
          <w:rFonts w:ascii="Times New Roman" w:hAnsi="Times New Roman"/>
          <w:color w:val="000000"/>
          <w:spacing w:val="-8"/>
        </w:rPr>
        <w:t>►Inflation return</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►None of the given option</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FF"/>
          <w:spacing w:val="-7"/>
          <w:sz w:val="20"/>
          <w:szCs w:val="20"/>
        </w:rPr>
      </w:pPr>
      <w:r w:rsidRPr="001F04D6">
        <w:rPr>
          <w:rFonts w:ascii="Times New Roman" w:hAnsi="Times New Roman"/>
          <w:color w:val="0000FF"/>
          <w:spacing w:val="-7"/>
          <w:sz w:val="20"/>
          <w:szCs w:val="20"/>
        </w:rPr>
        <w:t>Your</w:t>
      </w:r>
      <w:r w:rsidRPr="001F04D6">
        <w:rPr>
          <w:rFonts w:ascii="Times New Roman Italic" w:hAnsi="Times New Roman Italic" w:cs="Times New Roman Italic"/>
          <w:color w:val="0000FF"/>
          <w:spacing w:val="-7"/>
          <w:sz w:val="20"/>
          <w:szCs w:val="20"/>
        </w:rPr>
        <w:t xml:space="preserve"> nominal</w:t>
      </w:r>
      <w:r w:rsidRPr="001F04D6">
        <w:rPr>
          <w:rFonts w:ascii="Times New Roman" w:hAnsi="Times New Roman"/>
          <w:color w:val="0000FF"/>
          <w:spacing w:val="-7"/>
          <w:sz w:val="20"/>
          <w:szCs w:val="20"/>
        </w:rPr>
        <w:t xml:space="preserve"> return is the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FF"/>
          <w:spacing w:val="-6"/>
          <w:sz w:val="20"/>
          <w:szCs w:val="20"/>
        </w:rPr>
      </w:pPr>
      <w:proofErr w:type="gramStart"/>
      <w:r w:rsidRPr="001F04D6">
        <w:rPr>
          <w:rFonts w:ascii="Times New Roman" w:hAnsi="Times New Roman"/>
          <w:color w:val="0000FF"/>
          <w:spacing w:val="-6"/>
          <w:sz w:val="20"/>
          <w:szCs w:val="20"/>
        </w:rPr>
        <w:t>percentage</w:t>
      </w:r>
      <w:proofErr w:type="gramEnd"/>
      <w:r w:rsidRPr="001F04D6">
        <w:rPr>
          <w:rFonts w:ascii="Times New Roman" w:hAnsi="Times New Roman"/>
          <w:color w:val="0000FF"/>
          <w:spacing w:val="-6"/>
          <w:sz w:val="20"/>
          <w:szCs w:val="20"/>
        </w:rPr>
        <w:t xml:space="preserve"> change in the amount </w:t>
      </w:r>
      <w:r w:rsidRPr="001F04D6">
        <w:rPr>
          <w:rFonts w:ascii="Times New Roman" w:hAnsi="Times New Roman"/>
          <w:color w:val="0000FF"/>
          <w:spacing w:val="-6"/>
          <w:sz w:val="20"/>
          <w:szCs w:val="20"/>
        </w:rPr>
        <w:br/>
        <w:t>of money you have.</w:t>
      </w: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11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When real rate is _____, all interest rates will tend to be _____.</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spacing w:val="-5"/>
        </w:rPr>
        <w:t xml:space="preserve">►Low; higher </w:t>
      </w:r>
      <w:r>
        <w:rPr>
          <w:noProof/>
        </w:rPr>
        <mc:AlternateContent>
          <mc:Choice Requires="wps">
            <w:drawing>
              <wp:anchor distT="0" distB="0" distL="114300" distR="114300" simplePos="0" relativeHeight="251672576" behindDoc="1" locked="0" layoutInCell="0" allowOverlap="1">
                <wp:simplePos x="0" y="0"/>
                <wp:positionH relativeFrom="page">
                  <wp:posOffset>2535555</wp:posOffset>
                </wp:positionH>
                <wp:positionV relativeFrom="page">
                  <wp:posOffset>701040</wp:posOffset>
                </wp:positionV>
                <wp:extent cx="2694305" cy="27305"/>
                <wp:effectExtent l="1905" t="0" r="0" b="0"/>
                <wp:wrapNone/>
                <wp:docPr id="57" name="Freeform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305" cy="27305"/>
                        </a:xfrm>
                        <a:custGeom>
                          <a:avLst/>
                          <a:gdLst>
                            <a:gd name="T0" fmla="*/ 0 w 4243"/>
                            <a:gd name="T1" fmla="*/ 43 h 43"/>
                            <a:gd name="T2" fmla="*/ 4243 w 4243"/>
                            <a:gd name="T3" fmla="*/ 43 h 43"/>
                            <a:gd name="T4" fmla="*/ 4243 w 4243"/>
                            <a:gd name="T5" fmla="*/ 0 h 43"/>
                            <a:gd name="T6" fmla="*/ 0 w 4243"/>
                            <a:gd name="T7" fmla="*/ 0 h 43"/>
                          </a:gdLst>
                          <a:ahLst/>
                          <a:cxnLst>
                            <a:cxn ang="0">
                              <a:pos x="T0" y="T1"/>
                            </a:cxn>
                            <a:cxn ang="0">
                              <a:pos x="T2" y="T3"/>
                            </a:cxn>
                            <a:cxn ang="0">
                              <a:pos x="T4" y="T5"/>
                            </a:cxn>
                            <a:cxn ang="0">
                              <a:pos x="T6" y="T7"/>
                            </a:cxn>
                          </a:cxnLst>
                          <a:rect l="0" t="0" r="r" b="b"/>
                          <a:pathLst>
                            <a:path w="4243" h="43">
                              <a:moveTo>
                                <a:pt x="0" y="43"/>
                              </a:moveTo>
                              <a:lnTo>
                                <a:pt x="4243" y="43"/>
                              </a:lnTo>
                              <a:lnTo>
                                <a:pt x="4243" y="0"/>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7" o:spid="_x0000_s1026" style="position:absolute;margin-left:199.65pt;margin-top:55.2pt;width:212.15pt;height:2.15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" o:allowincell="f" path="m,43r4243,l4243,,,,,43xe" fillcolor="red" stroked="f">
                <v:path arrowok="t" o:connecttype="custom" o:connectlocs="0,27305;2694305,27305;2694305,0;0,0" o:connectangles="0,0,0,0"/>
                <w10:wrap anchorx="page" anchory="page"/>
              </v:shape>
            </w:pict>
          </mc:Fallback>
        </mc:AlternateConten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►High; lower</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rPr>
      </w:pPr>
      <w:r w:rsidRPr="001F04D6">
        <w:rPr>
          <w:rFonts w:ascii="Times New Roman" w:hAnsi="Times New Roman"/>
          <w:color w:val="000000"/>
          <w:spacing w:val="-6"/>
        </w:rPr>
        <w:t>►</w:t>
      </w:r>
      <w:r w:rsidRPr="001F04D6">
        <w:rPr>
          <w:rFonts w:ascii="Times New Roman Bold" w:hAnsi="Times New Roman Bold" w:cs="Times New Roman Bold"/>
          <w:color w:val="000000"/>
          <w:spacing w:val="-6"/>
        </w:rPr>
        <w:t>High; higher</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►None of the given options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0"/>
          <w:szCs w:val="20"/>
        </w:rPr>
      </w:pPr>
      <w:r w:rsidRPr="001F04D6">
        <w:rPr>
          <w:rFonts w:ascii="Times New Roman" w:hAnsi="Times New Roman"/>
          <w:color w:val="000000"/>
          <w:spacing w:val="-6"/>
          <w:sz w:val="20"/>
          <w:szCs w:val="20"/>
        </w:rPr>
        <w:t xml:space="preserve">When real rate is high, all interest </w:t>
      </w:r>
      <w:r w:rsidRPr="001F04D6">
        <w:rPr>
          <w:rFonts w:ascii="Times New Roman" w:hAnsi="Times New Roman"/>
          <w:color w:val="000000"/>
          <w:spacing w:val="-6"/>
          <w:sz w:val="20"/>
          <w:szCs w:val="20"/>
        </w:rPr>
        <w:br/>
        <w:t xml:space="preserve">rates will tend to be higher and </w:t>
      </w:r>
      <w:r w:rsidRPr="001F04D6">
        <w:rPr>
          <w:rFonts w:ascii="Times New Roman" w:hAnsi="Times New Roman"/>
          <w:color w:val="000000"/>
          <w:spacing w:val="-6"/>
          <w:sz w:val="20"/>
          <w:szCs w:val="20"/>
        </w:rPr>
        <w:br/>
        <w:t>vice versa.</w:t>
      </w: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12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2"/>
        </w:rPr>
        <w:t xml:space="preserve">Which of the following is the extra yield that investors </w:t>
      </w:r>
      <w:proofErr w:type="spellStart"/>
      <w:r w:rsidRPr="001F04D6">
        <w:rPr>
          <w:rFonts w:ascii="Times New Roman" w:hAnsi="Times New Roman"/>
          <w:color w:val="000000"/>
          <w:spacing w:val="-2"/>
        </w:rPr>
        <w:t>dem</w:t>
      </w:r>
      <w:proofErr w:type="spellEnd"/>
      <w:r w:rsidRPr="001F04D6">
        <w:rPr>
          <w:rFonts w:ascii="Times New Roman" w:hAnsi="Times New Roman"/>
          <w:color w:val="000000"/>
          <w:spacing w:val="-2"/>
        </w:rPr>
        <w:t xml:space="preserve"> and on a taxable bond as a </w:t>
      </w:r>
      <w:r w:rsidRPr="001F04D6">
        <w:rPr>
          <w:rFonts w:ascii="Times New Roman" w:hAnsi="Times New Roman"/>
          <w:color w:val="000000"/>
          <w:spacing w:val="-7"/>
        </w:rPr>
        <w:t>compensation for the unfavorable tax treatment?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►Interest rate risk premium</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 xml:space="preserve">►Inflation risk premium </w:t>
      </w:r>
      <w:r w:rsidRPr="001F04D6">
        <w:rPr>
          <w:rFonts w:ascii="Times New Roman" w:hAnsi="Times New Roman"/>
          <w:color w:val="000000"/>
          <w:spacing w:val="-7"/>
        </w:rPr>
        <w:br/>
        <w:t>►Default risk premium</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7"/>
        </w:rPr>
      </w:pPr>
      <w:r w:rsidRPr="001F04D6">
        <w:rPr>
          <w:rFonts w:ascii="Times New Roman" w:hAnsi="Times New Roman"/>
          <w:color w:val="000000"/>
          <w:spacing w:val="-7"/>
        </w:rPr>
        <w:t>►</w:t>
      </w:r>
      <w:r w:rsidRPr="001F04D6">
        <w:rPr>
          <w:rFonts w:ascii="Times New Roman Bold" w:hAnsi="Times New Roman Bold" w:cs="Times New Roman Bold"/>
          <w:color w:val="000000"/>
          <w:spacing w:val="-7"/>
        </w:rPr>
        <w:t>Taxability premium</w:t>
      </w:r>
    </w:p>
    <w:p w:rsidR="001F04D6" w:rsidRPr="001F04D6" w:rsidRDefault="001F04D6" w:rsidP="001F04D6">
      <w:pPr>
        <w:widowControl w:val="0"/>
        <w:tabs>
          <w:tab w:val="left" w:pos="3023"/>
        </w:tabs>
        <w:autoSpaceDE w:val="0"/>
        <w:autoSpaceDN w:val="0"/>
        <w:adjustRightInd w:val="0"/>
        <w:spacing w:after="0" w:line="240" w:lineRule="auto"/>
        <w:ind w:left="720" w:right="720"/>
        <w:rPr>
          <w:rFonts w:ascii="Times New Roman" w:hAnsi="Times New Roman"/>
          <w:color w:val="000000"/>
          <w:spacing w:val="-6"/>
          <w:sz w:val="20"/>
          <w:szCs w:val="20"/>
        </w:rPr>
      </w:pPr>
      <w:r w:rsidRPr="001F04D6">
        <w:rPr>
          <w:rFonts w:ascii="Times New Roman" w:hAnsi="Times New Roman"/>
          <w:color w:val="000000"/>
          <w:sz w:val="20"/>
          <w:szCs w:val="20"/>
        </w:rPr>
        <w:t xml:space="preserve">Investors demand extra yield on a taxable bond as a compensation for the unfavorable tax </w:t>
      </w:r>
      <w:r w:rsidRPr="001F04D6">
        <w:rPr>
          <w:rFonts w:ascii="Times New Roman" w:hAnsi="Times New Roman"/>
          <w:color w:val="000000"/>
          <w:sz w:val="20"/>
          <w:szCs w:val="20"/>
        </w:rPr>
        <w:br/>
      </w:r>
      <w:r w:rsidRPr="001F04D6">
        <w:rPr>
          <w:rFonts w:ascii="Times New Roman" w:hAnsi="Times New Roman"/>
          <w:color w:val="000000"/>
          <w:sz w:val="20"/>
          <w:szCs w:val="20"/>
        </w:rPr>
        <w:tab/>
      </w:r>
      <w:r w:rsidRPr="001F04D6">
        <w:rPr>
          <w:rFonts w:ascii="Times New Roman" w:hAnsi="Times New Roman"/>
          <w:color w:val="000000"/>
          <w:spacing w:val="-6"/>
          <w:sz w:val="20"/>
          <w:szCs w:val="20"/>
        </w:rPr>
        <w:t>treatment, known as</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0"/>
          <w:szCs w:val="20"/>
        </w:rPr>
      </w:pPr>
      <w:proofErr w:type="gramStart"/>
      <w:r w:rsidRPr="001F04D6">
        <w:rPr>
          <w:rFonts w:ascii="Times New Roman Bold" w:hAnsi="Times New Roman Bold" w:cs="Times New Roman Bold"/>
          <w:color w:val="000000"/>
          <w:spacing w:val="-5"/>
          <w:sz w:val="20"/>
          <w:szCs w:val="20"/>
        </w:rPr>
        <w:t>taxability</w:t>
      </w:r>
      <w:proofErr w:type="gramEnd"/>
      <w:r w:rsidRPr="001F04D6">
        <w:rPr>
          <w:rFonts w:ascii="Times New Roman Bold" w:hAnsi="Times New Roman Bold" w:cs="Times New Roman Bold"/>
          <w:color w:val="000000"/>
          <w:spacing w:val="-5"/>
          <w:sz w:val="20"/>
          <w:szCs w:val="20"/>
        </w:rPr>
        <w:t xml:space="preserve"> premium</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0"/>
          <w:szCs w:val="20"/>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13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rPr>
        <w:t xml:space="preserve">In which type of the market, previously issued securities are traded among </w:t>
      </w:r>
      <w:proofErr w:type="gramStart"/>
      <w:r w:rsidRPr="001F04D6">
        <w:rPr>
          <w:rFonts w:ascii="Times New Roman" w:hAnsi="Times New Roman"/>
          <w:color w:val="000000"/>
          <w:spacing w:val="-7"/>
        </w:rPr>
        <w:t>investors ?</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spacing w:val="-5"/>
        </w:rPr>
        <w:t>►Primary Market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7"/>
        </w:rPr>
      </w:pPr>
      <w:r w:rsidRPr="001F04D6">
        <w:rPr>
          <w:rFonts w:ascii="Times New Roman Bold" w:hAnsi="Times New Roman Bold" w:cs="Times New Roman Bold"/>
          <w:color w:val="000000"/>
          <w:spacing w:val="-7"/>
        </w:rPr>
        <w:t xml:space="preserve">►Secondary </w:t>
      </w:r>
      <w:proofErr w:type="gramStart"/>
      <w:r w:rsidRPr="001F04D6">
        <w:rPr>
          <w:rFonts w:ascii="Times New Roman Bold" w:hAnsi="Times New Roman Bold" w:cs="Times New Roman Bold"/>
          <w:color w:val="000000"/>
          <w:spacing w:val="-7"/>
        </w:rPr>
        <w:t xml:space="preserve">Market  </w:t>
      </w:r>
      <w:proofErr w:type="spellStart"/>
      <w:r w:rsidRPr="001F04D6">
        <w:rPr>
          <w:rFonts w:ascii="Times New Roman Bold" w:hAnsi="Times New Roman Bold" w:cs="Times New Roman Bold"/>
          <w:color w:val="000000"/>
          <w:spacing w:val="-7"/>
        </w:rPr>
        <w:t>pg</w:t>
      </w:r>
      <w:proofErr w:type="spellEnd"/>
      <w:proofErr w:type="gramEnd"/>
      <w:r w:rsidRPr="001F04D6">
        <w:rPr>
          <w:rFonts w:ascii="Times New Roman Bold" w:hAnsi="Times New Roman Bold" w:cs="Times New Roman Bold"/>
          <w:color w:val="000000"/>
          <w:spacing w:val="-7"/>
        </w:rPr>
        <w:t xml:space="preserve"> 100</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►Tertiary Market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►None of the given options</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0"/>
          <w:szCs w:val="20"/>
        </w:rPr>
      </w:pPr>
      <w:r w:rsidRPr="001F04D6">
        <w:rPr>
          <w:rFonts w:ascii="Times New Roman Bold" w:hAnsi="Times New Roman Bold" w:cs="Times New Roman Bold"/>
          <w:color w:val="000000"/>
          <w:spacing w:val="-5"/>
          <w:sz w:val="20"/>
          <w:szCs w:val="20"/>
        </w:rPr>
        <w:t>Secondary Market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0"/>
          <w:szCs w:val="20"/>
        </w:rPr>
      </w:pPr>
      <w:r w:rsidRPr="001F04D6">
        <w:rPr>
          <w:rFonts w:ascii="Times New Roman" w:hAnsi="Times New Roman"/>
          <w:color w:val="000000"/>
          <w:spacing w:val="-6"/>
          <w:sz w:val="20"/>
          <w:szCs w:val="20"/>
        </w:rPr>
        <w:t xml:space="preserve">The market in which previously </w:t>
      </w:r>
      <w:r w:rsidRPr="001F04D6">
        <w:rPr>
          <w:rFonts w:ascii="Times New Roman" w:hAnsi="Times New Roman"/>
          <w:color w:val="000000"/>
          <w:spacing w:val="-6"/>
          <w:sz w:val="20"/>
          <w:szCs w:val="20"/>
        </w:rPr>
        <w:br/>
        <w:t xml:space="preserve">issued securities are traded among </w:t>
      </w:r>
      <w:r>
        <w:rPr>
          <w:noProof/>
        </w:rPr>
        <mc:AlternateContent>
          <mc:Choice Requires="wps">
            <w:drawing>
              <wp:anchor distT="0" distB="0" distL="114300" distR="114300" simplePos="0" relativeHeight="251673600" behindDoc="1" locked="0" layoutInCell="0" allowOverlap="1">
                <wp:simplePos x="0" y="0"/>
                <wp:positionH relativeFrom="page">
                  <wp:posOffset>2535555</wp:posOffset>
                </wp:positionH>
                <wp:positionV relativeFrom="page">
                  <wp:posOffset>701040</wp:posOffset>
                </wp:positionV>
                <wp:extent cx="2694305" cy="27305"/>
                <wp:effectExtent l="1905" t="0" r="0" b="0"/>
                <wp:wrapNone/>
                <wp:docPr id="56" name="Freeform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305" cy="27305"/>
                        </a:xfrm>
                        <a:custGeom>
                          <a:avLst/>
                          <a:gdLst>
                            <a:gd name="T0" fmla="*/ 0 w 4243"/>
                            <a:gd name="T1" fmla="*/ 43 h 43"/>
                            <a:gd name="T2" fmla="*/ 4243 w 4243"/>
                            <a:gd name="T3" fmla="*/ 43 h 43"/>
                            <a:gd name="T4" fmla="*/ 4243 w 4243"/>
                            <a:gd name="T5" fmla="*/ 0 h 43"/>
                            <a:gd name="T6" fmla="*/ 0 w 4243"/>
                            <a:gd name="T7" fmla="*/ 0 h 43"/>
                          </a:gdLst>
                          <a:ahLst/>
                          <a:cxnLst>
                            <a:cxn ang="0">
                              <a:pos x="T0" y="T1"/>
                            </a:cxn>
                            <a:cxn ang="0">
                              <a:pos x="T2" y="T3"/>
                            </a:cxn>
                            <a:cxn ang="0">
                              <a:pos x="T4" y="T5"/>
                            </a:cxn>
                            <a:cxn ang="0">
                              <a:pos x="T6" y="T7"/>
                            </a:cxn>
                          </a:cxnLst>
                          <a:rect l="0" t="0" r="r" b="b"/>
                          <a:pathLst>
                            <a:path w="4243" h="43">
                              <a:moveTo>
                                <a:pt x="0" y="43"/>
                              </a:moveTo>
                              <a:lnTo>
                                <a:pt x="4243" y="43"/>
                              </a:lnTo>
                              <a:lnTo>
                                <a:pt x="4243" y="0"/>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6" o:spid="_x0000_s1026" style="position:absolute;margin-left:199.65pt;margin-top:55.2pt;width:212.15pt;height:2.1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" o:allowincell="f" path="m,43r4243,l4243,,,,,43xe" fillcolor="red" stroked="f">
                <v:path arrowok="t" o:connecttype="custom" o:connectlocs="0,27305;2694305,27305;2694305,0;0,0" o:connectangles="0,0,0,0"/>
                <w10:wrap anchorx="page" anchory="page"/>
              </v:shape>
            </w:pict>
          </mc:Fallback>
        </mc:AlternateConten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0"/>
          <w:szCs w:val="20"/>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0"/>
          <w:szCs w:val="20"/>
        </w:rPr>
      </w:pPr>
      <w:proofErr w:type="gramStart"/>
      <w:r w:rsidRPr="001F04D6">
        <w:rPr>
          <w:rFonts w:ascii="Times New Roman" w:hAnsi="Times New Roman"/>
          <w:color w:val="000000"/>
          <w:spacing w:val="-5"/>
          <w:sz w:val="20"/>
          <w:szCs w:val="20"/>
        </w:rPr>
        <w:t>investors</w:t>
      </w:r>
      <w:proofErr w:type="gramEnd"/>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14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w w:val="103"/>
        </w:rPr>
        <w:t xml:space="preserve">Place the following items in the proper order of completion regarding the capital </w:t>
      </w:r>
      <w:r w:rsidRPr="001F04D6">
        <w:rPr>
          <w:rFonts w:ascii="Times New Roman" w:hAnsi="Times New Roman"/>
          <w:color w:val="000000"/>
          <w:spacing w:val="-5"/>
        </w:rPr>
        <w:t>budgeting process.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3"/>
        </w:rPr>
        <w:t xml:space="preserve">(I) </w:t>
      </w:r>
      <w:proofErr w:type="gramStart"/>
      <w:r w:rsidRPr="001F04D6">
        <w:rPr>
          <w:rFonts w:ascii="Times New Roman" w:hAnsi="Times New Roman"/>
          <w:color w:val="000000"/>
          <w:spacing w:val="-3"/>
        </w:rPr>
        <w:t>Perform</w:t>
      </w:r>
      <w:proofErr w:type="gramEnd"/>
      <w:r w:rsidRPr="001F04D6">
        <w:rPr>
          <w:rFonts w:ascii="Times New Roman" w:hAnsi="Times New Roman"/>
          <w:color w:val="000000"/>
          <w:spacing w:val="-3"/>
        </w:rPr>
        <w:t xml:space="preserve"> a post-audit for completed projects; (II) </w:t>
      </w:r>
      <w:r w:rsidRPr="001F04D6">
        <w:rPr>
          <w:rFonts w:ascii="Times New Roman" w:hAnsi="Times New Roman"/>
          <w:color w:val="000000"/>
          <w:spacing w:val="-6"/>
        </w:rPr>
        <w:t>Generate project proposals;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 xml:space="preserve">(III) Estimate appropriate cash flows; (IV) </w:t>
      </w:r>
      <w:r w:rsidRPr="001F04D6">
        <w:rPr>
          <w:rFonts w:ascii="Times New Roman" w:hAnsi="Times New Roman"/>
          <w:color w:val="000000"/>
          <w:spacing w:val="-7"/>
        </w:rPr>
        <w:br/>
        <w:t xml:space="preserve">Select value-maximizing projects; (V) </w:t>
      </w:r>
      <w:r w:rsidRPr="001F04D6">
        <w:rPr>
          <w:rFonts w:ascii="Times New Roman" w:hAnsi="Times New Roman"/>
          <w:color w:val="000000"/>
          <w:spacing w:val="-7"/>
        </w:rPr>
        <w:br/>
        <w:t>Evaluate projects.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 xml:space="preserve">►II, V, III, IV, and I </w:t>
      </w:r>
      <w:r w:rsidRPr="001F04D6">
        <w:rPr>
          <w:rFonts w:ascii="Times New Roman" w:hAnsi="Times New Roman"/>
          <w:color w:val="000000"/>
          <w:spacing w:val="-7"/>
        </w:rPr>
        <w:br/>
        <w:t>►III, II, V, IV, and I</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FFFF"/>
          <w:spacing w:val="-7"/>
        </w:rPr>
      </w:pPr>
      <w:r w:rsidRPr="001F04D6">
        <w:rPr>
          <w:rFonts w:ascii="Times New Roman Bold" w:hAnsi="Times New Roman Bold" w:cs="Times New Roman Bold"/>
          <w:color w:val="00FFFF"/>
          <w:spacing w:val="-7"/>
        </w:rPr>
        <w:t>►II, III, V, IV, and I</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FFFF"/>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►II, III, IV, V, and I</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 xml:space="preserve">http://wps.pearsoned.co </w:t>
      </w:r>
      <w:r w:rsidRPr="001F04D6">
        <w:rPr>
          <w:rFonts w:ascii="Times New Roman" w:hAnsi="Times New Roman"/>
          <w:color w:val="000000"/>
          <w:spacing w:val="-6"/>
        </w:rPr>
        <w:br/>
        <w:t>.</w:t>
      </w:r>
      <w:proofErr w:type="spellStart"/>
      <w:r w:rsidRPr="001F04D6">
        <w:rPr>
          <w:rFonts w:ascii="Times New Roman" w:hAnsi="Times New Roman"/>
          <w:color w:val="000000"/>
          <w:spacing w:val="-6"/>
        </w:rPr>
        <w:t>uk</w:t>
      </w:r>
      <w:proofErr w:type="spellEnd"/>
      <w:r w:rsidRPr="001F04D6">
        <w:rPr>
          <w:rFonts w:ascii="Times New Roman" w:hAnsi="Times New Roman"/>
          <w:color w:val="000000"/>
          <w:spacing w:val="-6"/>
        </w:rPr>
        <w:t>/</w:t>
      </w:r>
      <w:proofErr w:type="spellStart"/>
      <w:r w:rsidRPr="001F04D6">
        <w:rPr>
          <w:rFonts w:ascii="Times New Roman" w:hAnsi="Times New Roman"/>
          <w:color w:val="000000"/>
          <w:spacing w:val="-6"/>
        </w:rPr>
        <w:t>wps</w:t>
      </w:r>
      <w:proofErr w:type="spellEnd"/>
      <w:r w:rsidRPr="001F04D6">
        <w:rPr>
          <w:rFonts w:ascii="Times New Roman" w:hAnsi="Times New Roman"/>
          <w:color w:val="000000"/>
          <w:spacing w:val="-6"/>
        </w:rPr>
        <w:t>/grader</w:t>
      </w: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15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2"/>
        </w:rPr>
        <w:t xml:space="preserve">An investment </w:t>
      </w:r>
      <w:proofErr w:type="spellStart"/>
      <w:r w:rsidRPr="001F04D6">
        <w:rPr>
          <w:rFonts w:ascii="Times New Roman" w:hAnsi="Times New Roman"/>
          <w:color w:val="000000"/>
          <w:spacing w:val="-2"/>
        </w:rPr>
        <w:t>w ill</w:t>
      </w:r>
      <w:proofErr w:type="spellEnd"/>
      <w:r w:rsidRPr="001F04D6">
        <w:rPr>
          <w:rFonts w:ascii="Times New Roman" w:hAnsi="Times New Roman"/>
          <w:color w:val="000000"/>
          <w:spacing w:val="-2"/>
        </w:rPr>
        <w:t xml:space="preserve"> be ___________ if the IRR doesn’t exceed s the required return and </w:t>
      </w:r>
      <w:r w:rsidRPr="001F04D6">
        <w:rPr>
          <w:rFonts w:ascii="Times New Roman" w:hAnsi="Times New Roman"/>
          <w:color w:val="000000"/>
          <w:spacing w:val="-6"/>
        </w:rPr>
        <w:t>___________ otherwise.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 xml:space="preserve">►Accepted; rejected </w:t>
      </w:r>
      <w:r w:rsidRPr="001F04D6">
        <w:rPr>
          <w:rFonts w:ascii="Times New Roman" w:hAnsi="Times New Roman"/>
          <w:color w:val="000000"/>
          <w:spacing w:val="-7"/>
        </w:rPr>
        <w:br/>
        <w:t xml:space="preserve">►Accepted; accepted </w:t>
      </w:r>
      <w:r w:rsidRPr="001F04D6">
        <w:rPr>
          <w:rFonts w:ascii="Times New Roman" w:hAnsi="Times New Roman"/>
          <w:color w:val="000000"/>
          <w:spacing w:val="-7"/>
        </w:rPr>
        <w:br/>
        <w:t>►Rejected; rejected</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5"/>
        </w:rPr>
      </w:pPr>
      <w:r w:rsidRPr="001F04D6">
        <w:rPr>
          <w:rFonts w:ascii="Times New Roman" w:hAnsi="Times New Roman"/>
          <w:color w:val="000000"/>
          <w:spacing w:val="-5"/>
        </w:rPr>
        <w:t>►</w:t>
      </w:r>
      <w:r w:rsidRPr="001F04D6">
        <w:rPr>
          <w:rFonts w:ascii="Times New Roman Bold" w:hAnsi="Times New Roman Bold" w:cs="Times New Roman Bold"/>
          <w:color w:val="000000"/>
          <w:spacing w:val="-5"/>
        </w:rPr>
        <w:t xml:space="preserve">Rejected; </w:t>
      </w:r>
      <w:proofErr w:type="gramStart"/>
      <w:r w:rsidRPr="001F04D6">
        <w:rPr>
          <w:rFonts w:ascii="Times New Roman Bold" w:hAnsi="Times New Roman Bold" w:cs="Times New Roman Bold"/>
          <w:color w:val="000000"/>
          <w:spacing w:val="-5"/>
        </w:rPr>
        <w:t xml:space="preserve">accepted  </w:t>
      </w:r>
      <w:proofErr w:type="spellStart"/>
      <w:r w:rsidRPr="001F04D6">
        <w:rPr>
          <w:rFonts w:ascii="Times New Roman Bold" w:hAnsi="Times New Roman Bold" w:cs="Times New Roman Bold"/>
          <w:color w:val="000000"/>
          <w:spacing w:val="-5"/>
        </w:rPr>
        <w:t>pg</w:t>
      </w:r>
      <w:proofErr w:type="spellEnd"/>
      <w:proofErr w:type="gramEnd"/>
      <w:r w:rsidRPr="001F04D6">
        <w:rPr>
          <w:rFonts w:ascii="Times New Roman Bold" w:hAnsi="Times New Roman Bold" w:cs="Times New Roman Bold"/>
          <w:color w:val="000000"/>
          <w:spacing w:val="-5"/>
        </w:rPr>
        <w:t xml:space="preserve"> 109</w:t>
      </w: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7"/>
        </w:rPr>
        <w:t xml:space="preserve">Question No: 16 </w:t>
      </w:r>
      <w:r w:rsidRPr="001F04D6">
        <w:rPr>
          <w:rFonts w:ascii="Times New Roman Bold" w:hAnsi="Times New Roman Bold" w:cs="Times New Roman Bold"/>
          <w:color w:val="000000"/>
          <w:spacing w:val="-7"/>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 xml:space="preserve">IRR and NPV rules always lead to identical decisions as long </w:t>
      </w:r>
      <w:proofErr w:type="gramStart"/>
      <w:r w:rsidRPr="001F04D6">
        <w:rPr>
          <w:rFonts w:ascii="Times New Roman" w:hAnsi="Times New Roman"/>
          <w:color w:val="000000"/>
          <w:spacing w:val="-7"/>
        </w:rPr>
        <w:t>as :</w:t>
      </w:r>
      <w:proofErr w:type="gramEnd"/>
      <w:r w:rsidRPr="001F04D6">
        <w:rPr>
          <w:rFonts w:ascii="Times New Roman" w:hAnsi="Times New Roman"/>
          <w:color w:val="000000"/>
          <w:spacing w:val="-7"/>
        </w:rPr>
        <w:t xml:space="preserve"> </w:t>
      </w:r>
      <w:r>
        <w:rPr>
          <w:noProof/>
        </w:rPr>
        <mc:AlternateContent>
          <mc:Choice Requires="wps">
            <w:drawing>
              <wp:anchor distT="0" distB="0" distL="114300" distR="114300" simplePos="0" relativeHeight="251674624" behindDoc="1" locked="0" layoutInCell="0" allowOverlap="1">
                <wp:simplePos x="0" y="0"/>
                <wp:positionH relativeFrom="page">
                  <wp:posOffset>2535555</wp:posOffset>
                </wp:positionH>
                <wp:positionV relativeFrom="page">
                  <wp:posOffset>701040</wp:posOffset>
                </wp:positionV>
                <wp:extent cx="2694305" cy="27305"/>
                <wp:effectExtent l="1905" t="0" r="0" b="0"/>
                <wp:wrapNone/>
                <wp:docPr id="55"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305" cy="27305"/>
                        </a:xfrm>
                        <a:custGeom>
                          <a:avLst/>
                          <a:gdLst>
                            <a:gd name="T0" fmla="*/ 0 w 4243"/>
                            <a:gd name="T1" fmla="*/ 43 h 43"/>
                            <a:gd name="T2" fmla="*/ 4243 w 4243"/>
                            <a:gd name="T3" fmla="*/ 43 h 43"/>
                            <a:gd name="T4" fmla="*/ 4243 w 4243"/>
                            <a:gd name="T5" fmla="*/ 0 h 43"/>
                            <a:gd name="T6" fmla="*/ 0 w 4243"/>
                            <a:gd name="T7" fmla="*/ 0 h 43"/>
                          </a:gdLst>
                          <a:ahLst/>
                          <a:cxnLst>
                            <a:cxn ang="0">
                              <a:pos x="T0" y="T1"/>
                            </a:cxn>
                            <a:cxn ang="0">
                              <a:pos x="T2" y="T3"/>
                            </a:cxn>
                            <a:cxn ang="0">
                              <a:pos x="T4" y="T5"/>
                            </a:cxn>
                            <a:cxn ang="0">
                              <a:pos x="T6" y="T7"/>
                            </a:cxn>
                          </a:cxnLst>
                          <a:rect l="0" t="0" r="r" b="b"/>
                          <a:pathLst>
                            <a:path w="4243" h="43">
                              <a:moveTo>
                                <a:pt x="0" y="43"/>
                              </a:moveTo>
                              <a:lnTo>
                                <a:pt x="4243" y="43"/>
                              </a:lnTo>
                              <a:lnTo>
                                <a:pt x="4243" y="0"/>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5" o:spid="_x0000_s1026" style="position:absolute;margin-left:199.65pt;margin-top:55.2pt;width:212.15pt;height:2.15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" o:allowincell="f" path="m,43r4243,l4243,,,,,43xe" fillcolor="red" stroked="f">
                <v:path arrowok="t" o:connecttype="custom" o:connectlocs="0,27305;2694305,27305;2694305,0;0,0" o:connectangles="0,0,0,0"/>
                <w10:wrap anchorx="page" anchory="page"/>
              </v:shape>
            </w:pict>
          </mc:Fallback>
        </mc:AlternateConten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►Cash flows are conventional</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►Cash flows are independent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4"/>
        </w:rPr>
      </w:pPr>
      <w:r w:rsidRPr="001F04D6">
        <w:rPr>
          <w:rFonts w:ascii="Times New Roman Bold" w:hAnsi="Times New Roman Bold" w:cs="Times New Roman Bold"/>
          <w:color w:val="000000"/>
          <w:spacing w:val="-4"/>
        </w:rPr>
        <w:t>►Cash flows are both conventional and independent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►None of the given options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17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4"/>
        </w:rPr>
        <w:t xml:space="preserve">A project whose acceptance does not prevent or require the acceptance of one or more </w:t>
      </w:r>
      <w:r w:rsidRPr="001F04D6">
        <w:rPr>
          <w:rFonts w:ascii="Times New Roman" w:hAnsi="Times New Roman"/>
          <w:color w:val="000000"/>
          <w:spacing w:val="-7"/>
        </w:rPr>
        <w:t xml:space="preserve">alternative projects is referred to </w:t>
      </w:r>
      <w:proofErr w:type="gramStart"/>
      <w:r w:rsidRPr="001F04D6">
        <w:rPr>
          <w:rFonts w:ascii="Times New Roman" w:hAnsi="Times New Roman"/>
          <w:color w:val="000000"/>
          <w:spacing w:val="-7"/>
        </w:rPr>
        <w:t>as :</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rPr>
      </w:pPr>
      <w:r w:rsidRPr="001F04D6">
        <w:rPr>
          <w:rFonts w:ascii="Times New Roman Bold" w:hAnsi="Times New Roman Bold" w:cs="Times New Roman Bold"/>
          <w:color w:val="000000"/>
          <w:spacing w:val="-6"/>
        </w:rPr>
        <w:t>►A mutually exclusive project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7"/>
        </w:rPr>
        <w:t xml:space="preserve">►An independent project </w:t>
      </w:r>
      <w:r w:rsidRPr="001F04D6">
        <w:rPr>
          <w:rFonts w:ascii="Times New Roman" w:hAnsi="Times New Roman"/>
          <w:color w:val="000000"/>
          <w:spacing w:val="-7"/>
        </w:rPr>
        <w:br/>
      </w:r>
      <w:r w:rsidRPr="001F04D6">
        <w:rPr>
          <w:rFonts w:ascii="Times New Roman" w:hAnsi="Times New Roman"/>
          <w:color w:val="000000"/>
          <w:spacing w:val="-6"/>
        </w:rPr>
        <w:t xml:space="preserve">►A dependent project </w:t>
      </w:r>
      <w:r w:rsidRPr="001F04D6">
        <w:rPr>
          <w:rFonts w:ascii="Times New Roman" w:hAnsi="Times New Roman"/>
          <w:color w:val="000000"/>
          <w:spacing w:val="-6"/>
        </w:rPr>
        <w:br/>
        <w:t>►A contingent project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18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3"/>
        </w:rPr>
      </w:pPr>
      <w:r w:rsidRPr="001F04D6">
        <w:rPr>
          <w:rFonts w:ascii="Times New Roman" w:hAnsi="Times New Roman"/>
          <w:color w:val="000000"/>
        </w:rPr>
        <w:t xml:space="preserve">Finding Net Present Value comes under which type of capital budgeting </w:t>
      </w:r>
      <w:proofErr w:type="gramStart"/>
      <w:r w:rsidRPr="001F04D6">
        <w:rPr>
          <w:rFonts w:ascii="Times New Roman" w:hAnsi="Times New Roman"/>
          <w:color w:val="000000"/>
        </w:rPr>
        <w:t xml:space="preserve">criteria </w:t>
      </w:r>
      <w:proofErr w:type="gramEnd"/>
      <w:r w:rsidRPr="001F04D6">
        <w:rPr>
          <w:rFonts w:ascii="Times New Roman" w:hAnsi="Times New Roman"/>
          <w:color w:val="000000"/>
        </w:rPr>
        <w:br/>
      </w:r>
      <w:r w:rsidRPr="001F04D6">
        <w:rPr>
          <w:rFonts w:ascii="Times New Roman" w:hAnsi="Times New Roman"/>
          <w:color w:val="000000"/>
          <w:spacing w:val="-3"/>
        </w:rPr>
        <w: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3"/>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7"/>
        </w:rPr>
      </w:pPr>
      <w:r w:rsidRPr="001F04D6">
        <w:rPr>
          <w:rFonts w:ascii="Times New Roman Bold" w:hAnsi="Times New Roman Bold" w:cs="Times New Roman Bold"/>
          <w:color w:val="000000"/>
          <w:spacing w:val="-7"/>
        </w:rPr>
        <w:t xml:space="preserve">►Discounted Cash Flow Criteria   </w:t>
      </w:r>
      <w:proofErr w:type="spellStart"/>
      <w:r w:rsidRPr="001F04D6">
        <w:rPr>
          <w:rFonts w:ascii="Times New Roman Bold" w:hAnsi="Times New Roman Bold" w:cs="Times New Roman Bold"/>
          <w:color w:val="000000"/>
          <w:spacing w:val="-7"/>
        </w:rPr>
        <w:t>pg</w:t>
      </w:r>
      <w:proofErr w:type="spellEnd"/>
      <w:r w:rsidRPr="001F04D6">
        <w:rPr>
          <w:rFonts w:ascii="Times New Roman Bold" w:hAnsi="Times New Roman Bold" w:cs="Times New Roman Bold"/>
          <w:color w:val="000000"/>
          <w:spacing w:val="-7"/>
        </w:rPr>
        <w:t xml:space="preserve"> 118</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►Accounting Criteria</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►Payback Criteria</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►None of the given options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19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spacing w:val="-5"/>
        </w:rPr>
        <w:t xml:space="preserve">___________ Cost is an outlay that has already occurred and hence is not affected by </w:t>
      </w:r>
      <w:r>
        <w:rPr>
          <w:noProof/>
        </w:rPr>
        <mc:AlternateContent>
          <mc:Choice Requires="wps">
            <w:drawing>
              <wp:anchor distT="0" distB="0" distL="114300" distR="114300" simplePos="0" relativeHeight="251675648" behindDoc="1" locked="0" layoutInCell="0" allowOverlap="1">
                <wp:simplePos x="0" y="0"/>
                <wp:positionH relativeFrom="page">
                  <wp:posOffset>2535555</wp:posOffset>
                </wp:positionH>
                <wp:positionV relativeFrom="page">
                  <wp:posOffset>701040</wp:posOffset>
                </wp:positionV>
                <wp:extent cx="2694305" cy="27305"/>
                <wp:effectExtent l="1905" t="0" r="0" b="0"/>
                <wp:wrapNone/>
                <wp:docPr id="54" name="Freeform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305" cy="27305"/>
                        </a:xfrm>
                        <a:custGeom>
                          <a:avLst/>
                          <a:gdLst>
                            <a:gd name="T0" fmla="*/ 0 w 4243"/>
                            <a:gd name="T1" fmla="*/ 43 h 43"/>
                            <a:gd name="T2" fmla="*/ 4243 w 4243"/>
                            <a:gd name="T3" fmla="*/ 43 h 43"/>
                            <a:gd name="T4" fmla="*/ 4243 w 4243"/>
                            <a:gd name="T5" fmla="*/ 0 h 43"/>
                            <a:gd name="T6" fmla="*/ 0 w 4243"/>
                            <a:gd name="T7" fmla="*/ 0 h 43"/>
                          </a:gdLst>
                          <a:ahLst/>
                          <a:cxnLst>
                            <a:cxn ang="0">
                              <a:pos x="T0" y="T1"/>
                            </a:cxn>
                            <a:cxn ang="0">
                              <a:pos x="T2" y="T3"/>
                            </a:cxn>
                            <a:cxn ang="0">
                              <a:pos x="T4" y="T5"/>
                            </a:cxn>
                            <a:cxn ang="0">
                              <a:pos x="T6" y="T7"/>
                            </a:cxn>
                          </a:cxnLst>
                          <a:rect l="0" t="0" r="r" b="b"/>
                          <a:pathLst>
                            <a:path w="4243" h="43">
                              <a:moveTo>
                                <a:pt x="0" y="43"/>
                              </a:moveTo>
                              <a:lnTo>
                                <a:pt x="4243" y="43"/>
                              </a:lnTo>
                              <a:lnTo>
                                <a:pt x="4243" y="0"/>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4" o:spid="_x0000_s1026" style="position:absolute;margin-left:199.65pt;margin-top:55.2pt;width:212.15pt;height:2.1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" o:allowincell="f" path="m,43r4243,l4243,,,,,43xe" fillcolor="red" stroked="f">
                <v:path arrowok="t" o:connecttype="custom" o:connectlocs="0,27305;2694305,27305;2694305,0;0,0" o:connectangles="0,0,0,0"/>
                <w10:wrap anchorx="page" anchory="page"/>
              </v:shape>
            </w:pict>
          </mc:Fallback>
        </mc:AlternateConten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roofErr w:type="gramStart"/>
      <w:r w:rsidRPr="001F04D6">
        <w:rPr>
          <w:rFonts w:ascii="Times New Roman" w:hAnsi="Times New Roman"/>
          <w:color w:val="000000"/>
          <w:spacing w:val="-7"/>
        </w:rPr>
        <w:t>the</w:t>
      </w:r>
      <w:proofErr w:type="gramEnd"/>
      <w:r w:rsidRPr="001F04D6">
        <w:rPr>
          <w:rFonts w:ascii="Times New Roman" w:hAnsi="Times New Roman"/>
          <w:color w:val="000000"/>
          <w:spacing w:val="-7"/>
        </w:rPr>
        <w:t xml:space="preserve"> decision under consideration.</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rPr>
      </w:pPr>
      <w:r w:rsidRPr="001F04D6">
        <w:rPr>
          <w:rFonts w:ascii="Times New Roman Bold" w:hAnsi="Times New Roman Bold" w:cs="Times New Roman Bold"/>
          <w:color w:val="000000"/>
          <w:spacing w:val="-6"/>
        </w:rPr>
        <w:t>►Sunk</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8"/>
        </w:rPr>
      </w:pPr>
      <w:r w:rsidRPr="001F04D6">
        <w:rPr>
          <w:rFonts w:ascii="Times New Roman" w:hAnsi="Times New Roman"/>
          <w:color w:val="000000"/>
          <w:spacing w:val="-7"/>
        </w:rPr>
        <w:t xml:space="preserve">►Opportunity </w:t>
      </w:r>
      <w:r w:rsidRPr="001F04D6">
        <w:rPr>
          <w:rFonts w:ascii="Times New Roman" w:hAnsi="Times New Roman"/>
          <w:color w:val="000000"/>
          <w:spacing w:val="-7"/>
        </w:rPr>
        <w:br/>
      </w:r>
      <w:r w:rsidRPr="001F04D6">
        <w:rPr>
          <w:rFonts w:ascii="Times New Roman" w:hAnsi="Times New Roman"/>
          <w:color w:val="000000"/>
          <w:spacing w:val="-8"/>
        </w:rPr>
        <w:t>►Fixed</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►Variable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8"/>
        </w:rPr>
        <w:t xml:space="preserve">Question No: 20 </w:t>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5"/>
        </w:rPr>
        <w:t xml:space="preserve">Which of the following is the overall return the firm must earn on its existing assets </w:t>
      </w:r>
      <w:r w:rsidRPr="001F04D6">
        <w:rPr>
          <w:rFonts w:ascii="Times New Roman" w:hAnsi="Times New Roman"/>
          <w:color w:val="000000"/>
          <w:spacing w:val="-7"/>
        </w:rPr>
        <w:t xml:space="preserve">to maintain the value of the </w:t>
      </w:r>
      <w:proofErr w:type="gramStart"/>
      <w:r w:rsidRPr="001F04D6">
        <w:rPr>
          <w:rFonts w:ascii="Times New Roman" w:hAnsi="Times New Roman"/>
          <w:color w:val="000000"/>
          <w:spacing w:val="-7"/>
        </w:rPr>
        <w:t>stock ?</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rPr>
      </w:pPr>
      <w:r w:rsidRPr="001F04D6">
        <w:rPr>
          <w:rFonts w:ascii="Times New Roman Bold" w:hAnsi="Times New Roman Bold" w:cs="Times New Roman Bold"/>
          <w:color w:val="000000"/>
          <w:spacing w:val="-6"/>
        </w:rPr>
        <w:t>►WACC (Weighted Average Cost of Capital)</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 xml:space="preserve">►AAR (Average Accounting Return) </w:t>
      </w:r>
      <w:r w:rsidRPr="001F04D6">
        <w:rPr>
          <w:rFonts w:ascii="Times New Roman" w:hAnsi="Times New Roman"/>
          <w:color w:val="000000"/>
          <w:spacing w:val="-6"/>
        </w:rPr>
        <w:br/>
        <w:t>►IRR (Internal Rate of Return)</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►MIRR (Modified Internal Rate of Return)</w:t>
      </w: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21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4"/>
        </w:rPr>
      </w:pPr>
      <w:r w:rsidRPr="001F04D6">
        <w:rPr>
          <w:rFonts w:ascii="Times New Roman" w:hAnsi="Times New Roman"/>
          <w:color w:val="000000"/>
          <w:w w:val="103"/>
        </w:rPr>
        <w:t xml:space="preserve">Mr. A, as a financial consultant, has prepared a feasibility report of a project for </w:t>
      </w:r>
      <w:r w:rsidRPr="001F04D6">
        <w:rPr>
          <w:rFonts w:ascii="Times New Roman" w:hAnsi="Times New Roman"/>
          <w:color w:val="000000"/>
          <w:w w:val="102"/>
        </w:rPr>
        <w:t xml:space="preserve">XYZ Company that the company is planning to undertake. He has suggested that </w:t>
      </w:r>
      <w:r w:rsidRPr="001F04D6">
        <w:rPr>
          <w:rFonts w:ascii="Times New Roman" w:hAnsi="Times New Roman"/>
          <w:color w:val="000000"/>
          <w:spacing w:val="-4"/>
        </w:rPr>
        <w:t>the project is feasible. The consultancy fee paid to Mr. A will be considered as: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4"/>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FFFF"/>
          <w:spacing w:val="-6"/>
        </w:rPr>
      </w:pPr>
      <w:r w:rsidRPr="001F04D6">
        <w:rPr>
          <w:rFonts w:ascii="Times New Roman Bold" w:hAnsi="Times New Roman Bold" w:cs="Times New Roman Bold"/>
          <w:color w:val="00FFFF"/>
          <w:spacing w:val="-6"/>
        </w:rPr>
        <w:t>►Sunk cost</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FFFF"/>
          <w:spacing w:val="-6"/>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►Opportunity cost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 xml:space="preserve">►Both sunk cost and opportunity cost </w:t>
      </w:r>
      <w:r w:rsidRPr="001F04D6">
        <w:rPr>
          <w:rFonts w:ascii="Times New Roman" w:hAnsi="Times New Roman"/>
          <w:color w:val="000000"/>
          <w:spacing w:val="-6"/>
        </w:rPr>
        <w:br/>
        <w:t xml:space="preserve">►Neither </w:t>
      </w:r>
      <w:proofErr w:type="gramStart"/>
      <w:r w:rsidRPr="001F04D6">
        <w:rPr>
          <w:rFonts w:ascii="Times New Roman" w:hAnsi="Times New Roman"/>
          <w:color w:val="000000"/>
          <w:spacing w:val="-6"/>
        </w:rPr>
        <w:t>sunk cost nor</w:t>
      </w:r>
      <w:proofErr w:type="gramEnd"/>
      <w:r w:rsidRPr="001F04D6">
        <w:rPr>
          <w:rFonts w:ascii="Times New Roman" w:hAnsi="Times New Roman"/>
          <w:color w:val="000000"/>
          <w:spacing w:val="-6"/>
        </w:rPr>
        <w:t xml:space="preserve"> opportunity cost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22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rPr>
        <w:t xml:space="preserve">The current price of SNT stock is </w:t>
      </w:r>
      <w:proofErr w:type="spellStart"/>
      <w:r w:rsidRPr="001F04D6">
        <w:rPr>
          <w:rFonts w:ascii="Times New Roman" w:hAnsi="Times New Roman"/>
          <w:color w:val="000000"/>
        </w:rPr>
        <w:t>Rs</w:t>
      </w:r>
      <w:proofErr w:type="spellEnd"/>
      <w:r w:rsidRPr="001F04D6">
        <w:rPr>
          <w:rFonts w:ascii="Times New Roman" w:hAnsi="Times New Roman"/>
          <w:color w:val="000000"/>
        </w:rPr>
        <w:t xml:space="preserve">. 50. Dividends are expected to grow at 7 </w:t>
      </w:r>
      <w:r w:rsidRPr="001F04D6">
        <w:rPr>
          <w:rFonts w:ascii="Times New Roman" w:hAnsi="Times New Roman"/>
          <w:color w:val="000000"/>
          <w:spacing w:val="-5"/>
        </w:rPr>
        <w:t xml:space="preserve">percent indefinitely and the most current dividend was </w:t>
      </w:r>
      <w:proofErr w:type="spellStart"/>
      <w:r w:rsidRPr="001F04D6">
        <w:rPr>
          <w:rFonts w:ascii="Times New Roman" w:hAnsi="Times New Roman"/>
          <w:color w:val="000000"/>
          <w:spacing w:val="-5"/>
        </w:rPr>
        <w:t>Rs</w:t>
      </w:r>
      <w:proofErr w:type="spellEnd"/>
      <w:r w:rsidRPr="001F04D6">
        <w:rPr>
          <w:rFonts w:ascii="Times New Roman" w:hAnsi="Times New Roman"/>
          <w:color w:val="000000"/>
          <w:spacing w:val="-5"/>
        </w:rPr>
        <w:t xml:space="preserve">. 1.00. What is the </w:t>
      </w:r>
      <w:r>
        <w:rPr>
          <w:noProof/>
        </w:rPr>
        <mc:AlternateContent>
          <mc:Choice Requires="wps">
            <w:drawing>
              <wp:anchor distT="0" distB="0" distL="114300" distR="114300" simplePos="0" relativeHeight="251676672" behindDoc="1" locked="0" layoutInCell="0" allowOverlap="1">
                <wp:simplePos x="0" y="0"/>
                <wp:positionH relativeFrom="page">
                  <wp:posOffset>2535555</wp:posOffset>
                </wp:positionH>
                <wp:positionV relativeFrom="page">
                  <wp:posOffset>701040</wp:posOffset>
                </wp:positionV>
                <wp:extent cx="2694305" cy="27305"/>
                <wp:effectExtent l="1905" t="0" r="0" b="0"/>
                <wp:wrapNone/>
                <wp:docPr id="53" name="Freeform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305" cy="27305"/>
                        </a:xfrm>
                        <a:custGeom>
                          <a:avLst/>
                          <a:gdLst>
                            <a:gd name="T0" fmla="*/ 0 w 4243"/>
                            <a:gd name="T1" fmla="*/ 43 h 43"/>
                            <a:gd name="T2" fmla="*/ 4243 w 4243"/>
                            <a:gd name="T3" fmla="*/ 43 h 43"/>
                            <a:gd name="T4" fmla="*/ 4243 w 4243"/>
                            <a:gd name="T5" fmla="*/ 0 h 43"/>
                            <a:gd name="T6" fmla="*/ 0 w 4243"/>
                            <a:gd name="T7" fmla="*/ 0 h 43"/>
                          </a:gdLst>
                          <a:ahLst/>
                          <a:cxnLst>
                            <a:cxn ang="0">
                              <a:pos x="T0" y="T1"/>
                            </a:cxn>
                            <a:cxn ang="0">
                              <a:pos x="T2" y="T3"/>
                            </a:cxn>
                            <a:cxn ang="0">
                              <a:pos x="T4" y="T5"/>
                            </a:cxn>
                            <a:cxn ang="0">
                              <a:pos x="T6" y="T7"/>
                            </a:cxn>
                          </a:cxnLst>
                          <a:rect l="0" t="0" r="r" b="b"/>
                          <a:pathLst>
                            <a:path w="4243" h="43">
                              <a:moveTo>
                                <a:pt x="0" y="43"/>
                              </a:moveTo>
                              <a:lnTo>
                                <a:pt x="4243" y="43"/>
                              </a:lnTo>
                              <a:lnTo>
                                <a:pt x="4243" y="0"/>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3" o:spid="_x0000_s1026" style="position:absolute;margin-left:199.65pt;margin-top:55.2pt;width:212.15pt;height:2.15pt;z-index:-25163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" o:allowincell="f" path="m,43r4243,l4243,,,,,43xe" fillcolor="red" stroked="f">
                <v:path arrowok="t" o:connecttype="custom" o:connectlocs="0,27305;2694305,27305;2694305,0;0,0" o:connectangles="0,0,0,0"/>
                <w10:wrap anchorx="page" anchory="page"/>
              </v:shape>
            </w:pict>
          </mc:Fallback>
        </mc:AlternateContent>
      </w:r>
      <w:r>
        <w:rPr>
          <w:noProof/>
        </w:rPr>
        <mc:AlternateContent>
          <mc:Choice Requires="wps">
            <w:drawing>
              <wp:anchor distT="0" distB="0" distL="114300" distR="114300" simplePos="0" relativeHeight="251677696" behindDoc="1" locked="0" layoutInCell="0" allowOverlap="1">
                <wp:simplePos x="0" y="0"/>
                <wp:positionH relativeFrom="page">
                  <wp:posOffset>1419860</wp:posOffset>
                </wp:positionH>
                <wp:positionV relativeFrom="page">
                  <wp:posOffset>3903980</wp:posOffset>
                </wp:positionV>
                <wp:extent cx="2490470" cy="161925"/>
                <wp:effectExtent l="635" t="0" r="4445" b="1270"/>
                <wp:wrapNone/>
                <wp:docPr id="52" name="Freeform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490470" cy="161925"/>
                        </a:xfrm>
                        <a:custGeom>
                          <a:avLst/>
                          <a:gdLst>
                            <a:gd name="T0" fmla="*/ 0 w 3922"/>
                            <a:gd name="T1" fmla="*/ 255 h 255"/>
                            <a:gd name="T2" fmla="*/ 3922 w 3922"/>
                            <a:gd name="T3" fmla="*/ 255 h 255"/>
                            <a:gd name="T4" fmla="*/ 3922 w 3922"/>
                            <a:gd name="T5" fmla="*/ 0 h 255"/>
                            <a:gd name="T6" fmla="*/ 0 w 3922"/>
                            <a:gd name="T7" fmla="*/ 0 h 255"/>
                          </a:gdLst>
                          <a:ahLst/>
                          <a:cxnLst>
                            <a:cxn ang="0">
                              <a:pos x="T0" y="T1"/>
                            </a:cxn>
                            <a:cxn ang="0">
                              <a:pos x="T2" y="T3"/>
                            </a:cxn>
                            <a:cxn ang="0">
                              <a:pos x="T4" y="T5"/>
                            </a:cxn>
                            <a:cxn ang="0">
                              <a:pos x="T6" y="T7"/>
                            </a:cxn>
                          </a:cxnLst>
                          <a:rect l="0" t="0" r="r" b="b"/>
                          <a:pathLst>
                            <a:path w="3922" h="255">
                              <a:moveTo>
                                <a:pt x="0" y="255"/>
                              </a:moveTo>
                              <a:lnTo>
                                <a:pt x="3922" y="255"/>
                              </a:lnTo>
                              <a:lnTo>
                                <a:pt x="3922" y="0"/>
                              </a:lnTo>
                              <a:lnTo>
                                <a:pt x="0" y="0"/>
                              </a:lnTo>
                              <a:close/>
                            </a:path>
                          </a:pathLst>
                        </a:custGeom>
                        <a:solidFill>
                          <a:srgbClr val="00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2" o:spid="_x0000_s1026" style="position:absolute;margin-left:111.8pt;margin-top:307.4pt;width:196.1pt;height:12.75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3922,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" o:allowincell="f" path="m,255r3922,l3922,,,,,255xe" fillcolor="aqua" stroked="f">
                <v:path arrowok="t" o:connecttype="custom" o:connectlocs="0,161925;2490470,161925;2490470,0;0,0" o:connectangles="0,0,0,0"/>
                <w10:wrap anchorx="page" anchory="page"/>
              </v:shape>
            </w:pict>
          </mc:Fallback>
        </mc:AlternateConten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proofErr w:type="gramStart"/>
      <w:r w:rsidRPr="001F04D6">
        <w:rPr>
          <w:rFonts w:ascii="Times New Roman" w:hAnsi="Times New Roman"/>
          <w:color w:val="000000"/>
          <w:spacing w:val="-5"/>
        </w:rPr>
        <w:t>required</w:t>
      </w:r>
      <w:proofErr w:type="gramEnd"/>
      <w:r w:rsidRPr="001F04D6">
        <w:rPr>
          <w:rFonts w:ascii="Times New Roman" w:hAnsi="Times New Roman"/>
          <w:color w:val="000000"/>
          <w:spacing w:val="-5"/>
        </w:rPr>
        <w:t xml:space="preserve"> rate of return on SNT stock?</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►9.00 percent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►9.14 percent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rPr>
      </w:pPr>
      <w:r w:rsidRPr="001F04D6">
        <w:rPr>
          <w:rFonts w:ascii="Times New Roman Bold" w:hAnsi="Times New Roman Bold" w:cs="Times New Roman Bold"/>
          <w:color w:val="000000"/>
          <w:spacing w:val="-6"/>
        </w:rPr>
        <w:t>►9.33 percent</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►10.65 percent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23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3"/>
        </w:rPr>
        <w:t xml:space="preserve">Which of the following are rights of an owner of a share of common stock for firm </w:t>
      </w:r>
      <w:r w:rsidRPr="001F04D6">
        <w:rPr>
          <w:rFonts w:ascii="Times New Roman" w:hAnsi="Times New Roman"/>
          <w:color w:val="000000"/>
          <w:spacing w:val="-7"/>
        </w:rPr>
        <w:t>which has no preferred share?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►The right to vote for directors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rPr>
      </w:pPr>
      <w:r w:rsidRPr="001F04D6">
        <w:rPr>
          <w:rFonts w:ascii="Times New Roman Bold" w:hAnsi="Times New Roman Bold" w:cs="Times New Roman Bold"/>
          <w:color w:val="000000"/>
          <w:spacing w:val="-6"/>
        </w:rPr>
        <w:t>►The right to share proportionately in dividend paid</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►The right to vote on stockholder matters of great importance ►All of the given options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24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rPr>
        <w:t xml:space="preserve">Which one of the following typically applies to preferred stock but not to </w:t>
      </w:r>
      <w:r w:rsidRPr="001F04D6">
        <w:rPr>
          <w:rFonts w:ascii="Times New Roman" w:hAnsi="Times New Roman"/>
          <w:color w:val="000000"/>
          <w:spacing w:val="-7"/>
        </w:rPr>
        <w:t>common stock?</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►Dividend yield</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rPr>
      </w:pPr>
      <w:r w:rsidRPr="001F04D6">
        <w:rPr>
          <w:rFonts w:ascii="Times New Roman Bold" w:hAnsi="Times New Roman Bold" w:cs="Times New Roman Bold"/>
          <w:color w:val="000000"/>
          <w:spacing w:val="-6"/>
        </w:rPr>
        <w:t>►Cumulative dividends</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►Voting rights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►Tax deductible dividends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25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xml:space="preserve">: 1 ) - Please choose one </w:t>
      </w:r>
      <w:r>
        <w:rPr>
          <w:noProof/>
        </w:rPr>
        <mc:AlternateContent>
          <mc:Choice Requires="wps">
            <w:drawing>
              <wp:anchor distT="0" distB="0" distL="114300" distR="114300" simplePos="0" relativeHeight="251678720" behindDoc="1" locked="0" layoutInCell="0" allowOverlap="1">
                <wp:simplePos x="0" y="0"/>
                <wp:positionH relativeFrom="page">
                  <wp:posOffset>2535555</wp:posOffset>
                </wp:positionH>
                <wp:positionV relativeFrom="page">
                  <wp:posOffset>701040</wp:posOffset>
                </wp:positionV>
                <wp:extent cx="2694305" cy="27305"/>
                <wp:effectExtent l="1905" t="0" r="0" b="0"/>
                <wp:wrapNone/>
                <wp:docPr id="51" name="Freeform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305" cy="27305"/>
                        </a:xfrm>
                        <a:custGeom>
                          <a:avLst/>
                          <a:gdLst>
                            <a:gd name="T0" fmla="*/ 0 w 4243"/>
                            <a:gd name="T1" fmla="*/ 43 h 43"/>
                            <a:gd name="T2" fmla="*/ 4243 w 4243"/>
                            <a:gd name="T3" fmla="*/ 43 h 43"/>
                            <a:gd name="T4" fmla="*/ 4243 w 4243"/>
                            <a:gd name="T5" fmla="*/ 0 h 43"/>
                            <a:gd name="T6" fmla="*/ 0 w 4243"/>
                            <a:gd name="T7" fmla="*/ 0 h 43"/>
                          </a:gdLst>
                          <a:ahLst/>
                          <a:cxnLst>
                            <a:cxn ang="0">
                              <a:pos x="T0" y="T1"/>
                            </a:cxn>
                            <a:cxn ang="0">
                              <a:pos x="T2" y="T3"/>
                            </a:cxn>
                            <a:cxn ang="0">
                              <a:pos x="T4" y="T5"/>
                            </a:cxn>
                            <a:cxn ang="0">
                              <a:pos x="T6" y="T7"/>
                            </a:cxn>
                          </a:cxnLst>
                          <a:rect l="0" t="0" r="r" b="b"/>
                          <a:pathLst>
                            <a:path w="4243" h="43">
                              <a:moveTo>
                                <a:pt x="0" y="43"/>
                              </a:moveTo>
                              <a:lnTo>
                                <a:pt x="4243" y="43"/>
                              </a:lnTo>
                              <a:lnTo>
                                <a:pt x="4243" y="0"/>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1" o:spid="_x0000_s1026" style="position:absolute;margin-left:199.65pt;margin-top:55.2pt;width:212.15pt;height:2.15pt;z-index:-2516377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" o:allowincell="f" path="m,43r4243,l4243,,,,,43xe" fillcolor="red" stroked="f">
                <v:path arrowok="t" o:connecttype="custom" o:connectlocs="0,27305;2694305,27305;2694305,0;0,0" o:connectangles="0,0,0,0"/>
                <w10:wrap anchorx="page" anchory="page"/>
              </v:shape>
            </w:pict>
          </mc:Fallback>
        </mc:AlternateConten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w w:val="103"/>
        </w:rPr>
        <w:t xml:space="preserve">You must own which of the following to vote against a merger proposal from </w:t>
      </w:r>
      <w:r w:rsidRPr="001F04D6">
        <w:rPr>
          <w:rFonts w:ascii="Times New Roman" w:hAnsi="Times New Roman"/>
          <w:color w:val="000000"/>
          <w:spacing w:val="-5"/>
        </w:rPr>
        <w:t>another corporation?</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 xml:space="preserve">►Preferred share </w:t>
      </w:r>
      <w:r w:rsidRPr="001F04D6">
        <w:rPr>
          <w:rFonts w:ascii="Times New Roman" w:hAnsi="Times New Roman"/>
          <w:color w:val="000000"/>
          <w:spacing w:val="-7"/>
        </w:rPr>
        <w:br/>
        <w:t>►A debenture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FFFF"/>
          <w:spacing w:val="-6"/>
        </w:rPr>
      </w:pPr>
      <w:r w:rsidRPr="001F04D6">
        <w:rPr>
          <w:rFonts w:ascii="Times New Roman Bold" w:hAnsi="Times New Roman Bold" w:cs="Times New Roman Bold"/>
          <w:color w:val="00FFFF"/>
          <w:spacing w:val="-6"/>
        </w:rPr>
        <w:t>►Common stock</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►Cumulative dividend stock</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26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rPr>
        <w:t xml:space="preserve">Which of the following strategy belongs to flexible policy regarding size of </w:t>
      </w:r>
      <w:r w:rsidRPr="001F04D6">
        <w:rPr>
          <w:rFonts w:ascii="Times New Roman" w:hAnsi="Times New Roman"/>
          <w:color w:val="000000"/>
          <w:spacing w:val="-7"/>
        </w:rPr>
        <w:t xml:space="preserve">investments in current </w:t>
      </w:r>
      <w:proofErr w:type="gramStart"/>
      <w:r w:rsidRPr="001F04D6">
        <w:rPr>
          <w:rFonts w:ascii="Times New Roman" w:hAnsi="Times New Roman"/>
          <w:color w:val="000000"/>
          <w:spacing w:val="-7"/>
        </w:rPr>
        <w:t>assets ?</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Bold" w:hAnsi="Times New Roman Bold" w:cs="Times New Roman Bold"/>
          <w:color w:val="000000"/>
          <w:spacing w:val="-7"/>
        </w:rPr>
        <w:t>►To maintain a high ratio of current assets to</w:t>
      </w:r>
      <w:r w:rsidRPr="001F04D6">
        <w:rPr>
          <w:rFonts w:ascii="Times New Roman" w:hAnsi="Times New Roman"/>
          <w:color w:val="000000"/>
          <w:spacing w:val="-7"/>
        </w:rPr>
        <w:t xml:space="preserve"> sales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►To maintain a low ratio of current assets to sales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4"/>
        </w:rPr>
        <w:t>►</w:t>
      </w:r>
      <w:proofErr w:type="gramStart"/>
      <w:r w:rsidRPr="001F04D6">
        <w:rPr>
          <w:rFonts w:ascii="Times New Roman" w:hAnsi="Times New Roman"/>
          <w:color w:val="000000"/>
          <w:spacing w:val="-4"/>
        </w:rPr>
        <w:t>To  maintain</w:t>
      </w:r>
      <w:proofErr w:type="gramEnd"/>
      <w:r w:rsidRPr="001F04D6">
        <w:rPr>
          <w:rFonts w:ascii="Times New Roman" w:hAnsi="Times New Roman"/>
          <w:color w:val="000000"/>
          <w:spacing w:val="-4"/>
        </w:rPr>
        <w:t xml:space="preserve"> less  short-term  debt  and  more  long-term  debt </w:t>
      </w:r>
      <w:r w:rsidRPr="001F04D6">
        <w:rPr>
          <w:rFonts w:ascii="Times New Roman" w:hAnsi="Times New Roman"/>
          <w:color w:val="000000"/>
          <w:spacing w:val="-7"/>
        </w:rPr>
        <w:t>►To maintain more short-term debt and less long-term debt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0"/>
          <w:szCs w:val="20"/>
        </w:rPr>
      </w:pPr>
      <w:r w:rsidRPr="001F04D6">
        <w:rPr>
          <w:rFonts w:ascii="Times New Roman" w:hAnsi="Times New Roman"/>
          <w:color w:val="000000"/>
          <w:spacing w:val="-6"/>
          <w:sz w:val="20"/>
          <w:szCs w:val="20"/>
        </w:rPr>
        <w:t>Size of investments in current assets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0"/>
          <w:szCs w:val="20"/>
        </w:rPr>
      </w:pPr>
      <w:r w:rsidRPr="001F04D6">
        <w:rPr>
          <w:rFonts w:ascii="Times New Roman" w:hAnsi="Times New Roman"/>
          <w:color w:val="000000"/>
          <w:spacing w:val="-6"/>
          <w:sz w:val="29"/>
          <w:szCs w:val="29"/>
        </w:rPr>
        <w:t>•</w:t>
      </w:r>
      <w:r w:rsidRPr="001F04D6">
        <w:rPr>
          <w:rFonts w:ascii="Times New Roman" w:hAnsi="Times New Roman"/>
          <w:color w:val="000000"/>
          <w:spacing w:val="-6"/>
          <w:sz w:val="20"/>
          <w:szCs w:val="20"/>
        </w:rPr>
        <w:t>Flexible policy</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sz w:val="20"/>
          <w:szCs w:val="20"/>
        </w:rPr>
      </w:pPr>
      <w:r w:rsidRPr="001F04D6">
        <w:rPr>
          <w:rFonts w:ascii="Times New Roman" w:hAnsi="Times New Roman"/>
          <w:color w:val="000000"/>
          <w:spacing w:val="-8"/>
          <w:sz w:val="29"/>
          <w:szCs w:val="29"/>
        </w:rPr>
        <w:t>•</w:t>
      </w:r>
      <w:r w:rsidRPr="001F04D6">
        <w:rPr>
          <w:rFonts w:ascii="Times New Roman Bold" w:hAnsi="Times New Roman Bold" w:cs="Times New Roman Bold"/>
          <w:color w:val="000000"/>
          <w:spacing w:val="-8"/>
          <w:sz w:val="20"/>
          <w:szCs w:val="20"/>
        </w:rPr>
        <w:t>maintain a high ratio of current assets to sales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0"/>
          <w:szCs w:val="20"/>
        </w:rPr>
      </w:pPr>
      <w:r w:rsidRPr="001F04D6">
        <w:rPr>
          <w:rFonts w:ascii="Times New Roman" w:hAnsi="Times New Roman"/>
          <w:color w:val="000000"/>
          <w:spacing w:val="-7"/>
          <w:sz w:val="29"/>
          <w:szCs w:val="29"/>
        </w:rPr>
        <w:t>•</w:t>
      </w:r>
      <w:r w:rsidRPr="001F04D6">
        <w:rPr>
          <w:rFonts w:ascii="Times New Roman" w:hAnsi="Times New Roman"/>
          <w:color w:val="000000"/>
          <w:spacing w:val="-7"/>
          <w:sz w:val="20"/>
          <w:szCs w:val="20"/>
        </w:rPr>
        <w:t>Restrictive policy</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8"/>
          <w:sz w:val="20"/>
          <w:szCs w:val="20"/>
        </w:rPr>
      </w:pPr>
      <w:r w:rsidRPr="001F04D6">
        <w:rPr>
          <w:rFonts w:ascii="Times New Roman" w:hAnsi="Times New Roman"/>
          <w:color w:val="000000"/>
          <w:spacing w:val="-3"/>
          <w:sz w:val="29"/>
          <w:szCs w:val="29"/>
        </w:rPr>
        <w:t>•</w:t>
      </w:r>
      <w:r w:rsidRPr="001F04D6">
        <w:rPr>
          <w:rFonts w:ascii="Times New Roman Bold" w:hAnsi="Times New Roman Bold" w:cs="Times New Roman Bold"/>
          <w:color w:val="000000"/>
          <w:spacing w:val="-3"/>
          <w:sz w:val="20"/>
          <w:szCs w:val="20"/>
        </w:rPr>
        <w:t xml:space="preserve">maintain </w:t>
      </w:r>
      <w:proofErr w:type="gramStart"/>
      <w:r w:rsidRPr="001F04D6">
        <w:rPr>
          <w:rFonts w:ascii="Times New Roman Bold" w:hAnsi="Times New Roman Bold" w:cs="Times New Roman Bold"/>
          <w:color w:val="000000"/>
          <w:spacing w:val="-3"/>
          <w:sz w:val="20"/>
          <w:szCs w:val="20"/>
        </w:rPr>
        <w:t>a  low</w:t>
      </w:r>
      <w:proofErr w:type="gramEnd"/>
      <w:r w:rsidRPr="001F04D6">
        <w:rPr>
          <w:rFonts w:ascii="Times New Roman Bold" w:hAnsi="Times New Roman Bold" w:cs="Times New Roman Bold"/>
          <w:color w:val="000000"/>
          <w:spacing w:val="-3"/>
          <w:sz w:val="20"/>
          <w:szCs w:val="20"/>
        </w:rPr>
        <w:t xml:space="preserve">  ratio  of current  assets to sales </w:t>
      </w:r>
      <w:r w:rsidRPr="001F04D6">
        <w:rPr>
          <w:rFonts w:ascii="Times New Roman" w:hAnsi="Times New Roman"/>
          <w:color w:val="000000"/>
          <w:spacing w:val="-8"/>
          <w:sz w:val="20"/>
          <w:szCs w:val="20"/>
        </w:rPr>
        <w:t>Financing of current assets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0"/>
          <w:szCs w:val="20"/>
        </w:rPr>
      </w:pPr>
      <w:r w:rsidRPr="001F04D6">
        <w:rPr>
          <w:rFonts w:ascii="Times New Roman" w:hAnsi="Times New Roman"/>
          <w:color w:val="000000"/>
          <w:spacing w:val="-7"/>
          <w:sz w:val="29"/>
          <w:szCs w:val="29"/>
        </w:rPr>
        <w:t>•</w:t>
      </w:r>
      <w:r w:rsidRPr="001F04D6">
        <w:rPr>
          <w:rFonts w:ascii="Times New Roman" w:hAnsi="Times New Roman"/>
          <w:color w:val="000000"/>
          <w:spacing w:val="-7"/>
          <w:sz w:val="20"/>
          <w:szCs w:val="20"/>
        </w:rPr>
        <w:t>Flexible policy</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sz w:val="20"/>
          <w:szCs w:val="20"/>
        </w:rPr>
      </w:pPr>
      <w:r w:rsidRPr="001F04D6">
        <w:rPr>
          <w:rFonts w:ascii="Times New Roman" w:hAnsi="Times New Roman"/>
          <w:color w:val="000000"/>
          <w:spacing w:val="-6"/>
          <w:sz w:val="29"/>
          <w:szCs w:val="29"/>
        </w:rPr>
        <w:t>•</w:t>
      </w:r>
      <w:r w:rsidRPr="001F04D6">
        <w:rPr>
          <w:rFonts w:ascii="Times New Roman Bold" w:hAnsi="Times New Roman Bold" w:cs="Times New Roman Bold"/>
          <w:color w:val="000000"/>
          <w:spacing w:val="-6"/>
          <w:sz w:val="20"/>
          <w:szCs w:val="20"/>
        </w:rPr>
        <w:t>less short-term debt and more long-term debt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0"/>
          <w:szCs w:val="20"/>
        </w:rPr>
      </w:pPr>
      <w:r w:rsidRPr="001F04D6">
        <w:rPr>
          <w:rFonts w:ascii="Times New Roman" w:hAnsi="Times New Roman"/>
          <w:color w:val="000000"/>
          <w:spacing w:val="-7"/>
          <w:sz w:val="29"/>
          <w:szCs w:val="29"/>
        </w:rPr>
        <w:t>•</w:t>
      </w:r>
      <w:r w:rsidRPr="001F04D6">
        <w:rPr>
          <w:rFonts w:ascii="Times New Roman" w:hAnsi="Times New Roman"/>
          <w:color w:val="000000"/>
          <w:spacing w:val="-7"/>
          <w:sz w:val="20"/>
          <w:szCs w:val="20"/>
        </w:rPr>
        <w:t>Restrictive policy</w:t>
      </w:r>
    </w:p>
    <w:p w:rsidR="001F04D6" w:rsidRPr="001F04D6" w:rsidRDefault="001F04D6" w:rsidP="001F04D6">
      <w:pPr>
        <w:widowControl w:val="0"/>
        <w:tabs>
          <w:tab w:val="left" w:pos="3023"/>
        </w:tabs>
        <w:autoSpaceDE w:val="0"/>
        <w:autoSpaceDN w:val="0"/>
        <w:adjustRightInd w:val="0"/>
        <w:spacing w:after="0" w:line="240" w:lineRule="auto"/>
        <w:ind w:left="720" w:right="720"/>
        <w:rPr>
          <w:rFonts w:ascii="Times New Roman" w:hAnsi="Times New Roman"/>
          <w:color w:val="000000"/>
          <w:spacing w:val="-8"/>
          <w:sz w:val="20"/>
          <w:szCs w:val="20"/>
        </w:rPr>
      </w:pPr>
      <w:r w:rsidRPr="001F04D6">
        <w:rPr>
          <w:rFonts w:ascii="Times New Roman" w:hAnsi="Times New Roman"/>
          <w:color w:val="000000"/>
          <w:spacing w:val="-4"/>
          <w:sz w:val="29"/>
          <w:szCs w:val="29"/>
        </w:rPr>
        <w:t>•</w:t>
      </w:r>
      <w:proofErr w:type="gramStart"/>
      <w:r w:rsidRPr="001F04D6">
        <w:rPr>
          <w:rFonts w:ascii="Times New Roman Bold" w:hAnsi="Times New Roman Bold" w:cs="Times New Roman Bold"/>
          <w:color w:val="000000"/>
          <w:spacing w:val="-4"/>
          <w:sz w:val="20"/>
          <w:szCs w:val="20"/>
        </w:rPr>
        <w:t>more  short</w:t>
      </w:r>
      <w:proofErr w:type="gramEnd"/>
      <w:r w:rsidRPr="001F04D6">
        <w:rPr>
          <w:rFonts w:ascii="Times New Roman Bold" w:hAnsi="Times New Roman Bold" w:cs="Times New Roman Bold"/>
          <w:color w:val="000000"/>
          <w:spacing w:val="-4"/>
          <w:sz w:val="20"/>
          <w:szCs w:val="20"/>
        </w:rPr>
        <w:t xml:space="preserve">-term  debt  and  less  long-term  debt </w:t>
      </w:r>
      <w:r w:rsidRPr="001F04D6">
        <w:rPr>
          <w:rFonts w:ascii="Times New Roman Bold" w:hAnsi="Times New Roman Bold" w:cs="Times New Roman Bold"/>
          <w:color w:val="000000"/>
          <w:spacing w:val="-4"/>
          <w:sz w:val="20"/>
          <w:szCs w:val="20"/>
        </w:rPr>
        <w:br/>
      </w:r>
      <w:r w:rsidRPr="001F04D6">
        <w:rPr>
          <w:rFonts w:ascii="Times New Roman Bold" w:hAnsi="Times New Roman Bold" w:cs="Times New Roman Bold"/>
          <w:color w:val="000000"/>
          <w:spacing w:val="-4"/>
          <w:sz w:val="20"/>
          <w:szCs w:val="20"/>
        </w:rPr>
        <w:tab/>
      </w:r>
      <w:r w:rsidRPr="001F04D6">
        <w:rPr>
          <w:rFonts w:ascii="Times New Roman" w:hAnsi="Times New Roman"/>
          <w:color w:val="000000"/>
          <w:spacing w:val="-8"/>
          <w:sz w:val="20"/>
          <w:szCs w:val="20"/>
        </w:rPr>
        <w:t>If policies</w:t>
      </w: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27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proofErr w:type="gramStart"/>
      <w:r w:rsidRPr="001F04D6">
        <w:rPr>
          <w:rFonts w:ascii="Times New Roman" w:hAnsi="Times New Roman"/>
          <w:color w:val="000000"/>
          <w:spacing w:val="-5"/>
        </w:rPr>
        <w:t>Which of the following strategy belongs to flexible policy regarding financing of</w:t>
      </w:r>
      <w:proofErr w:type="gramEnd"/>
      <w:r w:rsidRPr="001F04D6">
        <w:rPr>
          <w:rFonts w:ascii="Times New Roman" w:hAnsi="Times New Roman"/>
          <w:color w:val="000000"/>
          <w:spacing w:val="-5"/>
        </w:rPr>
        <w:t xml:space="preserve"> </w:t>
      </w:r>
      <w:r>
        <w:rPr>
          <w:noProof/>
        </w:rPr>
        <mc:AlternateContent>
          <mc:Choice Requires="wps">
            <w:drawing>
              <wp:anchor distT="0" distB="0" distL="114300" distR="114300" simplePos="0" relativeHeight="251679744" behindDoc="1" locked="0" layoutInCell="0" allowOverlap="1">
                <wp:simplePos x="0" y="0"/>
                <wp:positionH relativeFrom="page">
                  <wp:posOffset>2535555</wp:posOffset>
                </wp:positionH>
                <wp:positionV relativeFrom="page">
                  <wp:posOffset>701040</wp:posOffset>
                </wp:positionV>
                <wp:extent cx="2694305" cy="27305"/>
                <wp:effectExtent l="1905" t="0" r="0" b="0"/>
                <wp:wrapNone/>
                <wp:docPr id="50" name="Freeform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305" cy="27305"/>
                        </a:xfrm>
                        <a:custGeom>
                          <a:avLst/>
                          <a:gdLst>
                            <a:gd name="T0" fmla="*/ 0 w 4243"/>
                            <a:gd name="T1" fmla="*/ 43 h 43"/>
                            <a:gd name="T2" fmla="*/ 4243 w 4243"/>
                            <a:gd name="T3" fmla="*/ 43 h 43"/>
                            <a:gd name="T4" fmla="*/ 4243 w 4243"/>
                            <a:gd name="T5" fmla="*/ 0 h 43"/>
                            <a:gd name="T6" fmla="*/ 0 w 4243"/>
                            <a:gd name="T7" fmla="*/ 0 h 43"/>
                          </a:gdLst>
                          <a:ahLst/>
                          <a:cxnLst>
                            <a:cxn ang="0">
                              <a:pos x="T0" y="T1"/>
                            </a:cxn>
                            <a:cxn ang="0">
                              <a:pos x="T2" y="T3"/>
                            </a:cxn>
                            <a:cxn ang="0">
                              <a:pos x="T4" y="T5"/>
                            </a:cxn>
                            <a:cxn ang="0">
                              <a:pos x="T6" y="T7"/>
                            </a:cxn>
                          </a:cxnLst>
                          <a:rect l="0" t="0" r="r" b="b"/>
                          <a:pathLst>
                            <a:path w="4243" h="43">
                              <a:moveTo>
                                <a:pt x="0" y="43"/>
                              </a:moveTo>
                              <a:lnTo>
                                <a:pt x="4243" y="43"/>
                              </a:lnTo>
                              <a:lnTo>
                                <a:pt x="4243" y="0"/>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50" o:spid="_x0000_s1026" style="position:absolute;margin-left:199.65pt;margin-top:55.2pt;width:212.15pt;height:2.15pt;z-index:-251636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" o:allowincell="f" path="m,43r4243,l4243,,,,,43xe" fillcolor="red" stroked="f">
                <v:path arrowok="t" o:connecttype="custom" o:connectlocs="0,27305;2694305,27305;2694305,0;0,0" o:connectangles="0,0,0,0"/>
                <w10:wrap anchorx="page" anchory="page"/>
              </v:shape>
            </w:pict>
          </mc:Fallback>
        </mc:AlternateContent>
      </w:r>
      <w:r>
        <w:rPr>
          <w:noProof/>
        </w:rPr>
        <mc:AlternateContent>
          <mc:Choice Requires="wps">
            <w:drawing>
              <wp:anchor distT="0" distB="0" distL="114300" distR="114300" simplePos="0" relativeHeight="251680768" behindDoc="1" locked="0" layoutInCell="0" allowOverlap="1">
                <wp:simplePos x="0" y="0"/>
                <wp:positionH relativeFrom="page">
                  <wp:posOffset>1563370</wp:posOffset>
                </wp:positionH>
                <wp:positionV relativeFrom="page">
                  <wp:posOffset>4693920</wp:posOffset>
                </wp:positionV>
                <wp:extent cx="2764790" cy="161290"/>
                <wp:effectExtent l="1270" t="0" r="0" b="2540"/>
                <wp:wrapNone/>
                <wp:docPr id="49" name="Freeform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4790" cy="161290"/>
                        </a:xfrm>
                        <a:custGeom>
                          <a:avLst/>
                          <a:gdLst>
                            <a:gd name="T0" fmla="*/ 0 w 4354"/>
                            <a:gd name="T1" fmla="*/ 254 h 254"/>
                            <a:gd name="T2" fmla="*/ 4354 w 4354"/>
                            <a:gd name="T3" fmla="*/ 254 h 254"/>
                            <a:gd name="T4" fmla="*/ 4354 w 4354"/>
                            <a:gd name="T5" fmla="*/ 0 h 254"/>
                            <a:gd name="T6" fmla="*/ 0 w 4354"/>
                            <a:gd name="T7" fmla="*/ 0 h 254"/>
                          </a:gdLst>
                          <a:ahLst/>
                          <a:cxnLst>
                            <a:cxn ang="0">
                              <a:pos x="T0" y="T1"/>
                            </a:cxn>
                            <a:cxn ang="0">
                              <a:pos x="T2" y="T3"/>
                            </a:cxn>
                            <a:cxn ang="0">
                              <a:pos x="T4" y="T5"/>
                            </a:cxn>
                            <a:cxn ang="0">
                              <a:pos x="T6" y="T7"/>
                            </a:cxn>
                          </a:cxnLst>
                          <a:rect l="0" t="0" r="r" b="b"/>
                          <a:pathLst>
                            <a:path w="4354" h="254">
                              <a:moveTo>
                                <a:pt x="0" y="254"/>
                              </a:moveTo>
                              <a:lnTo>
                                <a:pt x="4354" y="254"/>
                              </a:lnTo>
                              <a:lnTo>
                                <a:pt x="4354" y="0"/>
                              </a:lnTo>
                              <a:lnTo>
                                <a:pt x="0" y="0"/>
                              </a:lnTo>
                              <a:close/>
                            </a:path>
                          </a:pathLst>
                        </a:custGeom>
                        <a:solidFill>
                          <a:srgbClr val="00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9" o:spid="_x0000_s1026" style="position:absolute;margin-left:123.1pt;margin-top:369.6pt;width:217.7pt;height:12.7pt;z-index:-2516357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354,2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" o:allowincell="f" path="m,254r4354,l4354,,,,,254xe" fillcolor="aqua" stroked="f">
                <v:path arrowok="t" o:connecttype="custom" o:connectlocs="0,161290;2764790,161290;2764790,0;0,0" o:connectangles="0,0,0,0"/>
                <w10:wrap anchorx="page" anchory="page"/>
              </v:shape>
            </w:pict>
          </mc:Fallback>
        </mc:AlternateConten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proofErr w:type="gramStart"/>
      <w:r w:rsidRPr="001F04D6">
        <w:rPr>
          <w:rFonts w:ascii="Times New Roman" w:hAnsi="Times New Roman"/>
          <w:color w:val="000000"/>
          <w:spacing w:val="-6"/>
        </w:rPr>
        <w:t>current</w:t>
      </w:r>
      <w:proofErr w:type="gramEnd"/>
      <w:r w:rsidRPr="001F04D6">
        <w:rPr>
          <w:rFonts w:ascii="Times New Roman" w:hAnsi="Times New Roman"/>
          <w:color w:val="000000"/>
          <w:spacing w:val="-6"/>
        </w:rPr>
        <w:t xml:space="preserve"> assets ?</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 xml:space="preserve">►To maintain a high ratio of current assets to sales </w:t>
      </w:r>
      <w:r w:rsidRPr="001F04D6">
        <w:rPr>
          <w:rFonts w:ascii="Times New Roman" w:hAnsi="Times New Roman"/>
          <w:color w:val="000000"/>
          <w:spacing w:val="-7"/>
        </w:rPr>
        <w:br/>
        <w:t>►To maintain a low ratio of current assets to sales</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4"/>
        </w:rPr>
      </w:pPr>
      <w:r w:rsidRPr="001F04D6">
        <w:rPr>
          <w:rFonts w:ascii="Times New Roman Bold" w:hAnsi="Times New Roman Bold" w:cs="Times New Roman Bold"/>
          <w:color w:val="000000"/>
          <w:spacing w:val="-4"/>
        </w:rPr>
        <w:t>►To maintain less short-term debt and more long-term debt</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4"/>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►To maintain more short-term debt and less long-term debt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9"/>
        </w:rPr>
        <w:t xml:space="preserve">Question No: 28 </w:t>
      </w:r>
      <w:r w:rsidRPr="001F04D6">
        <w:rPr>
          <w:rFonts w:ascii="Times New Roman Bold" w:hAnsi="Times New Roman Bold" w:cs="Times New Roman Bold"/>
          <w:color w:val="000000"/>
          <w:spacing w:val="-9"/>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4"/>
        </w:rPr>
        <w:t xml:space="preserve">Suppose you have </w:t>
      </w:r>
      <w:proofErr w:type="spellStart"/>
      <w:r w:rsidRPr="001F04D6">
        <w:rPr>
          <w:rFonts w:ascii="Times New Roman" w:hAnsi="Times New Roman"/>
          <w:color w:val="000000"/>
          <w:spacing w:val="-4"/>
        </w:rPr>
        <w:t>Rs</w:t>
      </w:r>
      <w:proofErr w:type="spellEnd"/>
      <w:r w:rsidRPr="001F04D6">
        <w:rPr>
          <w:rFonts w:ascii="Times New Roman" w:hAnsi="Times New Roman"/>
          <w:color w:val="000000"/>
          <w:spacing w:val="-4"/>
        </w:rPr>
        <w:t xml:space="preserve">. 10,000 on deposit. One day, you write a </w:t>
      </w:r>
      <w:proofErr w:type="spellStart"/>
      <w:r w:rsidRPr="001F04D6">
        <w:rPr>
          <w:rFonts w:ascii="Times New Roman" w:hAnsi="Times New Roman"/>
          <w:color w:val="000000"/>
          <w:spacing w:val="-4"/>
        </w:rPr>
        <w:t>cheque</w:t>
      </w:r>
      <w:proofErr w:type="spellEnd"/>
      <w:r w:rsidRPr="001F04D6">
        <w:rPr>
          <w:rFonts w:ascii="Times New Roman" w:hAnsi="Times New Roman"/>
          <w:color w:val="000000"/>
          <w:spacing w:val="-4"/>
        </w:rPr>
        <w:t xml:space="preserve"> for </w:t>
      </w:r>
      <w:proofErr w:type="spellStart"/>
      <w:r w:rsidRPr="001F04D6">
        <w:rPr>
          <w:rFonts w:ascii="Times New Roman" w:hAnsi="Times New Roman"/>
          <w:color w:val="000000"/>
          <w:spacing w:val="-4"/>
        </w:rPr>
        <w:t>Rs</w:t>
      </w:r>
      <w:proofErr w:type="spellEnd"/>
      <w:r w:rsidRPr="001F04D6">
        <w:rPr>
          <w:rFonts w:ascii="Times New Roman" w:hAnsi="Times New Roman"/>
          <w:color w:val="000000"/>
          <w:spacing w:val="-4"/>
        </w:rPr>
        <w:t xml:space="preserve">. 2,000 </w:t>
      </w:r>
      <w:r w:rsidRPr="001F04D6">
        <w:rPr>
          <w:rFonts w:ascii="Times New Roman" w:hAnsi="Times New Roman"/>
          <w:color w:val="000000"/>
          <w:spacing w:val="-7"/>
        </w:rPr>
        <w:t xml:space="preserve">and deposit </w:t>
      </w:r>
      <w:proofErr w:type="spellStart"/>
      <w:r w:rsidRPr="001F04D6">
        <w:rPr>
          <w:rFonts w:ascii="Times New Roman" w:hAnsi="Times New Roman"/>
          <w:color w:val="000000"/>
          <w:spacing w:val="-7"/>
        </w:rPr>
        <w:t>Rs</w:t>
      </w:r>
      <w:proofErr w:type="spellEnd"/>
      <w:r w:rsidRPr="001F04D6">
        <w:rPr>
          <w:rFonts w:ascii="Times New Roman" w:hAnsi="Times New Roman"/>
          <w:color w:val="000000"/>
          <w:spacing w:val="-7"/>
        </w:rPr>
        <w:t xml:space="preserve">. 4,000. What is your collection </w:t>
      </w:r>
      <w:proofErr w:type="gramStart"/>
      <w:r w:rsidRPr="001F04D6">
        <w:rPr>
          <w:rFonts w:ascii="Times New Roman" w:hAnsi="Times New Roman"/>
          <w:color w:val="000000"/>
          <w:spacing w:val="-7"/>
        </w:rPr>
        <w:t>float ?</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10"/>
        </w:rPr>
      </w:pPr>
      <w:r w:rsidRPr="001F04D6">
        <w:rPr>
          <w:rFonts w:ascii="Times New Roman Bold" w:hAnsi="Times New Roman Bold" w:cs="Times New Roman Bold"/>
          <w:color w:val="000000"/>
          <w:spacing w:val="-10"/>
        </w:rPr>
        <w:t>►</w:t>
      </w:r>
      <w:proofErr w:type="spellStart"/>
      <w:r w:rsidRPr="001F04D6">
        <w:rPr>
          <w:rFonts w:ascii="Times New Roman Bold" w:hAnsi="Times New Roman Bold" w:cs="Times New Roman Bold"/>
          <w:color w:val="000000"/>
          <w:spacing w:val="-10"/>
        </w:rPr>
        <w:t>Rs</w:t>
      </w:r>
      <w:proofErr w:type="spellEnd"/>
      <w:r w:rsidRPr="001F04D6">
        <w:rPr>
          <w:rFonts w:ascii="Times New Roman Bold" w:hAnsi="Times New Roman Bold" w:cs="Times New Roman Bold"/>
          <w:color w:val="000000"/>
          <w:spacing w:val="-10"/>
        </w:rPr>
        <w:t>. 4,000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10"/>
          <w:w w:val="98"/>
        </w:rPr>
      </w:pPr>
      <w:r w:rsidRPr="001F04D6">
        <w:rPr>
          <w:rFonts w:ascii="Times New Roman" w:hAnsi="Times New Roman"/>
          <w:color w:val="000000"/>
          <w:spacing w:val="-8"/>
        </w:rPr>
        <w:t xml:space="preserve">►+ </w:t>
      </w:r>
      <w:proofErr w:type="spellStart"/>
      <w:r w:rsidRPr="001F04D6">
        <w:rPr>
          <w:rFonts w:ascii="Times New Roman" w:hAnsi="Times New Roman"/>
          <w:color w:val="000000"/>
          <w:spacing w:val="-8"/>
        </w:rPr>
        <w:t>Rs</w:t>
      </w:r>
      <w:proofErr w:type="spellEnd"/>
      <w:r w:rsidRPr="001F04D6">
        <w:rPr>
          <w:rFonts w:ascii="Times New Roman" w:hAnsi="Times New Roman"/>
          <w:color w:val="000000"/>
          <w:spacing w:val="-8"/>
        </w:rPr>
        <w:t xml:space="preserve">. 2,000 </w:t>
      </w:r>
      <w:r w:rsidRPr="001F04D6">
        <w:rPr>
          <w:rFonts w:ascii="Times New Roman" w:hAnsi="Times New Roman"/>
          <w:color w:val="000000"/>
          <w:spacing w:val="-8"/>
        </w:rPr>
        <w:br/>
      </w:r>
      <w:r w:rsidRPr="001F04D6">
        <w:rPr>
          <w:rFonts w:ascii="Times New Roman" w:hAnsi="Times New Roman"/>
          <w:color w:val="000000"/>
          <w:spacing w:val="-10"/>
          <w:w w:val="97"/>
        </w:rPr>
        <w:t>►</w:t>
      </w:r>
      <w:proofErr w:type="spellStart"/>
      <w:r w:rsidRPr="001F04D6">
        <w:rPr>
          <w:rFonts w:ascii="Times New Roman" w:hAnsi="Times New Roman"/>
          <w:color w:val="000000"/>
          <w:spacing w:val="-10"/>
          <w:w w:val="97"/>
        </w:rPr>
        <w:t>Rs</w:t>
      </w:r>
      <w:proofErr w:type="spellEnd"/>
      <w:r w:rsidRPr="001F04D6">
        <w:rPr>
          <w:rFonts w:ascii="Times New Roman" w:hAnsi="Times New Roman"/>
          <w:color w:val="000000"/>
          <w:spacing w:val="-10"/>
          <w:w w:val="97"/>
        </w:rPr>
        <w:t xml:space="preserve">. 2,000 </w:t>
      </w:r>
      <w:r w:rsidRPr="001F04D6">
        <w:rPr>
          <w:rFonts w:ascii="Times New Roman" w:hAnsi="Times New Roman"/>
          <w:color w:val="000000"/>
          <w:spacing w:val="-10"/>
          <w:w w:val="97"/>
        </w:rPr>
        <w:br/>
      </w:r>
      <w:r w:rsidRPr="001F04D6">
        <w:rPr>
          <w:rFonts w:ascii="Times New Roman" w:hAnsi="Times New Roman"/>
          <w:color w:val="000000"/>
          <w:spacing w:val="-10"/>
          <w:w w:val="98"/>
        </w:rPr>
        <w:t xml:space="preserve">►+ </w:t>
      </w:r>
      <w:proofErr w:type="spellStart"/>
      <w:r w:rsidRPr="001F04D6">
        <w:rPr>
          <w:rFonts w:ascii="Times New Roman" w:hAnsi="Times New Roman"/>
          <w:color w:val="000000"/>
          <w:spacing w:val="-10"/>
          <w:w w:val="98"/>
        </w:rPr>
        <w:t>Rs</w:t>
      </w:r>
      <w:proofErr w:type="spellEnd"/>
      <w:r w:rsidRPr="001F04D6">
        <w:rPr>
          <w:rFonts w:ascii="Times New Roman" w:hAnsi="Times New Roman"/>
          <w:color w:val="000000"/>
          <w:spacing w:val="-10"/>
          <w:w w:val="98"/>
        </w:rPr>
        <w:t>. 4,000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10"/>
          <w:w w:val="98"/>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10"/>
          <w:w w:val="98"/>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10"/>
          <w:w w:val="98"/>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30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3"/>
        </w:rPr>
        <w:t xml:space="preserve">Which of the following is known as the group of assets such as stocks and bonds held </w:t>
      </w:r>
      <w:r w:rsidRPr="001F04D6">
        <w:rPr>
          <w:rFonts w:ascii="Times New Roman" w:hAnsi="Times New Roman"/>
          <w:color w:val="000000"/>
          <w:spacing w:val="-7"/>
        </w:rPr>
        <w:t xml:space="preserve">by an </w:t>
      </w:r>
      <w:proofErr w:type="gramStart"/>
      <w:r w:rsidRPr="001F04D6">
        <w:rPr>
          <w:rFonts w:ascii="Times New Roman" w:hAnsi="Times New Roman"/>
          <w:color w:val="000000"/>
          <w:spacing w:val="-7"/>
        </w:rPr>
        <w:t>investor ?</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►Stock Bundle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rPr>
      </w:pPr>
      <w:r w:rsidRPr="001F04D6">
        <w:rPr>
          <w:rFonts w:ascii="Times New Roman Bold" w:hAnsi="Times New Roman Bold" w:cs="Times New Roman Bold"/>
          <w:color w:val="000000"/>
          <w:spacing w:val="-6"/>
        </w:rPr>
        <w:t>►Portfolio</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►Capital Structure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 xml:space="preserve">►None of the given options </w:t>
      </w:r>
      <w:r>
        <w:rPr>
          <w:noProof/>
        </w:rPr>
        <mc:AlternateContent>
          <mc:Choice Requires="wps">
            <w:drawing>
              <wp:anchor distT="0" distB="0" distL="114300" distR="114300" simplePos="0" relativeHeight="251681792" behindDoc="1" locked="0" layoutInCell="0" allowOverlap="1">
                <wp:simplePos x="0" y="0"/>
                <wp:positionH relativeFrom="page">
                  <wp:posOffset>2535555</wp:posOffset>
                </wp:positionH>
                <wp:positionV relativeFrom="page">
                  <wp:posOffset>701040</wp:posOffset>
                </wp:positionV>
                <wp:extent cx="2694305" cy="27305"/>
                <wp:effectExtent l="1905" t="0" r="0" b="0"/>
                <wp:wrapNone/>
                <wp:docPr id="48" name="Freeform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305" cy="27305"/>
                        </a:xfrm>
                        <a:custGeom>
                          <a:avLst/>
                          <a:gdLst>
                            <a:gd name="T0" fmla="*/ 0 w 4243"/>
                            <a:gd name="T1" fmla="*/ 43 h 43"/>
                            <a:gd name="T2" fmla="*/ 4243 w 4243"/>
                            <a:gd name="T3" fmla="*/ 43 h 43"/>
                            <a:gd name="T4" fmla="*/ 4243 w 4243"/>
                            <a:gd name="T5" fmla="*/ 0 h 43"/>
                            <a:gd name="T6" fmla="*/ 0 w 4243"/>
                            <a:gd name="T7" fmla="*/ 0 h 43"/>
                          </a:gdLst>
                          <a:ahLst/>
                          <a:cxnLst>
                            <a:cxn ang="0">
                              <a:pos x="T0" y="T1"/>
                            </a:cxn>
                            <a:cxn ang="0">
                              <a:pos x="T2" y="T3"/>
                            </a:cxn>
                            <a:cxn ang="0">
                              <a:pos x="T4" y="T5"/>
                            </a:cxn>
                            <a:cxn ang="0">
                              <a:pos x="T6" y="T7"/>
                            </a:cxn>
                          </a:cxnLst>
                          <a:rect l="0" t="0" r="r" b="b"/>
                          <a:pathLst>
                            <a:path w="4243" h="43">
                              <a:moveTo>
                                <a:pt x="0" y="43"/>
                              </a:moveTo>
                              <a:lnTo>
                                <a:pt x="4243" y="43"/>
                              </a:lnTo>
                              <a:lnTo>
                                <a:pt x="4243" y="0"/>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8" o:spid="_x0000_s1026" style="position:absolute;margin-left:199.65pt;margin-top:55.2pt;width:212.15pt;height:2.15pt;z-index:-2516346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" o:allowincell="f" path="m,43r4243,l4243,,,,,43xe" fillcolor="red" stroked="f">
                <v:path arrowok="t" o:connecttype="custom" o:connectlocs="0,27305;2694305,27305;2694305,0;0,0" o:connectangles="0,0,0,0"/>
                <w10:wrap anchorx="page" anchory="page"/>
              </v:shape>
            </w:pict>
          </mc:Fallback>
        </mc:AlternateConten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31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w w:val="103"/>
        </w:rPr>
        <w:t xml:space="preserve">Which of the following is referred as the ratio of the standard deviation of a </w:t>
      </w:r>
      <w:r w:rsidRPr="001F04D6">
        <w:rPr>
          <w:rFonts w:ascii="Times New Roman" w:hAnsi="Times New Roman"/>
          <w:color w:val="000000"/>
          <w:spacing w:val="-5"/>
        </w:rPr>
        <w:t xml:space="preserve">distribution to the mean of that </w:t>
      </w:r>
      <w:proofErr w:type="gramStart"/>
      <w:r w:rsidRPr="001F04D6">
        <w:rPr>
          <w:rFonts w:ascii="Times New Roman" w:hAnsi="Times New Roman"/>
          <w:color w:val="000000"/>
          <w:spacing w:val="-5"/>
        </w:rPr>
        <w:t>distribution ?</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►Probability distribution</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7"/>
        </w:rPr>
      </w:pPr>
      <w:r w:rsidRPr="001F04D6">
        <w:rPr>
          <w:rFonts w:ascii="Times New Roman Bold" w:hAnsi="Times New Roman Bold" w:cs="Times New Roman Bold"/>
          <w:color w:val="000000"/>
          <w:spacing w:val="-7"/>
        </w:rPr>
        <w:t>►The expected return</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 xml:space="preserve">►The standard deviation </w:t>
      </w:r>
      <w:r w:rsidRPr="001F04D6">
        <w:rPr>
          <w:rFonts w:ascii="Times New Roman" w:hAnsi="Times New Roman"/>
          <w:color w:val="000000"/>
          <w:spacing w:val="-7"/>
        </w:rPr>
        <w:br/>
        <w:t>►Coefficient of variation</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9"/>
        </w:rPr>
        <w:t xml:space="preserve">Question No: 32 </w:t>
      </w:r>
      <w:r w:rsidRPr="001F04D6">
        <w:rPr>
          <w:rFonts w:ascii="Times New Roman Bold" w:hAnsi="Times New Roman Bold" w:cs="Times New Roman Bold"/>
          <w:color w:val="000000"/>
          <w:spacing w:val="-9"/>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5"/>
        </w:rPr>
        <w:t xml:space="preserve">The MC Inc. purchased a share of common stock exactly one year ago for </w:t>
      </w:r>
      <w:proofErr w:type="spellStart"/>
      <w:r w:rsidRPr="001F04D6">
        <w:rPr>
          <w:rFonts w:ascii="Times New Roman" w:hAnsi="Times New Roman"/>
          <w:color w:val="000000"/>
          <w:spacing w:val="-5"/>
        </w:rPr>
        <w:t>Rs</w:t>
      </w:r>
      <w:proofErr w:type="spellEnd"/>
      <w:r w:rsidRPr="001F04D6">
        <w:rPr>
          <w:rFonts w:ascii="Times New Roman" w:hAnsi="Times New Roman"/>
          <w:color w:val="000000"/>
          <w:spacing w:val="-5"/>
        </w:rPr>
        <w:t xml:space="preserve">. 45. </w:t>
      </w:r>
      <w:r w:rsidRPr="001F04D6">
        <w:rPr>
          <w:rFonts w:ascii="Times New Roman" w:hAnsi="Times New Roman"/>
          <w:color w:val="000000"/>
          <w:spacing w:val="-5"/>
        </w:rPr>
        <w:br/>
        <w:t xml:space="preserve">During the past year the common stock paid an annual dividend of </w:t>
      </w:r>
      <w:proofErr w:type="spellStart"/>
      <w:r w:rsidRPr="001F04D6">
        <w:rPr>
          <w:rFonts w:ascii="Times New Roman" w:hAnsi="Times New Roman"/>
          <w:color w:val="000000"/>
          <w:spacing w:val="-5"/>
        </w:rPr>
        <w:t>Rs</w:t>
      </w:r>
      <w:proofErr w:type="spellEnd"/>
      <w:r w:rsidRPr="001F04D6">
        <w:rPr>
          <w:rFonts w:ascii="Times New Roman" w:hAnsi="Times New Roman"/>
          <w:color w:val="000000"/>
          <w:spacing w:val="-5"/>
        </w:rPr>
        <w:t xml:space="preserve">. 2.40. The </w:t>
      </w:r>
      <w:r w:rsidRPr="001F04D6">
        <w:rPr>
          <w:rFonts w:ascii="Times New Roman" w:hAnsi="Times New Roman"/>
          <w:color w:val="000000"/>
          <w:spacing w:val="-5"/>
        </w:rPr>
        <w:br/>
        <w:t xml:space="preserve">firm sold the stock today for </w:t>
      </w:r>
      <w:proofErr w:type="spellStart"/>
      <w:r w:rsidRPr="001F04D6">
        <w:rPr>
          <w:rFonts w:ascii="Times New Roman" w:hAnsi="Times New Roman"/>
          <w:color w:val="000000"/>
          <w:spacing w:val="-5"/>
        </w:rPr>
        <w:t>Rs</w:t>
      </w:r>
      <w:proofErr w:type="spellEnd"/>
      <w:r w:rsidRPr="001F04D6">
        <w:rPr>
          <w:rFonts w:ascii="Times New Roman" w:hAnsi="Times New Roman"/>
          <w:color w:val="000000"/>
          <w:spacing w:val="-5"/>
        </w:rPr>
        <w:t xml:space="preserve">. 80. What is the rate of return the firm has </w:t>
      </w:r>
      <w:r w:rsidRPr="001F04D6">
        <w:rPr>
          <w:rFonts w:ascii="Times New Roman" w:hAnsi="Times New Roman"/>
          <w:color w:val="000000"/>
          <w:spacing w:val="-5"/>
        </w:rPr>
        <w:br/>
      </w:r>
      <w:r w:rsidRPr="001F04D6">
        <w:rPr>
          <w:rFonts w:ascii="Times New Roman" w:hAnsi="Times New Roman"/>
          <w:color w:val="000000"/>
          <w:spacing w:val="-7"/>
        </w:rPr>
        <w:t>earned?</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5"/>
          <w:sz w:val="21"/>
          <w:szCs w:val="21"/>
        </w:rPr>
      </w:pPr>
      <w:r w:rsidRPr="001F04D6">
        <w:rPr>
          <w:rFonts w:ascii="Times New Roman" w:hAnsi="Times New Roman"/>
          <w:color w:val="000000"/>
          <w:spacing w:val="-9"/>
          <w:w w:val="95"/>
          <w:sz w:val="21"/>
          <w:szCs w:val="21"/>
        </w:rPr>
        <w:t>►5.3%</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9"/>
        </w:rPr>
      </w:pPr>
      <w:r w:rsidRPr="001F04D6">
        <w:rPr>
          <w:rFonts w:ascii="Times New Roman Bold" w:hAnsi="Times New Roman Bold" w:cs="Times New Roman Bold"/>
          <w:color w:val="000000"/>
          <w:spacing w:val="-9"/>
        </w:rPr>
        <w:t>►194.2%</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rPr>
      </w:pPr>
      <w:r w:rsidRPr="001F04D6">
        <w:rPr>
          <w:rFonts w:ascii="Times New Roman" w:hAnsi="Times New Roman"/>
          <w:color w:val="000000"/>
          <w:spacing w:val="-9"/>
        </w:rPr>
        <w:t xml:space="preserve">►83.11% </w:t>
      </w:r>
      <w:r w:rsidRPr="001F04D6">
        <w:rPr>
          <w:rFonts w:ascii="Times New Roman" w:hAnsi="Times New Roman"/>
          <w:color w:val="000000"/>
          <w:spacing w:val="-9"/>
        </w:rPr>
        <w:br/>
        <w:t>►94.2%</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33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4"/>
        </w:rPr>
      </w:pPr>
      <w:r w:rsidRPr="001F04D6">
        <w:rPr>
          <w:rFonts w:ascii="Times New Roman" w:hAnsi="Times New Roman"/>
          <w:color w:val="000000"/>
          <w:spacing w:val="-4"/>
        </w:rPr>
        <w:t xml:space="preserve">Mr. Sami has bought 50 shares of a corporation one year ago at </w:t>
      </w:r>
      <w:proofErr w:type="spellStart"/>
      <w:r w:rsidRPr="001F04D6">
        <w:rPr>
          <w:rFonts w:ascii="Times New Roman" w:hAnsi="Times New Roman"/>
          <w:color w:val="000000"/>
          <w:spacing w:val="-4"/>
        </w:rPr>
        <w:t>Rs</w:t>
      </w:r>
      <w:proofErr w:type="spellEnd"/>
      <w:r w:rsidRPr="001F04D6">
        <w:rPr>
          <w:rFonts w:ascii="Times New Roman" w:hAnsi="Times New Roman"/>
          <w:color w:val="000000"/>
          <w:spacing w:val="-4"/>
        </w:rPr>
        <w:t xml:space="preserve">. 20 per share. Over </w:t>
      </w:r>
      <w:r w:rsidRPr="001F04D6">
        <w:rPr>
          <w:rFonts w:ascii="Times New Roman" w:hAnsi="Times New Roman"/>
          <w:color w:val="000000"/>
          <w:spacing w:val="-4"/>
        </w:rPr>
        <w:br/>
        <w:t xml:space="preserve">the  last  year,  he  received  a  dividend  of  </w:t>
      </w:r>
      <w:proofErr w:type="spellStart"/>
      <w:r w:rsidRPr="001F04D6">
        <w:rPr>
          <w:rFonts w:ascii="Times New Roman" w:hAnsi="Times New Roman"/>
          <w:color w:val="000000"/>
          <w:spacing w:val="-4"/>
        </w:rPr>
        <w:t>Rs</w:t>
      </w:r>
      <w:proofErr w:type="spellEnd"/>
      <w:r w:rsidRPr="001F04D6">
        <w:rPr>
          <w:rFonts w:ascii="Times New Roman" w:hAnsi="Times New Roman"/>
          <w:color w:val="000000"/>
          <w:spacing w:val="-4"/>
        </w:rPr>
        <w:t xml:space="preserve">. 2  per  share.  </w:t>
      </w:r>
      <w:proofErr w:type="gramStart"/>
      <w:r w:rsidRPr="001F04D6">
        <w:rPr>
          <w:rFonts w:ascii="Times New Roman" w:hAnsi="Times New Roman"/>
          <w:color w:val="000000"/>
          <w:spacing w:val="-4"/>
        </w:rPr>
        <w:t>At  the</w:t>
      </w:r>
      <w:proofErr w:type="gramEnd"/>
      <w:r w:rsidRPr="001F04D6">
        <w:rPr>
          <w:rFonts w:ascii="Times New Roman" w:hAnsi="Times New Roman"/>
          <w:color w:val="000000"/>
          <w:spacing w:val="-4"/>
        </w:rPr>
        <w:t xml:space="preserve">  end  of  the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roofErr w:type="gramStart"/>
      <w:r w:rsidRPr="001F04D6">
        <w:rPr>
          <w:rFonts w:ascii="Times New Roman" w:hAnsi="Times New Roman"/>
          <w:color w:val="000000"/>
          <w:w w:val="103"/>
        </w:rPr>
        <w:t>year</w:t>
      </w:r>
      <w:proofErr w:type="gramEnd"/>
      <w:r w:rsidRPr="001F04D6">
        <w:rPr>
          <w:rFonts w:ascii="Times New Roman" w:hAnsi="Times New Roman"/>
          <w:color w:val="000000"/>
          <w:w w:val="103"/>
        </w:rPr>
        <w:t xml:space="preserve">, the stock sells for </w:t>
      </w:r>
      <w:proofErr w:type="spellStart"/>
      <w:r w:rsidRPr="001F04D6">
        <w:rPr>
          <w:rFonts w:ascii="Times New Roman" w:hAnsi="Times New Roman"/>
          <w:color w:val="000000"/>
          <w:w w:val="103"/>
        </w:rPr>
        <w:t>Rs</w:t>
      </w:r>
      <w:proofErr w:type="spellEnd"/>
      <w:r w:rsidRPr="001F04D6">
        <w:rPr>
          <w:rFonts w:ascii="Times New Roman" w:hAnsi="Times New Roman"/>
          <w:color w:val="000000"/>
          <w:w w:val="103"/>
        </w:rPr>
        <w:t xml:space="preserve">.  25. As per given information, what will be his total </w:t>
      </w:r>
      <w:r w:rsidRPr="001F04D6">
        <w:rPr>
          <w:rFonts w:ascii="Times New Roman" w:hAnsi="Times New Roman"/>
          <w:color w:val="000000"/>
          <w:spacing w:val="-7"/>
        </w:rPr>
        <w:t xml:space="preserve">percentage </w:t>
      </w:r>
      <w:proofErr w:type="gramStart"/>
      <w:r w:rsidRPr="001F04D6">
        <w:rPr>
          <w:rFonts w:ascii="Times New Roman" w:hAnsi="Times New Roman"/>
          <w:color w:val="000000"/>
          <w:spacing w:val="-7"/>
        </w:rPr>
        <w:t>return ?</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5"/>
          <w:sz w:val="21"/>
          <w:szCs w:val="21"/>
        </w:rPr>
      </w:pPr>
      <w:r w:rsidRPr="001F04D6">
        <w:rPr>
          <w:rFonts w:ascii="Times New Roman" w:hAnsi="Times New Roman"/>
          <w:color w:val="000000"/>
          <w:spacing w:val="-9"/>
          <w:w w:val="95"/>
          <w:sz w:val="21"/>
          <w:szCs w:val="21"/>
        </w:rPr>
        <w:t>►10 %</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5"/>
          <w:sz w:val="21"/>
          <w:szCs w:val="21"/>
        </w:rPr>
      </w:pPr>
      <w:r w:rsidRPr="001F04D6">
        <w:rPr>
          <w:rFonts w:ascii="Times New Roman" w:hAnsi="Times New Roman"/>
          <w:color w:val="000000"/>
          <w:spacing w:val="-9"/>
          <w:w w:val="95"/>
          <w:sz w:val="21"/>
          <w:szCs w:val="21"/>
        </w:rPr>
        <w:t xml:space="preserve">►20 % </w:t>
      </w:r>
      <w:r>
        <w:rPr>
          <w:noProof/>
        </w:rPr>
        <mc:AlternateContent>
          <mc:Choice Requires="wps">
            <w:drawing>
              <wp:anchor distT="0" distB="0" distL="114300" distR="114300" simplePos="0" relativeHeight="251682816" behindDoc="1" locked="0" layoutInCell="0" allowOverlap="1">
                <wp:simplePos x="0" y="0"/>
                <wp:positionH relativeFrom="page">
                  <wp:posOffset>2535555</wp:posOffset>
                </wp:positionH>
                <wp:positionV relativeFrom="page">
                  <wp:posOffset>701040</wp:posOffset>
                </wp:positionV>
                <wp:extent cx="2694305" cy="27305"/>
                <wp:effectExtent l="1905" t="0" r="0" b="0"/>
                <wp:wrapNone/>
                <wp:docPr id="47" name="Freeform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305" cy="27305"/>
                        </a:xfrm>
                        <a:custGeom>
                          <a:avLst/>
                          <a:gdLst>
                            <a:gd name="T0" fmla="*/ 0 w 4243"/>
                            <a:gd name="T1" fmla="*/ 43 h 43"/>
                            <a:gd name="T2" fmla="*/ 4243 w 4243"/>
                            <a:gd name="T3" fmla="*/ 43 h 43"/>
                            <a:gd name="T4" fmla="*/ 4243 w 4243"/>
                            <a:gd name="T5" fmla="*/ 0 h 43"/>
                            <a:gd name="T6" fmla="*/ 0 w 4243"/>
                            <a:gd name="T7" fmla="*/ 0 h 43"/>
                          </a:gdLst>
                          <a:ahLst/>
                          <a:cxnLst>
                            <a:cxn ang="0">
                              <a:pos x="T0" y="T1"/>
                            </a:cxn>
                            <a:cxn ang="0">
                              <a:pos x="T2" y="T3"/>
                            </a:cxn>
                            <a:cxn ang="0">
                              <a:pos x="T4" y="T5"/>
                            </a:cxn>
                            <a:cxn ang="0">
                              <a:pos x="T6" y="T7"/>
                            </a:cxn>
                          </a:cxnLst>
                          <a:rect l="0" t="0" r="r" b="b"/>
                          <a:pathLst>
                            <a:path w="4243" h="43">
                              <a:moveTo>
                                <a:pt x="0" y="43"/>
                              </a:moveTo>
                              <a:lnTo>
                                <a:pt x="4243" y="43"/>
                              </a:lnTo>
                              <a:lnTo>
                                <a:pt x="4243" y="0"/>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7" o:spid="_x0000_s1026" style="position:absolute;margin-left:199.65pt;margin-top:55.2pt;width:212.15pt;height:2.15pt;z-index:-2516336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" o:allowincell="f" path="m,43r4243,l4243,,,,,43xe" fillcolor="red" stroked="f">
                <v:path arrowok="t" o:connecttype="custom" o:connectlocs="0,27305;2694305,27305;2694305,0;0,0" o:connectangles="0,0,0,0"/>
                <w10:wrap anchorx="page" anchory="page"/>
              </v:shape>
            </w:pict>
          </mc:Fallback>
        </mc:AlternateConten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5"/>
          <w:sz w:val="21"/>
          <w:szCs w:val="21"/>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5"/>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9"/>
          <w:w w:val="97"/>
          <w:sz w:val="21"/>
          <w:szCs w:val="21"/>
        </w:rPr>
      </w:pPr>
      <w:r w:rsidRPr="001F04D6">
        <w:rPr>
          <w:rFonts w:ascii="Times New Roman Bold" w:hAnsi="Times New Roman Bold" w:cs="Times New Roman Bold"/>
          <w:color w:val="000000"/>
          <w:spacing w:val="-9"/>
          <w:w w:val="97"/>
          <w:sz w:val="21"/>
          <w:szCs w:val="21"/>
        </w:rPr>
        <w:t>►35 %</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9"/>
          <w:w w:val="97"/>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5"/>
          <w:sz w:val="21"/>
          <w:szCs w:val="21"/>
        </w:rPr>
      </w:pPr>
      <w:r w:rsidRPr="001F04D6">
        <w:rPr>
          <w:rFonts w:ascii="Times New Roman" w:hAnsi="Times New Roman"/>
          <w:color w:val="000000"/>
          <w:spacing w:val="-9"/>
          <w:w w:val="95"/>
          <w:sz w:val="21"/>
          <w:szCs w:val="21"/>
        </w:rPr>
        <w:t>►45 %</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7"/>
        </w:rPr>
      </w:pPr>
      <w:r w:rsidRPr="001F04D6">
        <w:rPr>
          <w:rFonts w:ascii="Times New Roman Bold" w:hAnsi="Times New Roman Bold" w:cs="Times New Roman Bold"/>
          <w:color w:val="000000"/>
          <w:spacing w:val="-7"/>
        </w:rPr>
        <w:t>Dividend yield= 2/20=0.1%</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5"/>
        </w:rPr>
      </w:pPr>
      <w:r w:rsidRPr="001F04D6">
        <w:rPr>
          <w:rFonts w:ascii="Times New Roman Bold" w:hAnsi="Times New Roman Bold" w:cs="Times New Roman Bold"/>
          <w:color w:val="000000"/>
          <w:spacing w:val="-5"/>
        </w:rPr>
        <w:t xml:space="preserve">Capital gain yield </w:t>
      </w:r>
      <w:proofErr w:type="gramStart"/>
      <w:r w:rsidRPr="001F04D6">
        <w:rPr>
          <w:rFonts w:ascii="Times New Roman Bold" w:hAnsi="Times New Roman Bold" w:cs="Times New Roman Bold"/>
          <w:color w:val="000000"/>
          <w:spacing w:val="-5"/>
        </w:rPr>
        <w:t>=(</w:t>
      </w:r>
      <w:proofErr w:type="gramEnd"/>
      <w:r w:rsidRPr="001F04D6">
        <w:rPr>
          <w:rFonts w:ascii="Times New Roman Bold" w:hAnsi="Times New Roman Bold" w:cs="Times New Roman Bold"/>
          <w:color w:val="000000"/>
          <w:spacing w:val="-5"/>
        </w:rPr>
        <w:t>25-20)/20=0.25%</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7"/>
        </w:rPr>
      </w:pPr>
      <w:r w:rsidRPr="001F04D6">
        <w:rPr>
          <w:rFonts w:ascii="Times New Roman Bold" w:hAnsi="Times New Roman Bold" w:cs="Times New Roman Bold"/>
          <w:color w:val="000000"/>
          <w:spacing w:val="-7"/>
        </w:rPr>
        <w:t xml:space="preserve">Total </w:t>
      </w:r>
      <w:proofErr w:type="gramStart"/>
      <w:r w:rsidRPr="001F04D6">
        <w:rPr>
          <w:rFonts w:ascii="Times New Roman Bold" w:hAnsi="Times New Roman Bold" w:cs="Times New Roman Bold"/>
          <w:color w:val="000000"/>
          <w:spacing w:val="-7"/>
        </w:rPr>
        <w:t>percentage return</w:t>
      </w:r>
      <w:proofErr w:type="gramEnd"/>
      <w:r w:rsidRPr="001F04D6">
        <w:rPr>
          <w:rFonts w:ascii="Times New Roman Bold" w:hAnsi="Times New Roman Bold" w:cs="Times New Roman Bold"/>
          <w:color w:val="000000"/>
          <w:spacing w:val="-7"/>
        </w:rPr>
        <w:t xml:space="preserve"> 0.1+0.25*100=35%</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7"/>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34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proofErr w:type="gramStart"/>
      <w:r w:rsidRPr="001F04D6">
        <w:rPr>
          <w:rFonts w:ascii="Times New Roman" w:hAnsi="Times New Roman"/>
          <w:color w:val="000000"/>
          <w:spacing w:val="-5"/>
        </w:rPr>
        <w:t xml:space="preserve">While performing the feasibility analysis for a project, an operating cash flow of </w:t>
      </w:r>
      <w:proofErr w:type="spellStart"/>
      <w:r w:rsidRPr="001F04D6">
        <w:rPr>
          <w:rFonts w:ascii="Times New Roman" w:hAnsi="Times New Roman"/>
          <w:color w:val="000000"/>
          <w:spacing w:val="-5"/>
        </w:rPr>
        <w:t>Rs</w:t>
      </w:r>
      <w:proofErr w:type="spellEnd"/>
      <w:r w:rsidRPr="001F04D6">
        <w:rPr>
          <w:rFonts w:ascii="Times New Roman" w:hAnsi="Times New Roman"/>
          <w:color w:val="000000"/>
          <w:spacing w:val="-5"/>
        </w:rPr>
        <w:t>.</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8"/>
        </w:rPr>
      </w:pPr>
      <w:r w:rsidRPr="001F04D6">
        <w:rPr>
          <w:rFonts w:ascii="Times New Roman" w:hAnsi="Times New Roman"/>
          <w:color w:val="000000"/>
          <w:spacing w:val="-6"/>
        </w:rPr>
        <w:t xml:space="preserve">225,000 </w:t>
      </w:r>
      <w:proofErr w:type="gramStart"/>
      <w:r w:rsidRPr="001F04D6">
        <w:rPr>
          <w:rFonts w:ascii="Times New Roman" w:hAnsi="Times New Roman"/>
          <w:color w:val="000000"/>
          <w:spacing w:val="-6"/>
        </w:rPr>
        <w:t>has</w:t>
      </w:r>
      <w:proofErr w:type="gramEnd"/>
      <w:r w:rsidRPr="001F04D6">
        <w:rPr>
          <w:rFonts w:ascii="Times New Roman" w:hAnsi="Times New Roman"/>
          <w:color w:val="000000"/>
          <w:spacing w:val="-6"/>
        </w:rPr>
        <w:t xml:space="preserve"> been calculated. </w:t>
      </w:r>
      <w:proofErr w:type="spellStart"/>
      <w:r w:rsidRPr="001F04D6">
        <w:rPr>
          <w:rFonts w:ascii="Times New Roman" w:hAnsi="Times New Roman"/>
          <w:color w:val="000000"/>
          <w:spacing w:val="-6"/>
        </w:rPr>
        <w:t>Net working</w:t>
      </w:r>
      <w:proofErr w:type="spellEnd"/>
      <w:r w:rsidRPr="001F04D6">
        <w:rPr>
          <w:rFonts w:ascii="Times New Roman" w:hAnsi="Times New Roman"/>
          <w:color w:val="000000"/>
          <w:spacing w:val="-6"/>
        </w:rPr>
        <w:t xml:space="preserve"> cap </w:t>
      </w:r>
      <w:proofErr w:type="spellStart"/>
      <w:r w:rsidRPr="001F04D6">
        <w:rPr>
          <w:rFonts w:ascii="Times New Roman" w:hAnsi="Times New Roman"/>
          <w:color w:val="000000"/>
          <w:spacing w:val="-6"/>
        </w:rPr>
        <w:t>ital</w:t>
      </w:r>
      <w:proofErr w:type="spellEnd"/>
      <w:r w:rsidRPr="001F04D6">
        <w:rPr>
          <w:rFonts w:ascii="Times New Roman" w:hAnsi="Times New Roman"/>
          <w:color w:val="000000"/>
          <w:spacing w:val="-6"/>
        </w:rPr>
        <w:t xml:space="preserve"> has declined by </w:t>
      </w:r>
      <w:proofErr w:type="spellStart"/>
      <w:r w:rsidRPr="001F04D6">
        <w:rPr>
          <w:rFonts w:ascii="Times New Roman" w:hAnsi="Times New Roman"/>
          <w:color w:val="000000"/>
          <w:spacing w:val="-6"/>
        </w:rPr>
        <w:t>Rs</w:t>
      </w:r>
      <w:proofErr w:type="spellEnd"/>
      <w:r w:rsidRPr="001F04D6">
        <w:rPr>
          <w:rFonts w:ascii="Times New Roman" w:hAnsi="Times New Roman"/>
          <w:color w:val="000000"/>
          <w:spacing w:val="-6"/>
        </w:rPr>
        <w:t xml:space="preserve">. 40,000. There </w:t>
      </w:r>
      <w:proofErr w:type="spellStart"/>
      <w:r w:rsidRPr="001F04D6">
        <w:rPr>
          <w:rFonts w:ascii="Times New Roman" w:hAnsi="Times New Roman"/>
          <w:color w:val="000000"/>
          <w:spacing w:val="-6"/>
        </w:rPr>
        <w:t>w as</w:t>
      </w:r>
      <w:proofErr w:type="spellEnd"/>
      <w:r w:rsidRPr="001F04D6">
        <w:rPr>
          <w:rFonts w:ascii="Times New Roman" w:hAnsi="Times New Roman"/>
          <w:color w:val="000000"/>
          <w:spacing w:val="-6"/>
        </w:rPr>
        <w:t xml:space="preserve"> a net capital </w:t>
      </w:r>
      <w:proofErr w:type="spellStart"/>
      <w:r w:rsidRPr="001F04D6">
        <w:rPr>
          <w:rFonts w:ascii="Times New Roman" w:hAnsi="Times New Roman"/>
          <w:color w:val="000000"/>
          <w:spacing w:val="-6"/>
        </w:rPr>
        <w:t>sp</w:t>
      </w:r>
      <w:proofErr w:type="spellEnd"/>
      <w:r w:rsidRPr="001F04D6">
        <w:rPr>
          <w:rFonts w:ascii="Times New Roman" w:hAnsi="Times New Roman"/>
          <w:color w:val="000000"/>
          <w:spacing w:val="-6"/>
        </w:rPr>
        <w:t xml:space="preserve"> ending of </w:t>
      </w:r>
      <w:proofErr w:type="spellStart"/>
      <w:r w:rsidRPr="001F04D6">
        <w:rPr>
          <w:rFonts w:ascii="Times New Roman" w:hAnsi="Times New Roman"/>
          <w:color w:val="000000"/>
          <w:spacing w:val="-6"/>
        </w:rPr>
        <w:t>Rs</w:t>
      </w:r>
      <w:proofErr w:type="spellEnd"/>
      <w:r w:rsidRPr="001F04D6">
        <w:rPr>
          <w:rFonts w:ascii="Times New Roman" w:hAnsi="Times New Roman"/>
          <w:color w:val="000000"/>
          <w:spacing w:val="-6"/>
        </w:rPr>
        <w:t xml:space="preserve">. 100,000 d u ring the year. What </w:t>
      </w:r>
      <w:proofErr w:type="spellStart"/>
      <w:r w:rsidRPr="001F04D6">
        <w:rPr>
          <w:rFonts w:ascii="Times New Roman" w:hAnsi="Times New Roman"/>
          <w:color w:val="000000"/>
          <w:spacing w:val="-6"/>
        </w:rPr>
        <w:t>w ill</w:t>
      </w:r>
      <w:proofErr w:type="spellEnd"/>
      <w:r w:rsidRPr="001F04D6">
        <w:rPr>
          <w:rFonts w:ascii="Times New Roman" w:hAnsi="Times New Roman"/>
          <w:color w:val="000000"/>
          <w:spacing w:val="-6"/>
        </w:rPr>
        <w:t xml:space="preserve"> </w:t>
      </w:r>
      <w:proofErr w:type="gramStart"/>
      <w:r w:rsidRPr="001F04D6">
        <w:rPr>
          <w:rFonts w:ascii="Times New Roman" w:hAnsi="Times New Roman"/>
          <w:color w:val="000000"/>
          <w:spacing w:val="-6"/>
        </w:rPr>
        <w:t>be</w:t>
      </w:r>
      <w:proofErr w:type="gramEnd"/>
      <w:r w:rsidRPr="001F04D6">
        <w:rPr>
          <w:rFonts w:ascii="Times New Roman" w:hAnsi="Times New Roman"/>
          <w:color w:val="000000"/>
          <w:spacing w:val="-6"/>
        </w:rPr>
        <w:t xml:space="preserve"> the </w:t>
      </w:r>
      <w:r w:rsidRPr="001F04D6">
        <w:rPr>
          <w:rFonts w:ascii="Times New Roman" w:hAnsi="Times New Roman"/>
          <w:color w:val="000000"/>
          <w:spacing w:val="-6"/>
        </w:rPr>
        <w:br/>
      </w:r>
      <w:r w:rsidRPr="001F04D6">
        <w:rPr>
          <w:rFonts w:ascii="Times New Roman" w:hAnsi="Times New Roman"/>
          <w:color w:val="000000"/>
          <w:spacing w:val="-8"/>
        </w:rPr>
        <w:t>total cash flow for the project?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8"/>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rPr>
      </w:pPr>
      <w:r w:rsidRPr="001F04D6">
        <w:rPr>
          <w:rFonts w:ascii="Times New Roman" w:hAnsi="Times New Roman"/>
          <w:color w:val="000000"/>
          <w:spacing w:val="-9"/>
        </w:rPr>
        <w:t>►</w:t>
      </w:r>
      <w:proofErr w:type="spellStart"/>
      <w:r w:rsidRPr="001F04D6">
        <w:rPr>
          <w:rFonts w:ascii="Times New Roman" w:hAnsi="Times New Roman"/>
          <w:color w:val="000000"/>
          <w:spacing w:val="-9"/>
        </w:rPr>
        <w:t>Rs</w:t>
      </w:r>
      <w:proofErr w:type="spellEnd"/>
      <w:r w:rsidRPr="001F04D6">
        <w:rPr>
          <w:rFonts w:ascii="Times New Roman" w:hAnsi="Times New Roman"/>
          <w:color w:val="000000"/>
          <w:spacing w:val="-9"/>
        </w:rPr>
        <w:t>. 85,000</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10"/>
        </w:rPr>
      </w:pPr>
      <w:r w:rsidRPr="001F04D6">
        <w:rPr>
          <w:rFonts w:ascii="Times New Roman Bold" w:hAnsi="Times New Roman Bold" w:cs="Times New Roman Bold"/>
          <w:color w:val="000000"/>
          <w:spacing w:val="-10"/>
        </w:rPr>
        <w:t>►</w:t>
      </w:r>
      <w:proofErr w:type="spellStart"/>
      <w:r w:rsidRPr="001F04D6">
        <w:rPr>
          <w:rFonts w:ascii="Times New Roman Bold" w:hAnsi="Times New Roman Bold" w:cs="Times New Roman Bold"/>
          <w:color w:val="000000"/>
          <w:spacing w:val="-10"/>
        </w:rPr>
        <w:t>Rs</w:t>
      </w:r>
      <w:proofErr w:type="spellEnd"/>
      <w:r w:rsidRPr="001F04D6">
        <w:rPr>
          <w:rFonts w:ascii="Times New Roman Bold" w:hAnsi="Times New Roman Bold" w:cs="Times New Roman Bold"/>
          <w:color w:val="000000"/>
          <w:spacing w:val="-10"/>
        </w:rPr>
        <w:t>. 165,000</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10"/>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rPr>
      </w:pPr>
      <w:r w:rsidRPr="001F04D6">
        <w:rPr>
          <w:rFonts w:ascii="Times New Roman" w:hAnsi="Times New Roman"/>
          <w:color w:val="000000"/>
          <w:spacing w:val="-9"/>
        </w:rPr>
        <w:t>►</w:t>
      </w:r>
      <w:proofErr w:type="spellStart"/>
      <w:r w:rsidRPr="001F04D6">
        <w:rPr>
          <w:rFonts w:ascii="Times New Roman" w:hAnsi="Times New Roman"/>
          <w:color w:val="000000"/>
          <w:spacing w:val="-9"/>
        </w:rPr>
        <w:t>Rs</w:t>
      </w:r>
      <w:proofErr w:type="spellEnd"/>
      <w:r w:rsidRPr="001F04D6">
        <w:rPr>
          <w:rFonts w:ascii="Times New Roman" w:hAnsi="Times New Roman"/>
          <w:color w:val="000000"/>
          <w:spacing w:val="-9"/>
        </w:rPr>
        <w:t>. 285,000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rPr>
      </w:pPr>
      <w:r w:rsidRPr="001F04D6">
        <w:rPr>
          <w:rFonts w:ascii="Times New Roman" w:hAnsi="Times New Roman"/>
          <w:color w:val="000000"/>
          <w:spacing w:val="-9"/>
        </w:rPr>
        <w:t>►</w:t>
      </w:r>
      <w:proofErr w:type="spellStart"/>
      <w:r w:rsidRPr="001F04D6">
        <w:rPr>
          <w:rFonts w:ascii="Times New Roman" w:hAnsi="Times New Roman"/>
          <w:color w:val="000000"/>
          <w:spacing w:val="-9"/>
        </w:rPr>
        <w:t>Rs</w:t>
      </w:r>
      <w:proofErr w:type="spellEnd"/>
      <w:r w:rsidRPr="001F04D6">
        <w:rPr>
          <w:rFonts w:ascii="Times New Roman" w:hAnsi="Times New Roman"/>
          <w:color w:val="000000"/>
          <w:spacing w:val="-9"/>
        </w:rPr>
        <w:t>. 365,000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0"/>
          <w:szCs w:val="20"/>
        </w:rPr>
      </w:pPr>
      <w:r w:rsidRPr="001F04D6">
        <w:rPr>
          <w:rFonts w:ascii="Times New Roman" w:hAnsi="Times New Roman"/>
          <w:color w:val="000000"/>
          <w:spacing w:val="-6"/>
          <w:sz w:val="20"/>
          <w:szCs w:val="20"/>
        </w:rPr>
        <w:t xml:space="preserve">Operating cash </w:t>
      </w:r>
      <w:r w:rsidRPr="001F04D6">
        <w:rPr>
          <w:rFonts w:ascii="Times New Roman" w:hAnsi="Times New Roman"/>
          <w:color w:val="000000"/>
          <w:spacing w:val="-6"/>
          <w:sz w:val="20"/>
          <w:szCs w:val="20"/>
        </w:rPr>
        <w:br/>
      </w:r>
      <w:r w:rsidRPr="001F04D6">
        <w:rPr>
          <w:rFonts w:ascii="Times New Roman" w:hAnsi="Times New Roman"/>
          <w:color w:val="000000"/>
          <w:spacing w:val="-4"/>
          <w:sz w:val="20"/>
          <w:szCs w:val="20"/>
        </w:rPr>
        <w:t xml:space="preserve">flow - change in </w:t>
      </w:r>
      <w:r w:rsidRPr="001F04D6">
        <w:rPr>
          <w:rFonts w:ascii="Times New Roman" w:hAnsi="Times New Roman"/>
          <w:color w:val="000000"/>
          <w:spacing w:val="-4"/>
          <w:sz w:val="20"/>
          <w:szCs w:val="20"/>
        </w:rPr>
        <w:br/>
        <w:t xml:space="preserve">NWC - Capital </w:t>
      </w:r>
      <w:r w:rsidRPr="001F04D6">
        <w:rPr>
          <w:rFonts w:ascii="Times New Roman" w:hAnsi="Times New Roman"/>
          <w:color w:val="000000"/>
          <w:spacing w:val="-4"/>
          <w:sz w:val="20"/>
          <w:szCs w:val="20"/>
        </w:rPr>
        <w:br/>
      </w:r>
      <w:r w:rsidRPr="001F04D6">
        <w:rPr>
          <w:rFonts w:ascii="Times New Roman" w:hAnsi="Times New Roman"/>
          <w:color w:val="000000"/>
          <w:spacing w:val="-7"/>
          <w:sz w:val="20"/>
          <w:szCs w:val="20"/>
        </w:rPr>
        <w:t>spending</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0"/>
          <w:szCs w:val="20"/>
        </w:rPr>
      </w:pPr>
      <w:r w:rsidRPr="001F04D6">
        <w:rPr>
          <w:rFonts w:ascii="Times New Roman" w:hAnsi="Times New Roman"/>
          <w:color w:val="000000"/>
          <w:spacing w:val="-6"/>
          <w:sz w:val="20"/>
          <w:szCs w:val="20"/>
        </w:rPr>
        <w:t>225000-(-40000)-</w:t>
      </w:r>
      <w:r w:rsidRPr="001F04D6">
        <w:rPr>
          <w:rFonts w:ascii="Times New Roman" w:hAnsi="Times New Roman"/>
          <w:color w:val="000000"/>
          <w:spacing w:val="-6"/>
          <w:sz w:val="20"/>
          <w:szCs w:val="20"/>
        </w:rPr>
        <w:br/>
        <w:t>100000=165000</w:t>
      </w: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35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6"/>
        </w:rPr>
        <w:t xml:space="preserve">The total market value of a company s stocks is calculated as </w:t>
      </w:r>
      <w:proofErr w:type="spellStart"/>
      <w:r w:rsidRPr="001F04D6">
        <w:rPr>
          <w:rFonts w:ascii="Times New Roman" w:hAnsi="Times New Roman"/>
          <w:color w:val="000000"/>
          <w:spacing w:val="-6"/>
        </w:rPr>
        <w:t>Rs</w:t>
      </w:r>
      <w:proofErr w:type="spellEnd"/>
      <w:r w:rsidRPr="001F04D6">
        <w:rPr>
          <w:rFonts w:ascii="Times New Roman" w:hAnsi="Times New Roman"/>
          <w:color w:val="000000"/>
          <w:spacing w:val="-6"/>
        </w:rPr>
        <w:t xml:space="preserve">. 250 million and the total market value of the company s debt are calculated as </w:t>
      </w:r>
      <w:proofErr w:type="spellStart"/>
      <w:r w:rsidRPr="001F04D6">
        <w:rPr>
          <w:rFonts w:ascii="Times New Roman" w:hAnsi="Times New Roman"/>
          <w:color w:val="000000"/>
          <w:spacing w:val="-6"/>
        </w:rPr>
        <w:t>Rs</w:t>
      </w:r>
      <w:proofErr w:type="spellEnd"/>
      <w:r w:rsidRPr="001F04D6">
        <w:rPr>
          <w:rFonts w:ascii="Times New Roman" w:hAnsi="Times New Roman"/>
          <w:color w:val="000000"/>
          <w:spacing w:val="-6"/>
        </w:rPr>
        <w:t xml:space="preserve">. 150 million. </w:t>
      </w:r>
      <w:r w:rsidRPr="001F04D6">
        <w:rPr>
          <w:rFonts w:ascii="Times New Roman" w:hAnsi="Times New Roman"/>
          <w:color w:val="000000"/>
          <w:spacing w:val="-6"/>
        </w:rPr>
        <w:br/>
      </w:r>
      <w:r w:rsidRPr="001F04D6">
        <w:rPr>
          <w:rFonts w:ascii="Times New Roman" w:hAnsi="Times New Roman"/>
          <w:color w:val="000000"/>
          <w:spacing w:val="-7"/>
        </w:rPr>
        <w:t>What percent of the firm s financing is debt?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FFFF"/>
          <w:spacing w:val="-8"/>
        </w:rPr>
      </w:pPr>
      <w:r w:rsidRPr="001F04D6">
        <w:rPr>
          <w:rFonts w:ascii="Times New Roman Bold" w:hAnsi="Times New Roman Bold" w:cs="Times New Roman Bold"/>
          <w:color w:val="00FFFF"/>
          <w:spacing w:val="-8"/>
        </w:rPr>
        <w:t>►37.50%</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FFFF"/>
          <w:spacing w:val="-8"/>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rPr>
      </w:pPr>
      <w:r w:rsidRPr="001F04D6">
        <w:rPr>
          <w:rFonts w:ascii="Times New Roman" w:hAnsi="Times New Roman"/>
          <w:color w:val="000000"/>
          <w:spacing w:val="-9"/>
        </w:rPr>
        <w:t xml:space="preserve">►50.00% </w:t>
      </w:r>
      <w:r>
        <w:rPr>
          <w:noProof/>
        </w:rPr>
        <mc:AlternateContent>
          <mc:Choice Requires="wps">
            <w:drawing>
              <wp:anchor distT="0" distB="0" distL="114300" distR="114300" simplePos="0" relativeHeight="251683840" behindDoc="1" locked="0" layoutInCell="0" allowOverlap="1">
                <wp:simplePos x="0" y="0"/>
                <wp:positionH relativeFrom="page">
                  <wp:posOffset>2535555</wp:posOffset>
                </wp:positionH>
                <wp:positionV relativeFrom="page">
                  <wp:posOffset>701040</wp:posOffset>
                </wp:positionV>
                <wp:extent cx="2694305" cy="27305"/>
                <wp:effectExtent l="1905" t="0" r="0" b="0"/>
                <wp:wrapNone/>
                <wp:docPr id="46"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305" cy="27305"/>
                        </a:xfrm>
                        <a:custGeom>
                          <a:avLst/>
                          <a:gdLst>
                            <a:gd name="T0" fmla="*/ 0 w 4243"/>
                            <a:gd name="T1" fmla="*/ 43 h 43"/>
                            <a:gd name="T2" fmla="*/ 4243 w 4243"/>
                            <a:gd name="T3" fmla="*/ 43 h 43"/>
                            <a:gd name="T4" fmla="*/ 4243 w 4243"/>
                            <a:gd name="T5" fmla="*/ 0 h 43"/>
                            <a:gd name="T6" fmla="*/ 0 w 4243"/>
                            <a:gd name="T7" fmla="*/ 0 h 43"/>
                          </a:gdLst>
                          <a:ahLst/>
                          <a:cxnLst>
                            <a:cxn ang="0">
                              <a:pos x="T0" y="T1"/>
                            </a:cxn>
                            <a:cxn ang="0">
                              <a:pos x="T2" y="T3"/>
                            </a:cxn>
                            <a:cxn ang="0">
                              <a:pos x="T4" y="T5"/>
                            </a:cxn>
                            <a:cxn ang="0">
                              <a:pos x="T6" y="T7"/>
                            </a:cxn>
                          </a:cxnLst>
                          <a:rect l="0" t="0" r="r" b="b"/>
                          <a:pathLst>
                            <a:path w="4243" h="43">
                              <a:moveTo>
                                <a:pt x="0" y="43"/>
                              </a:moveTo>
                              <a:lnTo>
                                <a:pt x="4243" y="43"/>
                              </a:lnTo>
                              <a:lnTo>
                                <a:pt x="4243" y="0"/>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6" o:spid="_x0000_s1026" style="position:absolute;margin-left:199.65pt;margin-top:55.2pt;width:212.15pt;height:2.15pt;z-index:-251632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" o:allowincell="f" path="m,43r4243,l4243,,,,,43xe" fillcolor="red" stroked="f">
                <v:path arrowok="t" o:connecttype="custom" o:connectlocs="0,27305;2694305,27305;2694305,0;0,0" o:connectangles="0,0,0,0"/>
                <w10:wrap anchorx="page" anchory="page"/>
              </v:shape>
            </w:pict>
          </mc:Fallback>
        </mc:AlternateConten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rPr>
      </w:pPr>
      <w:r w:rsidRPr="001F04D6">
        <w:rPr>
          <w:rFonts w:ascii="Times New Roman" w:hAnsi="Times New Roman"/>
          <w:color w:val="000000"/>
          <w:spacing w:val="-9"/>
        </w:rPr>
        <w:t>►62.50%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rPr>
      </w:pPr>
      <w:r w:rsidRPr="001F04D6">
        <w:rPr>
          <w:rFonts w:ascii="Times New Roman" w:hAnsi="Times New Roman"/>
          <w:color w:val="000000"/>
          <w:spacing w:val="-9"/>
        </w:rPr>
        <w:t>►70.00%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rPr>
      </w:pPr>
      <w:r w:rsidRPr="001F04D6">
        <w:rPr>
          <w:rFonts w:ascii="Times New Roman Bold" w:hAnsi="Times New Roman Bold" w:cs="Times New Roman Bold"/>
          <w:color w:val="000000"/>
          <w:spacing w:val="-6"/>
        </w:rPr>
        <w:t xml:space="preserve">250+150=400 </w:t>
      </w:r>
      <w:r w:rsidRPr="001F04D6">
        <w:rPr>
          <w:rFonts w:ascii="Times New Roman Bold" w:hAnsi="Times New Roman Bold" w:cs="Times New Roman Bold"/>
          <w:color w:val="000000"/>
          <w:spacing w:val="-6"/>
        </w:rPr>
        <w:br/>
        <w:t>250/400=0.625</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7"/>
        </w:rPr>
      </w:pPr>
      <w:r w:rsidRPr="001F04D6">
        <w:rPr>
          <w:rFonts w:ascii="Times New Roman Bold" w:hAnsi="Times New Roman Bold" w:cs="Times New Roman Bold"/>
          <w:color w:val="000000"/>
          <w:spacing w:val="-7"/>
        </w:rPr>
        <w:t xml:space="preserve">0.625*100=62.5 is equity and </w:t>
      </w:r>
      <w:r w:rsidRPr="001F04D6">
        <w:rPr>
          <w:rFonts w:ascii="Times New Roman Bold" w:hAnsi="Times New Roman Bold" w:cs="Times New Roman Bold"/>
          <w:color w:val="000000"/>
          <w:spacing w:val="-7"/>
        </w:rPr>
        <w:br/>
        <w:t>100-62.5=37.5 is debt</w:t>
      </w: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36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5"/>
        </w:rPr>
        <w:t xml:space="preserve">Suppose a firm borrow s </w:t>
      </w:r>
      <w:proofErr w:type="spellStart"/>
      <w:r w:rsidRPr="001F04D6">
        <w:rPr>
          <w:rFonts w:ascii="Times New Roman" w:hAnsi="Times New Roman"/>
          <w:color w:val="000000"/>
          <w:spacing w:val="-5"/>
        </w:rPr>
        <w:t>Rs</w:t>
      </w:r>
      <w:proofErr w:type="spellEnd"/>
      <w:r w:rsidRPr="001F04D6">
        <w:rPr>
          <w:rFonts w:ascii="Times New Roman" w:hAnsi="Times New Roman"/>
          <w:color w:val="000000"/>
          <w:spacing w:val="-5"/>
        </w:rPr>
        <w:t xml:space="preserve">. 800,000 at 7%. What </w:t>
      </w:r>
      <w:proofErr w:type="spellStart"/>
      <w:r w:rsidRPr="001F04D6">
        <w:rPr>
          <w:rFonts w:ascii="Times New Roman" w:hAnsi="Times New Roman"/>
          <w:color w:val="000000"/>
          <w:spacing w:val="-5"/>
        </w:rPr>
        <w:t>w ill</w:t>
      </w:r>
      <w:proofErr w:type="spellEnd"/>
      <w:r w:rsidRPr="001F04D6">
        <w:rPr>
          <w:rFonts w:ascii="Times New Roman" w:hAnsi="Times New Roman"/>
          <w:color w:val="000000"/>
          <w:spacing w:val="-5"/>
        </w:rPr>
        <w:t xml:space="preserve"> be the after -tax interest rate if tax </w:t>
      </w:r>
      <w:r w:rsidRPr="001F04D6">
        <w:rPr>
          <w:rFonts w:ascii="Times New Roman" w:hAnsi="Times New Roman"/>
          <w:color w:val="000000"/>
          <w:spacing w:val="-7"/>
        </w:rPr>
        <w:t>rate is 34%?</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►3.00%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FFFF"/>
          <w:spacing w:val="-6"/>
        </w:rPr>
      </w:pPr>
      <w:r w:rsidRPr="001F04D6">
        <w:rPr>
          <w:rFonts w:ascii="Times New Roman Bold" w:hAnsi="Times New Roman Bold" w:cs="Times New Roman Bold"/>
          <w:color w:val="00FFFF"/>
          <w:spacing w:val="-6"/>
        </w:rPr>
        <w:t>►4.62%</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FFFF"/>
          <w:spacing w:val="-6"/>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►5.20%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►8.00%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0"/>
          <w:szCs w:val="20"/>
        </w:rPr>
      </w:pPr>
      <w:r w:rsidRPr="001F04D6">
        <w:rPr>
          <w:rFonts w:ascii="Times New Roman" w:hAnsi="Times New Roman"/>
          <w:color w:val="000000"/>
          <w:spacing w:val="-6"/>
          <w:sz w:val="20"/>
          <w:szCs w:val="20"/>
        </w:rPr>
        <w:t>R</w:t>
      </w:r>
      <w:r w:rsidRPr="001F04D6">
        <w:rPr>
          <w:rFonts w:ascii="Times New Roman" w:hAnsi="Times New Roman"/>
          <w:color w:val="000000"/>
          <w:spacing w:val="-6"/>
          <w:sz w:val="12"/>
          <w:szCs w:val="12"/>
        </w:rPr>
        <w:t>D</w:t>
      </w:r>
      <w:r w:rsidRPr="001F04D6">
        <w:rPr>
          <w:rFonts w:ascii="Times New Roman" w:hAnsi="Times New Roman"/>
          <w:color w:val="000000"/>
          <w:spacing w:val="-6"/>
          <w:sz w:val="20"/>
          <w:szCs w:val="20"/>
        </w:rPr>
        <w:t xml:space="preserve"> x (1</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1"/>
          <w:sz w:val="19"/>
          <w:szCs w:val="19"/>
        </w:rPr>
      </w:pPr>
      <w:proofErr w:type="gramStart"/>
      <w:r w:rsidRPr="001F04D6">
        <w:rPr>
          <w:rFonts w:ascii="Times New Roman" w:hAnsi="Times New Roman"/>
          <w:color w:val="000000"/>
          <w:spacing w:val="-1"/>
          <w:sz w:val="19"/>
          <w:szCs w:val="19"/>
        </w:rPr>
        <w:t>- T</w:t>
      </w:r>
      <w:r w:rsidRPr="001F04D6">
        <w:rPr>
          <w:rFonts w:ascii="Times New Roman" w:hAnsi="Times New Roman"/>
          <w:color w:val="000000"/>
          <w:spacing w:val="-1"/>
          <w:sz w:val="12"/>
          <w:szCs w:val="12"/>
        </w:rPr>
        <w:t>C</w:t>
      </w:r>
      <w:r w:rsidRPr="001F04D6">
        <w:rPr>
          <w:rFonts w:ascii="Times New Roman" w:hAnsi="Times New Roman"/>
          <w:color w:val="000000"/>
          <w:spacing w:val="-1"/>
          <w:sz w:val="19"/>
          <w:szCs w:val="19"/>
        </w:rPr>
        <w:t>).</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0"/>
          <w:szCs w:val="20"/>
        </w:rPr>
      </w:pPr>
      <w:r w:rsidRPr="001F04D6">
        <w:rPr>
          <w:rFonts w:ascii="Times New Roman" w:hAnsi="Times New Roman"/>
          <w:color w:val="000000"/>
          <w:spacing w:val="-6"/>
          <w:sz w:val="20"/>
          <w:szCs w:val="20"/>
        </w:rPr>
        <w:t>7%</w:t>
      </w:r>
      <w:proofErr w:type="gramStart"/>
      <w:r w:rsidRPr="001F04D6">
        <w:rPr>
          <w:rFonts w:ascii="Times New Roman" w:hAnsi="Times New Roman"/>
          <w:color w:val="000000"/>
          <w:spacing w:val="-6"/>
          <w:sz w:val="20"/>
          <w:szCs w:val="20"/>
        </w:rPr>
        <w:t>X(</w:t>
      </w:r>
      <w:proofErr w:type="gramEnd"/>
      <w:r w:rsidRPr="001F04D6">
        <w:rPr>
          <w:rFonts w:ascii="Times New Roman" w:hAnsi="Times New Roman"/>
          <w:color w:val="000000"/>
          <w:spacing w:val="-6"/>
          <w:sz w:val="20"/>
          <w:szCs w:val="20"/>
        </w:rPr>
        <w:t>1-</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0"/>
          <w:szCs w:val="20"/>
        </w:rPr>
      </w:pPr>
      <w:r w:rsidRPr="001F04D6">
        <w:rPr>
          <w:rFonts w:ascii="Times New Roman" w:hAnsi="Times New Roman"/>
          <w:color w:val="000000"/>
          <w:spacing w:val="-7"/>
          <w:sz w:val="20"/>
          <w:szCs w:val="20"/>
        </w:rPr>
        <w:t>0.34</w:t>
      </w:r>
      <w:proofErr w:type="gramStart"/>
      <w:r w:rsidRPr="001F04D6">
        <w:rPr>
          <w:rFonts w:ascii="Times New Roman" w:hAnsi="Times New Roman"/>
          <w:color w:val="000000"/>
          <w:spacing w:val="-7"/>
          <w:sz w:val="20"/>
          <w:szCs w:val="20"/>
        </w:rPr>
        <w:t>)=</w:t>
      </w:r>
      <w:proofErr w:type="gramEnd"/>
      <w:r w:rsidRPr="001F04D6">
        <w:rPr>
          <w:rFonts w:ascii="Times New Roman" w:hAnsi="Times New Roman"/>
          <w:color w:val="000000"/>
          <w:spacing w:val="-7"/>
          <w:sz w:val="20"/>
          <w:szCs w:val="20"/>
        </w:rPr>
        <w:t xml:space="preserve">4 </w:t>
      </w:r>
      <w:r w:rsidRPr="001F04D6">
        <w:rPr>
          <w:rFonts w:ascii="Times New Roman" w:hAnsi="Times New Roman"/>
          <w:color w:val="000000"/>
          <w:spacing w:val="-7"/>
          <w:sz w:val="20"/>
          <w:szCs w:val="20"/>
        </w:rPr>
        <w:br/>
        <w:t>.62</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0"/>
          <w:szCs w:val="20"/>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37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smartTag w:uri="urn:schemas-microsoft-com:office:smarttags" w:element="place">
        <w:r w:rsidRPr="001F04D6">
          <w:rPr>
            <w:rFonts w:ascii="Times New Roman" w:hAnsi="Times New Roman"/>
            <w:color w:val="000000"/>
            <w:spacing w:val="-6"/>
          </w:rPr>
          <w:t>Opportunity</w:t>
        </w:r>
      </w:smartTag>
      <w:r w:rsidRPr="001F04D6">
        <w:rPr>
          <w:rFonts w:ascii="Times New Roman" w:hAnsi="Times New Roman"/>
          <w:color w:val="000000"/>
          <w:spacing w:val="-6"/>
        </w:rPr>
        <w:t xml:space="preserve"> losses from having inadequate inventory are termed as: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►Carrying costs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 xml:space="preserve">►Opportunity costs </w:t>
      </w:r>
      <w:r w:rsidRPr="001F04D6">
        <w:rPr>
          <w:rFonts w:ascii="Times New Roman" w:hAnsi="Times New Roman"/>
          <w:color w:val="000000"/>
          <w:spacing w:val="-7"/>
        </w:rPr>
        <w:br/>
        <w:t>►Restocking costs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rPr>
      </w:pPr>
      <w:r w:rsidRPr="001F04D6">
        <w:rPr>
          <w:rFonts w:ascii="Times New Roman Bold" w:hAnsi="Times New Roman Bold" w:cs="Times New Roman Bold"/>
          <w:color w:val="000000"/>
          <w:spacing w:val="-6"/>
        </w:rPr>
        <w:t>►Safety reserve costs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0"/>
          <w:szCs w:val="20"/>
        </w:rPr>
      </w:pPr>
      <w:r w:rsidRPr="001F04D6">
        <w:rPr>
          <w:rFonts w:ascii="Times New Roman Bold" w:hAnsi="Times New Roman Bold" w:cs="Times New Roman Bold"/>
          <w:color w:val="000000"/>
          <w:sz w:val="20"/>
          <w:szCs w:val="20"/>
        </w:rPr>
        <w:t>Restocking costs -</w:t>
      </w:r>
      <w:r w:rsidRPr="001F04D6">
        <w:rPr>
          <w:rFonts w:ascii="Times New Roman" w:hAnsi="Times New Roman"/>
          <w:color w:val="000000"/>
          <w:sz w:val="20"/>
          <w:szCs w:val="20"/>
        </w:rPr>
        <w:t xml:space="preserve"> costs of placing an order with suppliers or the cost of setting up a production </w:t>
      </w:r>
      <w:r w:rsidRPr="001F04D6">
        <w:rPr>
          <w:rFonts w:ascii="Times New Roman" w:hAnsi="Times New Roman"/>
          <w:color w:val="000000"/>
          <w:sz w:val="20"/>
          <w:szCs w:val="20"/>
        </w:rPr>
        <w:br/>
      </w:r>
      <w:r w:rsidRPr="001F04D6">
        <w:rPr>
          <w:rFonts w:ascii="Times New Roman" w:hAnsi="Times New Roman"/>
          <w:color w:val="000000"/>
          <w:spacing w:val="-7"/>
          <w:sz w:val="20"/>
          <w:szCs w:val="20"/>
        </w:rPr>
        <w:t xml:space="preserve">run </w:t>
      </w:r>
      <w:r>
        <w:rPr>
          <w:noProof/>
        </w:rPr>
        <mc:AlternateContent>
          <mc:Choice Requires="wps">
            <w:drawing>
              <wp:anchor distT="0" distB="0" distL="114300" distR="114300" simplePos="0" relativeHeight="251684864" behindDoc="1" locked="0" layoutInCell="0" allowOverlap="1">
                <wp:simplePos x="0" y="0"/>
                <wp:positionH relativeFrom="page">
                  <wp:posOffset>2535555</wp:posOffset>
                </wp:positionH>
                <wp:positionV relativeFrom="page">
                  <wp:posOffset>701040</wp:posOffset>
                </wp:positionV>
                <wp:extent cx="2694305" cy="27305"/>
                <wp:effectExtent l="1905" t="0" r="0" b="0"/>
                <wp:wrapNone/>
                <wp:docPr id="45"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305" cy="27305"/>
                        </a:xfrm>
                        <a:custGeom>
                          <a:avLst/>
                          <a:gdLst>
                            <a:gd name="T0" fmla="*/ 0 w 4243"/>
                            <a:gd name="T1" fmla="*/ 43 h 43"/>
                            <a:gd name="T2" fmla="*/ 4243 w 4243"/>
                            <a:gd name="T3" fmla="*/ 43 h 43"/>
                            <a:gd name="T4" fmla="*/ 4243 w 4243"/>
                            <a:gd name="T5" fmla="*/ 0 h 43"/>
                            <a:gd name="T6" fmla="*/ 0 w 4243"/>
                            <a:gd name="T7" fmla="*/ 0 h 43"/>
                          </a:gdLst>
                          <a:ahLst/>
                          <a:cxnLst>
                            <a:cxn ang="0">
                              <a:pos x="T0" y="T1"/>
                            </a:cxn>
                            <a:cxn ang="0">
                              <a:pos x="T2" y="T3"/>
                            </a:cxn>
                            <a:cxn ang="0">
                              <a:pos x="T4" y="T5"/>
                            </a:cxn>
                            <a:cxn ang="0">
                              <a:pos x="T6" y="T7"/>
                            </a:cxn>
                          </a:cxnLst>
                          <a:rect l="0" t="0" r="r" b="b"/>
                          <a:pathLst>
                            <a:path w="4243" h="43">
                              <a:moveTo>
                                <a:pt x="0" y="43"/>
                              </a:moveTo>
                              <a:lnTo>
                                <a:pt x="4243" y="43"/>
                              </a:lnTo>
                              <a:lnTo>
                                <a:pt x="4243" y="0"/>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5" o:spid="_x0000_s1026" style="position:absolute;margin-left:199.65pt;margin-top:55.2pt;width:212.15pt;height:2.15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" o:allowincell="f" path="m,43r4243,l4243,,,,,43xe" fillcolor="red" stroked="f">
                <v:path arrowok="t" o:connecttype="custom" o:connectlocs="0,27305;2694305,27305;2694305,0;0,0" o:connectangles="0,0,0,0"/>
                <w10:wrap anchorx="page" anchory="page"/>
              </v:shape>
            </w:pict>
          </mc:Fallback>
        </mc:AlternateConten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0"/>
          <w:szCs w:val="20"/>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0"/>
          <w:szCs w:val="20"/>
        </w:rPr>
      </w:pPr>
      <w:r w:rsidRPr="001F04D6">
        <w:rPr>
          <w:rFonts w:ascii="Times New Roman" w:hAnsi="Times New Roman"/>
          <w:color w:val="000000"/>
          <w:spacing w:val="-1"/>
          <w:sz w:val="29"/>
          <w:szCs w:val="29"/>
        </w:rPr>
        <w:t>•</w:t>
      </w:r>
      <w:proofErr w:type="gramStart"/>
      <w:r w:rsidRPr="001F04D6">
        <w:rPr>
          <w:rFonts w:ascii="Times New Roman Bold" w:hAnsi="Times New Roman Bold" w:cs="Times New Roman Bold"/>
          <w:color w:val="000000"/>
          <w:spacing w:val="-1"/>
          <w:sz w:val="20"/>
          <w:szCs w:val="20"/>
        </w:rPr>
        <w:t>Safety  reserve</w:t>
      </w:r>
      <w:proofErr w:type="gramEnd"/>
      <w:r w:rsidRPr="001F04D6">
        <w:rPr>
          <w:rFonts w:ascii="Times New Roman Bold" w:hAnsi="Times New Roman Bold" w:cs="Times New Roman Bold"/>
          <w:color w:val="000000"/>
          <w:spacing w:val="-1"/>
          <w:sz w:val="20"/>
          <w:szCs w:val="20"/>
        </w:rPr>
        <w:t xml:space="preserve"> costs  -</w:t>
      </w:r>
      <w:r w:rsidRPr="001F04D6">
        <w:rPr>
          <w:rFonts w:ascii="Times New Roman" w:hAnsi="Times New Roman"/>
          <w:color w:val="000000"/>
          <w:spacing w:val="-1"/>
          <w:sz w:val="20"/>
          <w:szCs w:val="20"/>
        </w:rPr>
        <w:t xml:space="preserve"> opportunity losses from having inadequate inventory e.g. lost sales and </w:t>
      </w:r>
      <w:r w:rsidRPr="001F04D6">
        <w:rPr>
          <w:rFonts w:ascii="Times New Roman" w:hAnsi="Times New Roman"/>
          <w:color w:val="000000"/>
          <w:spacing w:val="-7"/>
          <w:sz w:val="20"/>
          <w:szCs w:val="20"/>
        </w:rPr>
        <w:t>goodwill</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8"/>
          <w:sz w:val="20"/>
          <w:szCs w:val="20"/>
        </w:rPr>
      </w:pPr>
      <w:r w:rsidRPr="001F04D6">
        <w:rPr>
          <w:rFonts w:ascii="Times New Roman" w:hAnsi="Times New Roman"/>
          <w:color w:val="000000"/>
          <w:spacing w:val="-8"/>
          <w:sz w:val="29"/>
          <w:szCs w:val="29"/>
        </w:rPr>
        <w:t>•</w:t>
      </w:r>
      <w:r w:rsidRPr="001F04D6">
        <w:rPr>
          <w:rFonts w:ascii="Times New Roman" w:hAnsi="Times New Roman"/>
          <w:color w:val="000000"/>
          <w:spacing w:val="-8"/>
          <w:sz w:val="20"/>
          <w:szCs w:val="20"/>
        </w:rPr>
        <w:t>A trade-off</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0"/>
          <w:szCs w:val="20"/>
        </w:rPr>
      </w:pPr>
      <w:r w:rsidRPr="001F04D6">
        <w:rPr>
          <w:rFonts w:ascii="Times New Roman" w:hAnsi="Times New Roman"/>
          <w:color w:val="000000"/>
          <w:sz w:val="29"/>
          <w:szCs w:val="29"/>
        </w:rPr>
        <w:t>•</w:t>
      </w:r>
      <w:r w:rsidRPr="001F04D6">
        <w:rPr>
          <w:rFonts w:ascii="Times New Roman" w:hAnsi="Times New Roman"/>
          <w:color w:val="000000"/>
          <w:sz w:val="20"/>
          <w:szCs w:val="20"/>
        </w:rPr>
        <w:t xml:space="preserve">Carrying costs increase with inventory levels and shortage or restocking costs decline with </w:t>
      </w:r>
      <w:r w:rsidRPr="001F04D6">
        <w:rPr>
          <w:rFonts w:ascii="Times New Roman" w:hAnsi="Times New Roman"/>
          <w:color w:val="000000"/>
          <w:spacing w:val="-6"/>
          <w:sz w:val="20"/>
          <w:szCs w:val="20"/>
        </w:rPr>
        <w:t>inventory levels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0"/>
          <w:szCs w:val="20"/>
        </w:rPr>
      </w:pPr>
      <w:r w:rsidRPr="001F04D6">
        <w:rPr>
          <w:rFonts w:ascii="Times New Roman" w:hAnsi="Times New Roman"/>
          <w:color w:val="000000"/>
          <w:spacing w:val="-7"/>
          <w:sz w:val="29"/>
          <w:szCs w:val="29"/>
        </w:rPr>
        <w:t>•</w:t>
      </w:r>
      <w:r w:rsidRPr="001F04D6">
        <w:rPr>
          <w:rFonts w:ascii="Times New Roman" w:hAnsi="Times New Roman"/>
          <w:color w:val="000000"/>
          <w:spacing w:val="-7"/>
          <w:sz w:val="20"/>
          <w:szCs w:val="20"/>
        </w:rPr>
        <w:t>The goal of inventory</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0"/>
          <w:szCs w:val="20"/>
        </w:rPr>
      </w:pPr>
      <w:proofErr w:type="gramStart"/>
      <w:r w:rsidRPr="001F04D6">
        <w:rPr>
          <w:rFonts w:ascii="Times New Roman" w:hAnsi="Times New Roman"/>
          <w:color w:val="000000"/>
          <w:spacing w:val="-6"/>
          <w:sz w:val="20"/>
          <w:szCs w:val="20"/>
        </w:rPr>
        <w:t>management</w:t>
      </w:r>
      <w:proofErr w:type="gramEnd"/>
      <w:r w:rsidRPr="001F04D6">
        <w:rPr>
          <w:rFonts w:ascii="Times New Roman" w:hAnsi="Times New Roman"/>
          <w:color w:val="000000"/>
          <w:spacing w:val="-6"/>
          <w:sz w:val="20"/>
          <w:szCs w:val="20"/>
        </w:rPr>
        <w:t xml:space="preserve"> is to minimize </w:t>
      </w:r>
      <w:r w:rsidRPr="001F04D6">
        <w:rPr>
          <w:rFonts w:ascii="Times New Roman" w:hAnsi="Times New Roman"/>
          <w:color w:val="000000"/>
          <w:spacing w:val="-6"/>
          <w:sz w:val="20"/>
          <w:szCs w:val="20"/>
        </w:rPr>
        <w:br/>
        <w:t>the sum of these two costs</w:t>
      </w: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38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8"/>
        </w:rPr>
      </w:pPr>
      <w:r w:rsidRPr="001F04D6">
        <w:rPr>
          <w:rFonts w:ascii="Times New Roman" w:hAnsi="Times New Roman"/>
          <w:color w:val="000000"/>
          <w:spacing w:val="-4"/>
        </w:rPr>
        <w:t xml:space="preserve">What </w:t>
      </w:r>
      <w:proofErr w:type="spellStart"/>
      <w:r w:rsidRPr="001F04D6">
        <w:rPr>
          <w:rFonts w:ascii="Times New Roman" w:hAnsi="Times New Roman"/>
          <w:color w:val="000000"/>
          <w:spacing w:val="-4"/>
        </w:rPr>
        <w:t>w ill</w:t>
      </w:r>
      <w:proofErr w:type="spellEnd"/>
      <w:r w:rsidRPr="001F04D6">
        <w:rPr>
          <w:rFonts w:ascii="Times New Roman" w:hAnsi="Times New Roman"/>
          <w:color w:val="000000"/>
          <w:spacing w:val="-4"/>
        </w:rPr>
        <w:t xml:space="preserve"> be the Economic Order Quantity (EOQ) if total u nit sales (T) = 400, fixed </w:t>
      </w:r>
      <w:r w:rsidRPr="001F04D6">
        <w:rPr>
          <w:rFonts w:ascii="Times New Roman" w:hAnsi="Times New Roman"/>
          <w:color w:val="000000"/>
          <w:spacing w:val="-8"/>
        </w:rPr>
        <w:t xml:space="preserve">costs (F) = </w:t>
      </w:r>
      <w:proofErr w:type="spellStart"/>
      <w:r w:rsidRPr="001F04D6">
        <w:rPr>
          <w:rFonts w:ascii="Times New Roman" w:hAnsi="Times New Roman"/>
          <w:color w:val="000000"/>
          <w:spacing w:val="-8"/>
        </w:rPr>
        <w:t>Rs</w:t>
      </w:r>
      <w:proofErr w:type="spellEnd"/>
      <w:r w:rsidRPr="001F04D6">
        <w:rPr>
          <w:rFonts w:ascii="Times New Roman" w:hAnsi="Times New Roman"/>
          <w:color w:val="000000"/>
          <w:spacing w:val="-8"/>
        </w:rPr>
        <w:t xml:space="preserve">. 30 and carrying costs (CC) = </w:t>
      </w:r>
      <w:proofErr w:type="spellStart"/>
      <w:r w:rsidRPr="001F04D6">
        <w:rPr>
          <w:rFonts w:ascii="Times New Roman" w:hAnsi="Times New Roman"/>
          <w:color w:val="000000"/>
          <w:spacing w:val="-8"/>
        </w:rPr>
        <w:t>Rs</w:t>
      </w:r>
      <w:proofErr w:type="spellEnd"/>
      <w:r w:rsidRPr="001F04D6">
        <w:rPr>
          <w:rFonts w:ascii="Times New Roman" w:hAnsi="Times New Roman"/>
          <w:color w:val="000000"/>
          <w:spacing w:val="-8"/>
        </w:rPr>
        <w:t xml:space="preserve">. </w:t>
      </w:r>
      <w:proofErr w:type="gramStart"/>
      <w:r w:rsidRPr="001F04D6">
        <w:rPr>
          <w:rFonts w:ascii="Times New Roman" w:hAnsi="Times New Roman"/>
          <w:color w:val="000000"/>
          <w:spacing w:val="-8"/>
        </w:rPr>
        <w:t>5 ?</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8"/>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►65 units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7"/>
        </w:rPr>
      </w:pPr>
      <w:r w:rsidRPr="001F04D6">
        <w:rPr>
          <w:rFonts w:ascii="Times New Roman Bold" w:hAnsi="Times New Roman Bold" w:cs="Times New Roman Bold"/>
          <w:color w:val="000000"/>
          <w:spacing w:val="-7"/>
        </w:rPr>
        <w:t>►69 units</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►89 units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►95 units</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12"/>
          <w:szCs w:val="12"/>
        </w:rPr>
      </w:pPr>
      <w:r w:rsidRPr="001F04D6">
        <w:rPr>
          <w:rFonts w:ascii="Times New Roman Bold" w:hAnsi="Times New Roman Bold" w:cs="Times New Roman Bold"/>
          <w:color w:val="000000"/>
          <w:spacing w:val="-5"/>
          <w:sz w:val="20"/>
          <w:szCs w:val="20"/>
        </w:rPr>
        <w:t xml:space="preserve">EOQ = (2T x F </w:t>
      </w:r>
      <w:r w:rsidRPr="001F04D6">
        <w:rPr>
          <w:rFonts w:ascii="Times New Roman Bold" w:hAnsi="Times New Roman Bold" w:cs="Times New Roman Bold"/>
          <w:color w:val="000000"/>
          <w:spacing w:val="-5"/>
          <w:sz w:val="20"/>
          <w:szCs w:val="20"/>
        </w:rPr>
        <w:br/>
        <w:t>/ CC</w:t>
      </w:r>
      <w:proofErr w:type="gramStart"/>
      <w:r w:rsidRPr="001F04D6">
        <w:rPr>
          <w:rFonts w:ascii="Times New Roman Bold" w:hAnsi="Times New Roman Bold" w:cs="Times New Roman Bold"/>
          <w:color w:val="000000"/>
          <w:spacing w:val="-5"/>
          <w:sz w:val="20"/>
          <w:szCs w:val="20"/>
        </w:rPr>
        <w:t>)</w:t>
      </w:r>
      <w:r w:rsidRPr="001F04D6">
        <w:rPr>
          <w:rFonts w:ascii="Times New Roman Bold" w:hAnsi="Times New Roman Bold" w:cs="Times New Roman Bold"/>
          <w:color w:val="000000"/>
          <w:spacing w:val="-5"/>
          <w:sz w:val="12"/>
          <w:szCs w:val="12"/>
        </w:rPr>
        <w:t>1</w:t>
      </w:r>
      <w:proofErr w:type="gramEnd"/>
      <w:r w:rsidRPr="001F04D6">
        <w:rPr>
          <w:rFonts w:ascii="Times New Roman Bold" w:hAnsi="Times New Roman Bold" w:cs="Times New Roman Bold"/>
          <w:color w:val="000000"/>
          <w:spacing w:val="-5"/>
          <w:sz w:val="12"/>
          <w:szCs w:val="12"/>
        </w:rPr>
        <w:t>/2</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rPr>
      </w:pPr>
      <w:r w:rsidRPr="001F04D6">
        <w:rPr>
          <w:rFonts w:ascii="Times New Roman Bold" w:hAnsi="Times New Roman Bold" w:cs="Times New Roman Bold"/>
          <w:color w:val="000000"/>
          <w:spacing w:val="-6"/>
        </w:rPr>
        <w:t>2*400=800</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rPr>
      </w:pPr>
      <w:r w:rsidRPr="001F04D6">
        <w:rPr>
          <w:rFonts w:ascii="Times New Roman Bold" w:hAnsi="Times New Roman Bold" w:cs="Times New Roman Bold"/>
          <w:color w:val="000000"/>
          <w:spacing w:val="-6"/>
        </w:rPr>
        <w:t xml:space="preserve">800*30=24000 </w:t>
      </w:r>
      <w:r w:rsidRPr="001F04D6">
        <w:rPr>
          <w:rFonts w:ascii="Times New Roman Bold" w:hAnsi="Times New Roman Bold" w:cs="Times New Roman Bold"/>
          <w:color w:val="000000"/>
          <w:spacing w:val="-6"/>
        </w:rPr>
        <w:br/>
        <w:t xml:space="preserve">24000/5=4800 </w:t>
      </w:r>
      <w:r w:rsidRPr="001F04D6">
        <w:rPr>
          <w:rFonts w:ascii="Times New Roman Bold" w:hAnsi="Times New Roman Bold" w:cs="Times New Roman Bold"/>
          <w:color w:val="000000"/>
          <w:spacing w:val="-6"/>
        </w:rPr>
        <w:br/>
        <w:t>4800^0.5=69.28</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39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The cost of common equity for a firm is: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w w:val="101"/>
        </w:rPr>
        <w:t xml:space="preserve">►The required rate of return on the company's stock </w:t>
      </w:r>
      <w:r w:rsidRPr="001F04D6">
        <w:rPr>
          <w:rFonts w:ascii="Times New Roman" w:hAnsi="Times New Roman"/>
          <w:color w:val="000000"/>
          <w:spacing w:val="-7"/>
        </w:rPr>
        <w:t>►The yield to maturity on the bond</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rPr>
      </w:pPr>
      <w:r w:rsidRPr="001F04D6">
        <w:rPr>
          <w:rFonts w:ascii="Times New Roman Bold" w:hAnsi="Times New Roman Bold" w:cs="Times New Roman Bold"/>
          <w:color w:val="000000"/>
          <w:spacing w:val="-6"/>
        </w:rPr>
        <w:t>►The risk-free rate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 xml:space="preserve">►The market risk premium </w:t>
      </w:r>
      <w:r>
        <w:rPr>
          <w:noProof/>
        </w:rPr>
        <mc:AlternateContent>
          <mc:Choice Requires="wps">
            <w:drawing>
              <wp:anchor distT="0" distB="0" distL="114300" distR="114300" simplePos="0" relativeHeight="251685888" behindDoc="1" locked="0" layoutInCell="0" allowOverlap="1">
                <wp:simplePos x="0" y="0"/>
                <wp:positionH relativeFrom="page">
                  <wp:posOffset>2535555</wp:posOffset>
                </wp:positionH>
                <wp:positionV relativeFrom="page">
                  <wp:posOffset>701040</wp:posOffset>
                </wp:positionV>
                <wp:extent cx="2694305" cy="27305"/>
                <wp:effectExtent l="1905" t="0" r="0" b="0"/>
                <wp:wrapNone/>
                <wp:docPr id="44" name="Freeform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305" cy="27305"/>
                        </a:xfrm>
                        <a:custGeom>
                          <a:avLst/>
                          <a:gdLst>
                            <a:gd name="T0" fmla="*/ 0 w 4243"/>
                            <a:gd name="T1" fmla="*/ 43 h 43"/>
                            <a:gd name="T2" fmla="*/ 4243 w 4243"/>
                            <a:gd name="T3" fmla="*/ 43 h 43"/>
                            <a:gd name="T4" fmla="*/ 4243 w 4243"/>
                            <a:gd name="T5" fmla="*/ 0 h 43"/>
                            <a:gd name="T6" fmla="*/ 0 w 4243"/>
                            <a:gd name="T7" fmla="*/ 0 h 43"/>
                          </a:gdLst>
                          <a:ahLst/>
                          <a:cxnLst>
                            <a:cxn ang="0">
                              <a:pos x="T0" y="T1"/>
                            </a:cxn>
                            <a:cxn ang="0">
                              <a:pos x="T2" y="T3"/>
                            </a:cxn>
                            <a:cxn ang="0">
                              <a:pos x="T4" y="T5"/>
                            </a:cxn>
                            <a:cxn ang="0">
                              <a:pos x="T6" y="T7"/>
                            </a:cxn>
                          </a:cxnLst>
                          <a:rect l="0" t="0" r="r" b="b"/>
                          <a:pathLst>
                            <a:path w="4243" h="43">
                              <a:moveTo>
                                <a:pt x="0" y="43"/>
                              </a:moveTo>
                              <a:lnTo>
                                <a:pt x="4243" y="43"/>
                              </a:lnTo>
                              <a:lnTo>
                                <a:pt x="4243" y="0"/>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4" o:spid="_x0000_s1026" style="position:absolute;margin-left:199.65pt;margin-top:55.2pt;width:212.15pt;height:2.1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" o:allowincell="f" path="m,43r4243,l4243,,,,,43xe" fillcolor="red" stroked="f">
                <v:path arrowok="t" o:connecttype="custom" o:connectlocs="0,27305;2694305,27305;2694305,0;0,0" o:connectangles="0,0,0,0"/>
                <w10:wrap anchorx="page" anchory="page"/>
              </v:shape>
            </w:pict>
          </mc:Fallback>
        </mc:AlternateConten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40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1"/>
        </w:rPr>
        <w:t xml:space="preserve">A firm has 3 million in </w:t>
      </w:r>
      <w:proofErr w:type="spellStart"/>
      <w:r w:rsidRPr="001F04D6">
        <w:rPr>
          <w:rFonts w:ascii="Times New Roman" w:hAnsi="Times New Roman"/>
          <w:color w:val="000000"/>
          <w:spacing w:val="-1"/>
        </w:rPr>
        <w:t>comm</w:t>
      </w:r>
      <w:proofErr w:type="spellEnd"/>
      <w:r w:rsidRPr="001F04D6">
        <w:rPr>
          <w:rFonts w:ascii="Times New Roman" w:hAnsi="Times New Roman"/>
          <w:color w:val="000000"/>
          <w:spacing w:val="-1"/>
        </w:rPr>
        <w:t xml:space="preserve"> on stock, 1 million in preferred stock and 2 million in </w:t>
      </w:r>
      <w:r w:rsidRPr="001F04D6">
        <w:rPr>
          <w:rFonts w:ascii="Times New Roman" w:hAnsi="Times New Roman"/>
          <w:color w:val="000000"/>
          <w:spacing w:val="-6"/>
        </w:rPr>
        <w:t xml:space="preserve">debt. What is the percentage of firm s financing that is </w:t>
      </w:r>
      <w:proofErr w:type="gramStart"/>
      <w:r w:rsidRPr="001F04D6">
        <w:rPr>
          <w:rFonts w:ascii="Times New Roman" w:hAnsi="Times New Roman"/>
          <w:color w:val="000000"/>
          <w:spacing w:val="-6"/>
        </w:rPr>
        <w:t>debt ?</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6"/>
          <w:sz w:val="21"/>
          <w:szCs w:val="21"/>
        </w:rPr>
      </w:pPr>
      <w:r w:rsidRPr="001F04D6">
        <w:rPr>
          <w:rFonts w:ascii="Times New Roman" w:hAnsi="Times New Roman"/>
          <w:color w:val="000000"/>
          <w:spacing w:val="-9"/>
          <w:w w:val="96"/>
          <w:sz w:val="21"/>
          <w:szCs w:val="21"/>
        </w:rPr>
        <w:t>►20%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7"/>
          <w:sz w:val="21"/>
          <w:szCs w:val="21"/>
        </w:rPr>
      </w:pPr>
      <w:r w:rsidRPr="001F04D6">
        <w:rPr>
          <w:rFonts w:ascii="Times New Roman" w:hAnsi="Times New Roman"/>
          <w:color w:val="000000"/>
          <w:spacing w:val="-9"/>
          <w:w w:val="96"/>
          <w:sz w:val="21"/>
          <w:szCs w:val="21"/>
        </w:rPr>
        <w:t xml:space="preserve">►33% </w:t>
      </w:r>
      <w:r w:rsidRPr="001F04D6">
        <w:rPr>
          <w:rFonts w:ascii="Times New Roman" w:hAnsi="Times New Roman"/>
          <w:color w:val="000000"/>
          <w:spacing w:val="-9"/>
          <w:w w:val="96"/>
          <w:sz w:val="21"/>
          <w:szCs w:val="21"/>
        </w:rPr>
        <w:br/>
      </w:r>
      <w:r w:rsidRPr="001F04D6">
        <w:rPr>
          <w:rFonts w:ascii="Times New Roman" w:hAnsi="Times New Roman"/>
          <w:color w:val="000000"/>
          <w:spacing w:val="-9"/>
          <w:w w:val="97"/>
          <w:sz w:val="21"/>
          <w:szCs w:val="21"/>
        </w:rPr>
        <w:t>►40%</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9"/>
          <w:sz w:val="21"/>
          <w:szCs w:val="21"/>
        </w:rPr>
      </w:pPr>
      <w:r w:rsidRPr="001F04D6">
        <w:rPr>
          <w:rFonts w:ascii="Times New Roman Bold" w:hAnsi="Times New Roman Bold" w:cs="Times New Roman Bold"/>
          <w:color w:val="000000"/>
          <w:spacing w:val="-9"/>
          <w:sz w:val="21"/>
          <w:szCs w:val="21"/>
        </w:rPr>
        <w:t>►67%</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9"/>
          <w:sz w:val="21"/>
          <w:szCs w:val="21"/>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9"/>
        </w:rPr>
        <w:t xml:space="preserve">Question No: 41 </w:t>
      </w:r>
      <w:r w:rsidRPr="001F04D6">
        <w:rPr>
          <w:rFonts w:ascii="Times New Roman Bold" w:hAnsi="Times New Roman Bold" w:cs="Times New Roman Bold"/>
          <w:color w:val="000000"/>
          <w:spacing w:val="-9"/>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5"/>
        </w:rPr>
        <w:t xml:space="preserve">The book value of a system is </w:t>
      </w:r>
      <w:proofErr w:type="spellStart"/>
      <w:r w:rsidRPr="001F04D6">
        <w:rPr>
          <w:rFonts w:ascii="Times New Roman" w:hAnsi="Times New Roman"/>
          <w:color w:val="000000"/>
          <w:spacing w:val="-5"/>
        </w:rPr>
        <w:t>Rs</w:t>
      </w:r>
      <w:proofErr w:type="spellEnd"/>
      <w:r w:rsidRPr="001F04D6">
        <w:rPr>
          <w:rFonts w:ascii="Times New Roman" w:hAnsi="Times New Roman"/>
          <w:color w:val="000000"/>
          <w:spacing w:val="-5"/>
        </w:rPr>
        <w:t xml:space="preserve">. 50,350 at the end of year 3 of its life. What will be the </w:t>
      </w:r>
      <w:r w:rsidRPr="001F04D6">
        <w:rPr>
          <w:rFonts w:ascii="Times New Roman" w:hAnsi="Times New Roman"/>
          <w:color w:val="000000"/>
          <w:spacing w:val="-5"/>
        </w:rPr>
        <w:br/>
      </w:r>
      <w:r w:rsidRPr="001F04D6">
        <w:rPr>
          <w:rFonts w:ascii="Times New Roman" w:hAnsi="Times New Roman"/>
          <w:color w:val="000000"/>
          <w:spacing w:val="-4"/>
        </w:rPr>
        <w:t xml:space="preserve">total after-tax cash flow from sale if we sell this system for </w:t>
      </w:r>
      <w:proofErr w:type="spellStart"/>
      <w:r w:rsidRPr="001F04D6">
        <w:rPr>
          <w:rFonts w:ascii="Times New Roman" w:hAnsi="Times New Roman"/>
          <w:color w:val="000000"/>
          <w:spacing w:val="-4"/>
        </w:rPr>
        <w:t>Rs</w:t>
      </w:r>
      <w:proofErr w:type="spellEnd"/>
      <w:r w:rsidRPr="001F04D6">
        <w:rPr>
          <w:rFonts w:ascii="Times New Roman" w:hAnsi="Times New Roman"/>
          <w:color w:val="000000"/>
          <w:spacing w:val="-4"/>
        </w:rPr>
        <w:t xml:space="preserve">. 30,000 at this time? (Tax </w:t>
      </w:r>
      <w:r w:rsidRPr="001F04D6">
        <w:rPr>
          <w:rFonts w:ascii="Times New Roman" w:hAnsi="Times New Roman"/>
          <w:color w:val="000000"/>
          <w:spacing w:val="-6"/>
        </w:rPr>
        <w:t>rate is 34%)</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10"/>
          <w:w w:val="97"/>
        </w:rPr>
      </w:pPr>
      <w:r w:rsidRPr="001F04D6">
        <w:rPr>
          <w:rFonts w:ascii="Times New Roman" w:hAnsi="Times New Roman"/>
          <w:color w:val="000000"/>
          <w:spacing w:val="-10"/>
          <w:w w:val="96"/>
        </w:rPr>
        <w:t>►</w:t>
      </w:r>
      <w:proofErr w:type="spellStart"/>
      <w:r w:rsidRPr="001F04D6">
        <w:rPr>
          <w:rFonts w:ascii="Times New Roman" w:hAnsi="Times New Roman"/>
          <w:color w:val="000000"/>
          <w:spacing w:val="-10"/>
          <w:w w:val="96"/>
        </w:rPr>
        <w:t>Rs</w:t>
      </w:r>
      <w:proofErr w:type="spellEnd"/>
      <w:r w:rsidRPr="001F04D6">
        <w:rPr>
          <w:rFonts w:ascii="Times New Roman" w:hAnsi="Times New Roman"/>
          <w:color w:val="000000"/>
          <w:spacing w:val="-10"/>
          <w:w w:val="96"/>
        </w:rPr>
        <w:t xml:space="preserve">. 20,350 </w:t>
      </w:r>
      <w:r w:rsidRPr="001F04D6">
        <w:rPr>
          <w:rFonts w:ascii="Times New Roman" w:hAnsi="Times New Roman"/>
          <w:color w:val="000000"/>
          <w:spacing w:val="-10"/>
          <w:w w:val="96"/>
        </w:rPr>
        <w:br/>
      </w:r>
      <w:r w:rsidRPr="001F04D6">
        <w:rPr>
          <w:rFonts w:ascii="Times New Roman" w:hAnsi="Times New Roman"/>
          <w:color w:val="000000"/>
          <w:spacing w:val="-10"/>
          <w:w w:val="97"/>
        </w:rPr>
        <w:t>►</w:t>
      </w:r>
      <w:proofErr w:type="spellStart"/>
      <w:r w:rsidRPr="001F04D6">
        <w:rPr>
          <w:rFonts w:ascii="Times New Roman" w:hAnsi="Times New Roman"/>
          <w:color w:val="000000"/>
          <w:spacing w:val="-10"/>
          <w:w w:val="97"/>
        </w:rPr>
        <w:t>Rs</w:t>
      </w:r>
      <w:proofErr w:type="spellEnd"/>
      <w:r w:rsidRPr="001F04D6">
        <w:rPr>
          <w:rFonts w:ascii="Times New Roman" w:hAnsi="Times New Roman"/>
          <w:color w:val="000000"/>
          <w:spacing w:val="-10"/>
          <w:w w:val="97"/>
        </w:rPr>
        <w:t>. 30,919</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FFFF"/>
          <w:spacing w:val="-10"/>
          <w:w w:val="96"/>
        </w:rPr>
      </w:pPr>
      <w:r w:rsidRPr="001F04D6">
        <w:rPr>
          <w:rFonts w:ascii="Times New Roman Bold" w:hAnsi="Times New Roman Bold" w:cs="Times New Roman Bold"/>
          <w:color w:val="00FFFF"/>
          <w:spacing w:val="-10"/>
          <w:w w:val="96"/>
        </w:rPr>
        <w:t>►</w:t>
      </w:r>
      <w:proofErr w:type="spellStart"/>
      <w:r w:rsidRPr="001F04D6">
        <w:rPr>
          <w:rFonts w:ascii="Times New Roman Bold" w:hAnsi="Times New Roman Bold" w:cs="Times New Roman Bold"/>
          <w:color w:val="00FFFF"/>
          <w:spacing w:val="-10"/>
          <w:w w:val="96"/>
        </w:rPr>
        <w:t>Rs</w:t>
      </w:r>
      <w:proofErr w:type="spellEnd"/>
      <w:r w:rsidRPr="001F04D6">
        <w:rPr>
          <w:rFonts w:ascii="Times New Roman Bold" w:hAnsi="Times New Roman Bold" w:cs="Times New Roman Bold"/>
          <w:color w:val="00FFFF"/>
          <w:spacing w:val="-10"/>
          <w:w w:val="96"/>
        </w:rPr>
        <w:t>. 36,919</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FFFF"/>
          <w:spacing w:val="-10"/>
          <w:w w:val="96"/>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10"/>
          <w:w w:val="96"/>
        </w:rPr>
      </w:pPr>
      <w:r w:rsidRPr="001F04D6">
        <w:rPr>
          <w:rFonts w:ascii="Times New Roman" w:hAnsi="Times New Roman"/>
          <w:color w:val="000000"/>
          <w:spacing w:val="-10"/>
          <w:w w:val="96"/>
        </w:rPr>
        <w:t>►</w:t>
      </w:r>
      <w:proofErr w:type="spellStart"/>
      <w:r w:rsidRPr="001F04D6">
        <w:rPr>
          <w:rFonts w:ascii="Times New Roman" w:hAnsi="Times New Roman"/>
          <w:color w:val="000000"/>
          <w:spacing w:val="-10"/>
          <w:w w:val="96"/>
        </w:rPr>
        <w:t>Rs</w:t>
      </w:r>
      <w:proofErr w:type="spellEnd"/>
      <w:r w:rsidRPr="001F04D6">
        <w:rPr>
          <w:rFonts w:ascii="Times New Roman" w:hAnsi="Times New Roman"/>
          <w:color w:val="000000"/>
          <w:spacing w:val="-10"/>
          <w:w w:val="96"/>
        </w:rPr>
        <w:t>. 80,350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rPr>
      </w:pPr>
      <w:r w:rsidRPr="001F04D6">
        <w:rPr>
          <w:rFonts w:ascii="Times New Roman" w:hAnsi="Times New Roman"/>
          <w:color w:val="000000"/>
          <w:spacing w:val="-9"/>
        </w:rPr>
        <w:t xml:space="preserve">50350-30000=20350x34%=6919 </w:t>
      </w:r>
      <w:r w:rsidRPr="001F04D6">
        <w:rPr>
          <w:rFonts w:ascii="Times New Roman" w:hAnsi="Times New Roman"/>
          <w:color w:val="000000"/>
          <w:spacing w:val="-9"/>
        </w:rPr>
        <w:br/>
        <w:t>30000+6919=36919</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42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1"/>
        </w:rPr>
      </w:pPr>
      <w:r w:rsidRPr="001F04D6">
        <w:rPr>
          <w:rFonts w:ascii="Times New Roman" w:hAnsi="Times New Roman"/>
          <w:color w:val="000000"/>
          <w:spacing w:val="-1"/>
        </w:rPr>
        <w:t xml:space="preserve">What </w:t>
      </w:r>
      <w:proofErr w:type="spellStart"/>
      <w:r w:rsidRPr="001F04D6">
        <w:rPr>
          <w:rFonts w:ascii="Times New Roman" w:hAnsi="Times New Roman"/>
          <w:color w:val="000000"/>
          <w:spacing w:val="-1"/>
        </w:rPr>
        <w:t>w ill</w:t>
      </w:r>
      <w:proofErr w:type="spellEnd"/>
      <w:r w:rsidRPr="001F04D6">
        <w:rPr>
          <w:rFonts w:ascii="Times New Roman" w:hAnsi="Times New Roman"/>
          <w:color w:val="000000"/>
          <w:spacing w:val="-1"/>
        </w:rPr>
        <w:t xml:space="preserve"> be the variance if standard deviation for the returns of an investment is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10"/>
          <w:w w:val="95"/>
        </w:rPr>
      </w:pPr>
      <w:proofErr w:type="gramStart"/>
      <w:r w:rsidRPr="001F04D6">
        <w:rPr>
          <w:rFonts w:ascii="Times New Roman" w:hAnsi="Times New Roman"/>
          <w:color w:val="000000"/>
          <w:spacing w:val="-10"/>
          <w:w w:val="95"/>
        </w:rPr>
        <w:t>0.2829 ?</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10"/>
          <w:w w:val="95"/>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10"/>
          <w:w w:val="95"/>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6"/>
          <w:sz w:val="21"/>
          <w:szCs w:val="21"/>
        </w:rPr>
      </w:pPr>
      <w:r w:rsidRPr="001F04D6">
        <w:rPr>
          <w:rFonts w:ascii="Times New Roman" w:hAnsi="Times New Roman"/>
          <w:color w:val="000000"/>
          <w:spacing w:val="-9"/>
          <w:w w:val="96"/>
          <w:sz w:val="21"/>
          <w:szCs w:val="21"/>
        </w:rPr>
        <w:t xml:space="preserve">►0.0800 </w:t>
      </w:r>
      <w:r>
        <w:rPr>
          <w:noProof/>
        </w:rPr>
        <mc:AlternateContent>
          <mc:Choice Requires="wps">
            <w:drawing>
              <wp:anchor distT="0" distB="0" distL="114300" distR="114300" simplePos="0" relativeHeight="251686912" behindDoc="1" locked="0" layoutInCell="0" allowOverlap="1">
                <wp:simplePos x="0" y="0"/>
                <wp:positionH relativeFrom="page">
                  <wp:posOffset>2535555</wp:posOffset>
                </wp:positionH>
                <wp:positionV relativeFrom="page">
                  <wp:posOffset>701040</wp:posOffset>
                </wp:positionV>
                <wp:extent cx="2694305" cy="27305"/>
                <wp:effectExtent l="1905" t="0" r="0" b="0"/>
                <wp:wrapNone/>
                <wp:docPr id="43" name="Freeform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305" cy="27305"/>
                        </a:xfrm>
                        <a:custGeom>
                          <a:avLst/>
                          <a:gdLst>
                            <a:gd name="T0" fmla="*/ 0 w 4243"/>
                            <a:gd name="T1" fmla="*/ 43 h 43"/>
                            <a:gd name="T2" fmla="*/ 4243 w 4243"/>
                            <a:gd name="T3" fmla="*/ 43 h 43"/>
                            <a:gd name="T4" fmla="*/ 4243 w 4243"/>
                            <a:gd name="T5" fmla="*/ 0 h 43"/>
                            <a:gd name="T6" fmla="*/ 0 w 4243"/>
                            <a:gd name="T7" fmla="*/ 0 h 43"/>
                          </a:gdLst>
                          <a:ahLst/>
                          <a:cxnLst>
                            <a:cxn ang="0">
                              <a:pos x="T0" y="T1"/>
                            </a:cxn>
                            <a:cxn ang="0">
                              <a:pos x="T2" y="T3"/>
                            </a:cxn>
                            <a:cxn ang="0">
                              <a:pos x="T4" y="T5"/>
                            </a:cxn>
                            <a:cxn ang="0">
                              <a:pos x="T6" y="T7"/>
                            </a:cxn>
                          </a:cxnLst>
                          <a:rect l="0" t="0" r="r" b="b"/>
                          <a:pathLst>
                            <a:path w="4243" h="43">
                              <a:moveTo>
                                <a:pt x="0" y="43"/>
                              </a:moveTo>
                              <a:lnTo>
                                <a:pt x="4243" y="43"/>
                              </a:lnTo>
                              <a:lnTo>
                                <a:pt x="4243" y="0"/>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3" o:spid="_x0000_s1026" style="position:absolute;margin-left:199.65pt;margin-top:55.2pt;width:212.15pt;height:2.15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" o:allowincell="f" path="m,43r4243,l4243,,,,,43xe" fillcolor="red" stroked="f">
                <v:path arrowok="t" o:connecttype="custom" o:connectlocs="0,27305;2694305,27305;2694305,0;0,0" o:connectangles="0,0,0,0"/>
                <w10:wrap anchorx="page" anchory="page"/>
              </v:shape>
            </w:pict>
          </mc:Fallback>
        </mc:AlternateConten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6"/>
          <w:sz w:val="21"/>
          <w:szCs w:val="21"/>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6"/>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6"/>
          <w:sz w:val="21"/>
          <w:szCs w:val="21"/>
        </w:rPr>
      </w:pPr>
      <w:r w:rsidRPr="001F04D6">
        <w:rPr>
          <w:rFonts w:ascii="Times New Roman" w:hAnsi="Times New Roman"/>
          <w:color w:val="000000"/>
          <w:spacing w:val="-9"/>
          <w:w w:val="96"/>
          <w:sz w:val="21"/>
          <w:szCs w:val="21"/>
        </w:rPr>
        <w:t>►0.0892</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6"/>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spacing w:val="-9"/>
          <w:w w:val="96"/>
          <w:sz w:val="21"/>
          <w:szCs w:val="21"/>
        </w:rPr>
      </w:pPr>
      <w:r w:rsidRPr="001F04D6">
        <w:rPr>
          <w:rFonts w:ascii="Times New Roman Bold" w:hAnsi="Times New Roman Bold" w:cs="Times New Roman Bold"/>
          <w:color w:val="FF0000"/>
          <w:spacing w:val="-9"/>
          <w:w w:val="96"/>
          <w:sz w:val="21"/>
          <w:szCs w:val="21"/>
        </w:rPr>
        <w:t>►0.5319</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spacing w:val="-9"/>
          <w:w w:val="96"/>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►Cannot be estimated without more information</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w w:val="103"/>
        </w:rPr>
        <w:t xml:space="preserve">Which of the following is the difference between current assets and current? </w:t>
      </w:r>
      <w:proofErr w:type="gramStart"/>
      <w:r w:rsidRPr="001F04D6">
        <w:rPr>
          <w:rFonts w:ascii="Times New Roman" w:hAnsi="Times New Roman"/>
          <w:color w:val="000000"/>
          <w:spacing w:val="-7"/>
        </w:rPr>
        <w:t>Liabilities?</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►Surplus Asset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►Short-term Ratio</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rPr>
      </w:pPr>
      <w:r w:rsidRPr="001F04D6">
        <w:rPr>
          <w:rFonts w:ascii="Times New Roman Bold" w:hAnsi="Times New Roman Bold" w:cs="Times New Roman Bold"/>
          <w:color w:val="000000"/>
          <w:spacing w:val="-6"/>
        </w:rPr>
        <w:t>►Working Capital</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►Current Ratio</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p>
    <w:p w:rsidR="001F04D6" w:rsidRPr="001F04D6" w:rsidRDefault="001F04D6" w:rsidP="001F04D6">
      <w:pPr>
        <w:widowControl w:val="0"/>
        <w:tabs>
          <w:tab w:val="left" w:pos="4132"/>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7"/>
        </w:rPr>
        <w:t xml:space="preserve">Question No: 2 </w:t>
      </w:r>
      <w:r w:rsidRPr="001F04D6">
        <w:rPr>
          <w:rFonts w:ascii="Times New Roman Bold" w:hAnsi="Times New Roman Bold" w:cs="Times New Roman Bold"/>
          <w:color w:val="000000"/>
          <w:spacing w:val="-10"/>
          <w:w w:val="97"/>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A business owned by a single person is known as: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5"/>
        </w:rPr>
      </w:pPr>
      <w:r w:rsidRPr="001F04D6">
        <w:rPr>
          <w:rFonts w:ascii="Times New Roman Bold" w:hAnsi="Times New Roman Bold" w:cs="Times New Roman Bold"/>
          <w:color w:val="000000"/>
          <w:spacing w:val="-5"/>
        </w:rPr>
        <w:t>►Sole-proprietorship</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 xml:space="preserve">►General partnership </w:t>
      </w:r>
      <w:r w:rsidRPr="001F04D6">
        <w:rPr>
          <w:rFonts w:ascii="Times New Roman" w:hAnsi="Times New Roman"/>
          <w:color w:val="000000"/>
          <w:spacing w:val="-7"/>
        </w:rPr>
        <w:br/>
        <w:t xml:space="preserve">►Limited partnership </w:t>
      </w:r>
      <w:r>
        <w:rPr>
          <w:noProof/>
        </w:rPr>
        <mc:AlternateContent>
          <mc:Choice Requires="wps">
            <w:drawing>
              <wp:anchor distT="0" distB="0" distL="114300" distR="114300" simplePos="0" relativeHeight="251687936" behindDoc="1" locked="0" layoutInCell="0" allowOverlap="1">
                <wp:simplePos x="0" y="0"/>
                <wp:positionH relativeFrom="page">
                  <wp:posOffset>2535555</wp:posOffset>
                </wp:positionH>
                <wp:positionV relativeFrom="page">
                  <wp:posOffset>701040</wp:posOffset>
                </wp:positionV>
                <wp:extent cx="2694305" cy="27305"/>
                <wp:effectExtent l="1905" t="0" r="0" b="0"/>
                <wp:wrapNone/>
                <wp:docPr id="42" name="Freeform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305" cy="27305"/>
                        </a:xfrm>
                        <a:custGeom>
                          <a:avLst/>
                          <a:gdLst>
                            <a:gd name="T0" fmla="*/ 0 w 4243"/>
                            <a:gd name="T1" fmla="*/ 43 h 43"/>
                            <a:gd name="T2" fmla="*/ 4243 w 4243"/>
                            <a:gd name="T3" fmla="*/ 43 h 43"/>
                            <a:gd name="T4" fmla="*/ 4243 w 4243"/>
                            <a:gd name="T5" fmla="*/ 0 h 43"/>
                            <a:gd name="T6" fmla="*/ 0 w 4243"/>
                            <a:gd name="T7" fmla="*/ 0 h 43"/>
                          </a:gdLst>
                          <a:ahLst/>
                          <a:cxnLst>
                            <a:cxn ang="0">
                              <a:pos x="T0" y="T1"/>
                            </a:cxn>
                            <a:cxn ang="0">
                              <a:pos x="T2" y="T3"/>
                            </a:cxn>
                            <a:cxn ang="0">
                              <a:pos x="T4" y="T5"/>
                            </a:cxn>
                            <a:cxn ang="0">
                              <a:pos x="T6" y="T7"/>
                            </a:cxn>
                          </a:cxnLst>
                          <a:rect l="0" t="0" r="r" b="b"/>
                          <a:pathLst>
                            <a:path w="4243" h="43">
                              <a:moveTo>
                                <a:pt x="0" y="43"/>
                              </a:moveTo>
                              <a:lnTo>
                                <a:pt x="4243" y="43"/>
                              </a:lnTo>
                              <a:lnTo>
                                <a:pt x="4243" y="0"/>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2" o:spid="_x0000_s1026" style="position:absolute;margin-left:199.65pt;margin-top:55.2pt;width:212.15pt;height:2.15pt;z-index:-251628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" o:allowincell="f" path="m,43r4243,l4243,,,,,43xe" fillcolor="red" stroked="f">
                <v:path arrowok="t" o:connecttype="custom" o:connectlocs="0,27305;2694305,27305;2694305,0;0,0" o:connectangles="0,0,0,0"/>
                <w10:wrap anchorx="page" anchory="page"/>
              </v:shape>
            </w:pict>
          </mc:Fallback>
        </mc:AlternateConten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►Corporation</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p>
    <w:p w:rsidR="001F04D6" w:rsidRPr="001F04D6" w:rsidRDefault="001F04D6" w:rsidP="001F04D6">
      <w:pPr>
        <w:widowControl w:val="0"/>
        <w:tabs>
          <w:tab w:val="left" w:pos="4132"/>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7"/>
        </w:rPr>
        <w:t xml:space="preserve">Question No: 3 </w:t>
      </w:r>
      <w:r w:rsidRPr="001F04D6">
        <w:rPr>
          <w:rFonts w:ascii="Times New Roman Bold" w:hAnsi="Times New Roman Bold" w:cs="Times New Roman Bold"/>
          <w:color w:val="000000"/>
          <w:spacing w:val="-10"/>
          <w:w w:val="97"/>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spacing w:val="-5"/>
        </w:rPr>
        <w:t>In a common-size balance sheet, all items are shown as a percentage of:</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►Total Assets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►Total Liabilities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w w:val="101"/>
        </w:rPr>
      </w:pPr>
      <w:r w:rsidRPr="001F04D6">
        <w:rPr>
          <w:rFonts w:ascii="Times New Roman" w:hAnsi="Times New Roman"/>
          <w:color w:val="000000"/>
          <w:w w:val="101"/>
        </w:rPr>
        <w:t>►</w:t>
      </w:r>
      <w:proofErr w:type="spellStart"/>
      <w:r w:rsidRPr="001F04D6">
        <w:rPr>
          <w:rFonts w:ascii="Times New Roman" w:hAnsi="Times New Roman"/>
          <w:color w:val="000000"/>
          <w:w w:val="101"/>
        </w:rPr>
        <w:t>TotalOwnersEquity</w:t>
      </w:r>
      <w:proofErr w:type="spellEnd"/>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7"/>
        </w:rPr>
      </w:pPr>
      <w:r w:rsidRPr="001F04D6">
        <w:rPr>
          <w:rFonts w:ascii="Times New Roman Bold" w:hAnsi="Times New Roman Bold" w:cs="Times New Roman Bold"/>
          <w:color w:val="000000"/>
          <w:spacing w:val="-7"/>
        </w:rPr>
        <w:t>►None of the given options</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7"/>
        </w:rPr>
      </w:pPr>
    </w:p>
    <w:p w:rsidR="001F04D6" w:rsidRPr="001F04D6" w:rsidRDefault="001F04D6" w:rsidP="001F04D6">
      <w:pPr>
        <w:widowControl w:val="0"/>
        <w:tabs>
          <w:tab w:val="left" w:pos="4132"/>
        </w:tabs>
        <w:autoSpaceDE w:val="0"/>
        <w:autoSpaceDN w:val="0"/>
        <w:adjustRightInd w:val="0"/>
        <w:spacing w:after="0" w:line="240" w:lineRule="auto"/>
        <w:ind w:left="720" w:right="720"/>
        <w:rPr>
          <w:rFonts w:ascii="Times New Roman Bold" w:hAnsi="Times New Roman Bold" w:cs="Times New Roman Bold"/>
          <w:color w:val="000000"/>
          <w:spacing w:val="-3"/>
        </w:rPr>
      </w:pPr>
      <w:r w:rsidRPr="001F04D6">
        <w:rPr>
          <w:rFonts w:ascii="Times New Roman Bold" w:hAnsi="Times New Roman Bold" w:cs="Times New Roman Bold"/>
          <w:color w:val="000000"/>
          <w:spacing w:val="-3"/>
        </w:rPr>
        <w:t>Question No: 4</w:t>
      </w:r>
      <w:r w:rsidRPr="001F04D6">
        <w:rPr>
          <w:rFonts w:ascii="Times New Roman Bold" w:hAnsi="Times New Roman Bold" w:cs="Times New Roman Bold"/>
          <w:color w:val="000000"/>
          <w:spacing w:val="-3"/>
        </w:rPr>
        <w:tab/>
      </w:r>
      <w:proofErr w:type="gramStart"/>
      <w:r w:rsidRPr="001F04D6">
        <w:rPr>
          <w:rFonts w:ascii="Times New Roman Bold" w:hAnsi="Times New Roman Bold" w:cs="Times New Roman Bold"/>
          <w:color w:val="000000"/>
          <w:spacing w:val="-3"/>
        </w:rPr>
        <w:t>( Marks</w:t>
      </w:r>
      <w:proofErr w:type="gramEnd"/>
      <w:r w:rsidRPr="001F04D6">
        <w:rPr>
          <w:rFonts w:ascii="Times New Roman Bold" w:hAnsi="Times New Roman Bold" w:cs="Times New Roman Bold"/>
          <w:color w:val="000000"/>
          <w:spacing w:val="-3"/>
        </w:rPr>
        <w:t>: 1 ) - Please choose one</w:t>
      </w:r>
    </w:p>
    <w:p w:rsidR="001F04D6" w:rsidRPr="001F04D6" w:rsidRDefault="001F04D6" w:rsidP="001F04D6">
      <w:pPr>
        <w:widowControl w:val="0"/>
        <w:tabs>
          <w:tab w:val="left" w:pos="9028"/>
        </w:tabs>
        <w:autoSpaceDE w:val="0"/>
        <w:autoSpaceDN w:val="0"/>
        <w:adjustRightInd w:val="0"/>
        <w:spacing w:after="0" w:line="240" w:lineRule="auto"/>
        <w:ind w:left="720" w:right="720"/>
        <w:rPr>
          <w:rFonts w:ascii="Times New Roman" w:hAnsi="Times New Roman"/>
          <w:color w:val="000000"/>
          <w:spacing w:val="-3"/>
        </w:rPr>
      </w:pPr>
      <w:r w:rsidRPr="001F04D6">
        <w:rPr>
          <w:rFonts w:ascii="Times New Roman" w:hAnsi="Times New Roman"/>
          <w:color w:val="000000"/>
          <w:spacing w:val="-3"/>
        </w:rPr>
        <w:t>A company's ability to meet long-term obligations can be estimated by</w:t>
      </w:r>
      <w:r w:rsidRPr="001F04D6">
        <w:rPr>
          <w:rFonts w:ascii="Times New Roman" w:hAnsi="Times New Roman"/>
          <w:color w:val="000000"/>
          <w:spacing w:val="-3"/>
        </w:rPr>
        <w:tab/>
        <w:t>using</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3"/>
        </w:rPr>
      </w:pPr>
      <w:proofErr w:type="gramStart"/>
      <w:r w:rsidRPr="001F04D6">
        <w:rPr>
          <w:rFonts w:ascii="Times New Roman" w:hAnsi="Times New Roman"/>
          <w:color w:val="000000"/>
          <w:spacing w:val="-3"/>
        </w:rPr>
        <w:t>which</w:t>
      </w:r>
      <w:proofErr w:type="gramEnd"/>
      <w:r w:rsidRPr="001F04D6">
        <w:rPr>
          <w:rFonts w:ascii="Times New Roman" w:hAnsi="Times New Roman"/>
          <w:color w:val="000000"/>
          <w:spacing w:val="-3"/>
        </w:rPr>
        <w:t xml:space="preserve"> of the following set of ratios?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3"/>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►Liquidity Ratio</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FFFF"/>
          <w:spacing w:val="-6"/>
        </w:rPr>
      </w:pPr>
      <w:r w:rsidRPr="001F04D6">
        <w:rPr>
          <w:rFonts w:ascii="Times New Roman Bold" w:hAnsi="Times New Roman Bold" w:cs="Times New Roman Bold"/>
          <w:color w:val="00FFFF"/>
          <w:spacing w:val="-6"/>
        </w:rPr>
        <w:t xml:space="preserve">►Solvency Ratios </w:t>
      </w:r>
      <w:r w:rsidRPr="001F04D6">
        <w:rPr>
          <w:rFonts w:ascii="Times New Roman Bold" w:hAnsi="Times New Roman Bold" w:cs="Times New Roman Bold"/>
          <w:color w:val="00FFFF"/>
          <w:spacing w:val="-6"/>
        </w:rPr>
        <w:br/>
      </w:r>
      <w:proofErr w:type="spellStart"/>
      <w:r w:rsidRPr="001F04D6">
        <w:rPr>
          <w:rFonts w:ascii="Times New Roman Bold" w:hAnsi="Times New Roman Bold" w:cs="Times New Roman Bold"/>
          <w:color w:val="00FFFF"/>
          <w:spacing w:val="-6"/>
        </w:rPr>
        <w:t>pg</w:t>
      </w:r>
      <w:proofErr w:type="spellEnd"/>
      <w:r w:rsidRPr="001F04D6">
        <w:rPr>
          <w:rFonts w:ascii="Times New Roman Bold" w:hAnsi="Times New Roman Bold" w:cs="Times New Roman Bold"/>
          <w:color w:val="00FFFF"/>
          <w:spacing w:val="-6"/>
        </w:rPr>
        <w:t xml:space="preserve"> 34</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 xml:space="preserve">►Asset Management Ratios </w:t>
      </w:r>
      <w:r w:rsidRPr="001F04D6">
        <w:rPr>
          <w:rFonts w:ascii="Times New Roman" w:hAnsi="Times New Roman"/>
          <w:color w:val="000000"/>
          <w:spacing w:val="-6"/>
        </w:rPr>
        <w:br/>
        <w:t>►Market Value Ratios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p>
    <w:p w:rsidR="001F04D6" w:rsidRPr="001F04D6" w:rsidRDefault="001F04D6" w:rsidP="001F04D6">
      <w:pPr>
        <w:widowControl w:val="0"/>
        <w:tabs>
          <w:tab w:val="left" w:pos="4132"/>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7"/>
        </w:rPr>
        <w:t xml:space="preserve">Question No: 5 </w:t>
      </w:r>
      <w:r w:rsidRPr="001F04D6">
        <w:rPr>
          <w:rFonts w:ascii="Times New Roman Bold" w:hAnsi="Times New Roman Bold" w:cs="Times New Roman Bold"/>
          <w:color w:val="000000"/>
          <w:spacing w:val="-10"/>
          <w:w w:val="97"/>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spacing w:val="-5"/>
        </w:rPr>
        <w:t>According to Du Pont Identity, ROE is affected by which of the following?</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►Operating efficiency</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 xml:space="preserve">►Asset use efficiency </w:t>
      </w:r>
      <w:r w:rsidRPr="001F04D6">
        <w:rPr>
          <w:rFonts w:ascii="Times New Roman" w:hAnsi="Times New Roman"/>
          <w:color w:val="000000"/>
          <w:spacing w:val="-7"/>
        </w:rPr>
        <w:br/>
        <w:t>►Financial Leverage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7"/>
        </w:rPr>
      </w:pPr>
      <w:r w:rsidRPr="001F04D6">
        <w:rPr>
          <w:rFonts w:ascii="Times New Roman Bold" w:hAnsi="Times New Roman Bold" w:cs="Times New Roman Bold"/>
          <w:color w:val="000000"/>
          <w:spacing w:val="-7"/>
        </w:rPr>
        <w:t>►All of the given options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0"/>
          <w:szCs w:val="20"/>
        </w:rPr>
      </w:pPr>
      <w:r w:rsidRPr="001F04D6">
        <w:rPr>
          <w:rFonts w:ascii="Times New Roman" w:hAnsi="Times New Roman"/>
          <w:color w:val="000000"/>
          <w:spacing w:val="-6"/>
          <w:sz w:val="20"/>
          <w:szCs w:val="20"/>
        </w:rPr>
        <w:t xml:space="preserve">The Du Pont identity tells us that ROE is affected by three things: </w:t>
      </w:r>
      <w:r w:rsidRPr="001F04D6">
        <w:rPr>
          <w:rFonts w:ascii="Times New Roman" w:hAnsi="Times New Roman"/>
          <w:color w:val="000000"/>
          <w:spacing w:val="-6"/>
          <w:sz w:val="20"/>
          <w:szCs w:val="20"/>
        </w:rPr>
        <w:br/>
        <w:t xml:space="preserve">Operating efficiency (as measured by profit margin) </w:t>
      </w:r>
      <w:r w:rsidRPr="001F04D6">
        <w:rPr>
          <w:rFonts w:ascii="Times New Roman" w:hAnsi="Times New Roman"/>
          <w:color w:val="000000"/>
          <w:spacing w:val="-6"/>
          <w:sz w:val="20"/>
          <w:szCs w:val="20"/>
        </w:rPr>
        <w:br/>
      </w:r>
      <w:r w:rsidRPr="001F04D6">
        <w:rPr>
          <w:rFonts w:ascii="Times New Roman" w:hAnsi="Times New Roman"/>
          <w:color w:val="000000"/>
          <w:spacing w:val="-7"/>
          <w:sz w:val="20"/>
          <w:szCs w:val="20"/>
        </w:rPr>
        <w:t xml:space="preserve">Asset use </w:t>
      </w:r>
      <w:proofErr w:type="gramStart"/>
      <w:r w:rsidRPr="001F04D6">
        <w:rPr>
          <w:rFonts w:ascii="Times New Roman" w:hAnsi="Times New Roman"/>
          <w:color w:val="000000"/>
          <w:spacing w:val="-7"/>
          <w:sz w:val="20"/>
          <w:szCs w:val="20"/>
        </w:rPr>
        <w:t>efficiency  (</w:t>
      </w:r>
      <w:proofErr w:type="gramEnd"/>
      <w:r w:rsidRPr="001F04D6">
        <w:rPr>
          <w:rFonts w:ascii="Times New Roman" w:hAnsi="Times New Roman"/>
          <w:color w:val="000000"/>
          <w:spacing w:val="-7"/>
          <w:sz w:val="20"/>
          <w:szCs w:val="20"/>
        </w:rPr>
        <w:t xml:space="preserve">as measured by total assets turnover) </w:t>
      </w:r>
      <w:r>
        <w:rPr>
          <w:noProof/>
        </w:rPr>
        <mc:AlternateContent>
          <mc:Choice Requires="wps">
            <w:drawing>
              <wp:anchor distT="0" distB="0" distL="114300" distR="114300" simplePos="0" relativeHeight="251688960" behindDoc="1" locked="0" layoutInCell="0" allowOverlap="1">
                <wp:simplePos x="0" y="0"/>
                <wp:positionH relativeFrom="page">
                  <wp:posOffset>2535555</wp:posOffset>
                </wp:positionH>
                <wp:positionV relativeFrom="page">
                  <wp:posOffset>701040</wp:posOffset>
                </wp:positionV>
                <wp:extent cx="2694305" cy="27305"/>
                <wp:effectExtent l="1905" t="0" r="0" b="0"/>
                <wp:wrapNone/>
                <wp:docPr id="41" name="Freeform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305" cy="27305"/>
                        </a:xfrm>
                        <a:custGeom>
                          <a:avLst/>
                          <a:gdLst>
                            <a:gd name="T0" fmla="*/ 0 w 4243"/>
                            <a:gd name="T1" fmla="*/ 43 h 43"/>
                            <a:gd name="T2" fmla="*/ 4243 w 4243"/>
                            <a:gd name="T3" fmla="*/ 43 h 43"/>
                            <a:gd name="T4" fmla="*/ 4243 w 4243"/>
                            <a:gd name="T5" fmla="*/ 0 h 43"/>
                            <a:gd name="T6" fmla="*/ 0 w 4243"/>
                            <a:gd name="T7" fmla="*/ 0 h 43"/>
                          </a:gdLst>
                          <a:ahLst/>
                          <a:cxnLst>
                            <a:cxn ang="0">
                              <a:pos x="T0" y="T1"/>
                            </a:cxn>
                            <a:cxn ang="0">
                              <a:pos x="T2" y="T3"/>
                            </a:cxn>
                            <a:cxn ang="0">
                              <a:pos x="T4" y="T5"/>
                            </a:cxn>
                            <a:cxn ang="0">
                              <a:pos x="T6" y="T7"/>
                            </a:cxn>
                          </a:cxnLst>
                          <a:rect l="0" t="0" r="r" b="b"/>
                          <a:pathLst>
                            <a:path w="4243" h="43">
                              <a:moveTo>
                                <a:pt x="0" y="43"/>
                              </a:moveTo>
                              <a:lnTo>
                                <a:pt x="4243" y="43"/>
                              </a:lnTo>
                              <a:lnTo>
                                <a:pt x="4243" y="0"/>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1" o:spid="_x0000_s1026" style="position:absolute;margin-left:199.65pt;margin-top:55.2pt;width:212.15pt;height:2.15pt;z-index:-2516275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" o:allowincell="f" path="m,43r4243,l4243,,,,,43xe" fillcolor="red" stroked="f">
                <v:path arrowok="t" o:connecttype="custom" o:connectlocs="0,27305;2694305,27305;2694305,0;0,0" o:connectangles="0,0,0,0"/>
                <w10:wrap anchorx="page" anchory="page"/>
              </v:shape>
            </w:pict>
          </mc:Fallback>
        </mc:AlternateConten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0"/>
          <w:szCs w:val="20"/>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0"/>
          <w:szCs w:val="20"/>
        </w:rPr>
      </w:pPr>
      <w:r w:rsidRPr="001F04D6">
        <w:rPr>
          <w:rFonts w:ascii="Times New Roman" w:hAnsi="Times New Roman"/>
          <w:color w:val="000000"/>
          <w:spacing w:val="-6"/>
          <w:sz w:val="20"/>
          <w:szCs w:val="20"/>
        </w:rPr>
        <w:t>Financial Leverage (as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0"/>
          <w:szCs w:val="20"/>
        </w:rPr>
      </w:pPr>
      <w:proofErr w:type="gramStart"/>
      <w:r w:rsidRPr="001F04D6">
        <w:rPr>
          <w:rFonts w:ascii="Times New Roman" w:hAnsi="Times New Roman"/>
          <w:color w:val="000000"/>
          <w:spacing w:val="-6"/>
          <w:sz w:val="20"/>
          <w:szCs w:val="20"/>
        </w:rPr>
        <w:t>measured</w:t>
      </w:r>
      <w:proofErr w:type="gramEnd"/>
      <w:r w:rsidRPr="001F04D6">
        <w:rPr>
          <w:rFonts w:ascii="Times New Roman" w:hAnsi="Times New Roman"/>
          <w:color w:val="000000"/>
          <w:spacing w:val="-6"/>
          <w:sz w:val="20"/>
          <w:szCs w:val="20"/>
        </w:rPr>
        <w:t xml:space="preserve"> by equity multiplier)</w:t>
      </w:r>
    </w:p>
    <w:p w:rsidR="001F04D6" w:rsidRPr="001F04D6" w:rsidRDefault="001F04D6" w:rsidP="001F04D6">
      <w:pPr>
        <w:widowControl w:val="0"/>
        <w:tabs>
          <w:tab w:val="left" w:pos="4132"/>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7"/>
        </w:rPr>
        <w:t xml:space="preserve">Question No: 6 </w:t>
      </w:r>
      <w:r w:rsidRPr="001F04D6">
        <w:rPr>
          <w:rFonts w:ascii="Times New Roman Bold" w:hAnsi="Times New Roman Bold" w:cs="Times New Roman Bold"/>
          <w:color w:val="000000"/>
          <w:spacing w:val="-10"/>
          <w:w w:val="97"/>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2"/>
        </w:rPr>
        <w:t xml:space="preserve">Which of the following is a series of constant cash flows that occur at the end of? </w:t>
      </w:r>
      <w:proofErr w:type="gramStart"/>
      <w:r w:rsidRPr="001F04D6">
        <w:rPr>
          <w:rFonts w:ascii="Times New Roman" w:hAnsi="Times New Roman"/>
          <w:color w:val="000000"/>
          <w:spacing w:val="-2"/>
        </w:rPr>
        <w:t>each</w:t>
      </w:r>
      <w:proofErr w:type="gramEnd"/>
      <w:r w:rsidRPr="001F04D6">
        <w:rPr>
          <w:rFonts w:ascii="Times New Roman" w:hAnsi="Times New Roman"/>
          <w:color w:val="000000"/>
          <w:spacing w:val="-2"/>
        </w:rPr>
        <w:t xml:space="preserve"> </w:t>
      </w:r>
      <w:r w:rsidRPr="001F04D6">
        <w:rPr>
          <w:rFonts w:ascii="Times New Roman" w:hAnsi="Times New Roman"/>
          <w:color w:val="000000"/>
          <w:spacing w:val="-7"/>
        </w:rPr>
        <w:t>period for some fixed number of periods?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5"/>
        </w:rPr>
      </w:pPr>
      <w:r w:rsidRPr="001F04D6">
        <w:rPr>
          <w:rFonts w:ascii="Times New Roman Bold" w:hAnsi="Times New Roman Bold" w:cs="Times New Roman Bold"/>
          <w:color w:val="000000"/>
          <w:spacing w:val="-5"/>
        </w:rPr>
        <w:t>►Ordinary annuity</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►Annuity due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►Perpetuity</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►None of the given options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0"/>
          <w:szCs w:val="20"/>
        </w:rPr>
      </w:pPr>
      <w:r w:rsidRPr="001F04D6">
        <w:rPr>
          <w:rFonts w:ascii="Times New Roman" w:hAnsi="Times New Roman"/>
          <w:color w:val="000000"/>
          <w:sz w:val="20"/>
          <w:szCs w:val="20"/>
        </w:rPr>
        <w:t xml:space="preserve">A series of constant, or level, cash flows that occur at the end of each period for some fixed </w:t>
      </w:r>
      <w:r w:rsidRPr="001F04D6">
        <w:rPr>
          <w:rFonts w:ascii="Times New Roman" w:hAnsi="Times New Roman"/>
          <w:color w:val="000000"/>
          <w:spacing w:val="-6"/>
          <w:sz w:val="20"/>
          <w:szCs w:val="20"/>
        </w:rPr>
        <w:t>number of</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0"/>
          <w:szCs w:val="20"/>
        </w:rPr>
      </w:pPr>
      <w:proofErr w:type="gramStart"/>
      <w:r w:rsidRPr="001F04D6">
        <w:rPr>
          <w:rFonts w:ascii="Times New Roman" w:hAnsi="Times New Roman"/>
          <w:color w:val="000000"/>
          <w:spacing w:val="-6"/>
          <w:sz w:val="20"/>
          <w:szCs w:val="20"/>
        </w:rPr>
        <w:t>periods</w:t>
      </w:r>
      <w:proofErr w:type="gramEnd"/>
      <w:r w:rsidRPr="001F04D6">
        <w:rPr>
          <w:rFonts w:ascii="Times New Roman" w:hAnsi="Times New Roman"/>
          <w:color w:val="000000"/>
          <w:spacing w:val="-6"/>
          <w:sz w:val="20"/>
          <w:szCs w:val="20"/>
        </w:rPr>
        <w:t xml:space="preserve"> is called an ordinary</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sz w:val="20"/>
          <w:szCs w:val="20"/>
        </w:rPr>
      </w:pPr>
      <w:r w:rsidRPr="001F04D6">
        <w:rPr>
          <w:rFonts w:ascii="Times New Roman Bold" w:hAnsi="Times New Roman Bold" w:cs="Times New Roman Bold"/>
          <w:color w:val="000000"/>
          <w:spacing w:val="-6"/>
          <w:sz w:val="20"/>
          <w:szCs w:val="20"/>
        </w:rPr>
        <w:t>Annuity</w:t>
      </w:r>
    </w:p>
    <w:p w:rsidR="001F04D6" w:rsidRPr="001F04D6" w:rsidRDefault="001F04D6" w:rsidP="001F04D6">
      <w:pPr>
        <w:widowControl w:val="0"/>
        <w:tabs>
          <w:tab w:val="left" w:pos="4132"/>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7"/>
        </w:rPr>
        <w:t xml:space="preserve">Question No: 7 </w:t>
      </w:r>
      <w:r w:rsidRPr="001F04D6">
        <w:rPr>
          <w:rFonts w:ascii="Times New Roman Bold" w:hAnsi="Times New Roman Bold" w:cs="Times New Roman Bold"/>
          <w:color w:val="000000"/>
          <w:spacing w:val="-10"/>
          <w:w w:val="97"/>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rPr>
        <w:t xml:space="preserve">A portion of profits, which a company distributes among its shareholders, is </w:t>
      </w:r>
      <w:r w:rsidRPr="001F04D6">
        <w:rPr>
          <w:rFonts w:ascii="Times New Roman" w:hAnsi="Times New Roman"/>
          <w:color w:val="000000"/>
          <w:spacing w:val="-7"/>
        </w:rPr>
        <w:t>known as:</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rPr>
      </w:pPr>
      <w:r w:rsidRPr="001F04D6">
        <w:rPr>
          <w:rFonts w:ascii="Times New Roman Bold" w:hAnsi="Times New Roman Bold" w:cs="Times New Roman Bold"/>
          <w:color w:val="000000"/>
          <w:spacing w:val="-6"/>
        </w:rPr>
        <w:t>►Dividends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►Retained Earnings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►Capital Gain</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w:t>
      </w:r>
      <w:proofErr w:type="spellStart"/>
      <w:r w:rsidRPr="001F04D6">
        <w:rPr>
          <w:rFonts w:ascii="Times New Roman" w:hAnsi="Times New Roman"/>
          <w:color w:val="000000"/>
          <w:spacing w:val="-7"/>
        </w:rPr>
        <w:t>nterest</w:t>
      </w:r>
      <w:proofErr w:type="spell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tabs>
          <w:tab w:val="left" w:pos="4132"/>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7"/>
        </w:rPr>
        <w:t xml:space="preserve">Question No: 8 </w:t>
      </w:r>
      <w:r w:rsidRPr="001F04D6">
        <w:rPr>
          <w:rFonts w:ascii="Times New Roman Bold" w:hAnsi="Times New Roman Bold" w:cs="Times New Roman Bold"/>
          <w:color w:val="000000"/>
          <w:spacing w:val="-10"/>
          <w:w w:val="97"/>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rPr>
        <w:t xml:space="preserve">What amount a borrower would pay at the end of fourth year with a 4 -year, 12%, </w:t>
      </w:r>
      <w:r w:rsidRPr="001F04D6">
        <w:rPr>
          <w:rFonts w:ascii="Times New Roman" w:hAnsi="Times New Roman"/>
          <w:color w:val="000000"/>
          <w:spacing w:val="-7"/>
        </w:rPr>
        <w:t xml:space="preserve">interest-only loan of </w:t>
      </w:r>
      <w:proofErr w:type="spellStart"/>
      <w:r w:rsidRPr="001F04D6">
        <w:rPr>
          <w:rFonts w:ascii="Times New Roman" w:hAnsi="Times New Roman"/>
          <w:color w:val="000000"/>
          <w:spacing w:val="-7"/>
        </w:rPr>
        <w:t>Rs</w:t>
      </w:r>
      <w:proofErr w:type="spellEnd"/>
      <w:r w:rsidRPr="001F04D6">
        <w:rPr>
          <w:rFonts w:ascii="Times New Roman" w:hAnsi="Times New Roman"/>
          <w:color w:val="000000"/>
          <w:spacing w:val="-7"/>
        </w:rPr>
        <w:t>. 3,000?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w:t>
      </w:r>
      <w:proofErr w:type="spellStart"/>
      <w:r w:rsidRPr="001F04D6">
        <w:rPr>
          <w:rFonts w:ascii="Times New Roman" w:hAnsi="Times New Roman"/>
          <w:color w:val="000000"/>
          <w:spacing w:val="-6"/>
        </w:rPr>
        <w:t>Rs</w:t>
      </w:r>
      <w:proofErr w:type="spellEnd"/>
      <w:r w:rsidRPr="001F04D6">
        <w:rPr>
          <w:rFonts w:ascii="Times New Roman" w:hAnsi="Times New Roman"/>
          <w:color w:val="000000"/>
          <w:spacing w:val="-6"/>
        </w:rPr>
        <w:t>. 360</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rPr>
      </w:pPr>
      <w:r w:rsidRPr="001F04D6">
        <w:rPr>
          <w:rFonts w:ascii="Times New Roman" w:hAnsi="Times New Roman"/>
          <w:color w:val="000000"/>
          <w:spacing w:val="-6"/>
        </w:rPr>
        <w:t>►</w:t>
      </w:r>
      <w:proofErr w:type="spellStart"/>
      <w:r w:rsidRPr="001F04D6">
        <w:rPr>
          <w:rFonts w:ascii="Times New Roman" w:hAnsi="Times New Roman"/>
          <w:color w:val="000000"/>
          <w:spacing w:val="-6"/>
        </w:rPr>
        <w:t>Rs</w:t>
      </w:r>
      <w:proofErr w:type="spellEnd"/>
      <w:r w:rsidRPr="001F04D6">
        <w:rPr>
          <w:rFonts w:ascii="Times New Roman" w:hAnsi="Times New Roman"/>
          <w:color w:val="000000"/>
          <w:spacing w:val="-6"/>
        </w:rPr>
        <w:t xml:space="preserve">. 2,000 </w:t>
      </w:r>
      <w:r w:rsidRPr="001F04D6">
        <w:rPr>
          <w:rFonts w:ascii="Times New Roman" w:hAnsi="Times New Roman"/>
          <w:color w:val="000000"/>
          <w:spacing w:val="-6"/>
        </w:rPr>
        <w:br/>
        <w:t>►</w:t>
      </w:r>
      <w:proofErr w:type="spellStart"/>
      <w:r w:rsidRPr="001F04D6">
        <w:rPr>
          <w:rFonts w:ascii="Times New Roman" w:hAnsi="Times New Roman"/>
          <w:color w:val="000000"/>
          <w:spacing w:val="-6"/>
        </w:rPr>
        <w:t>Rs</w:t>
      </w:r>
      <w:proofErr w:type="spellEnd"/>
      <w:r w:rsidRPr="001F04D6">
        <w:rPr>
          <w:rFonts w:ascii="Times New Roman" w:hAnsi="Times New Roman"/>
          <w:color w:val="000000"/>
          <w:spacing w:val="-6"/>
        </w:rPr>
        <w:t xml:space="preserve">. 3,000 </w:t>
      </w:r>
      <w:r w:rsidRPr="001F04D6">
        <w:rPr>
          <w:rFonts w:ascii="Times New Roman" w:hAnsi="Times New Roman"/>
          <w:color w:val="000000"/>
          <w:spacing w:val="-6"/>
        </w:rPr>
        <w:br/>
        <w:t>►</w:t>
      </w:r>
      <w:proofErr w:type="spellStart"/>
      <w:r w:rsidRPr="001F04D6">
        <w:rPr>
          <w:rFonts w:ascii="Times New Roman Bold" w:hAnsi="Times New Roman Bold" w:cs="Times New Roman Bold"/>
          <w:color w:val="000000"/>
          <w:spacing w:val="-6"/>
        </w:rPr>
        <w:t>Rs</w:t>
      </w:r>
      <w:proofErr w:type="spellEnd"/>
      <w:r w:rsidRPr="001F04D6">
        <w:rPr>
          <w:rFonts w:ascii="Times New Roman Bold" w:hAnsi="Times New Roman Bold" w:cs="Times New Roman Bold"/>
          <w:color w:val="000000"/>
          <w:spacing w:val="-6"/>
        </w:rPr>
        <w:t xml:space="preserve">. 3,360 </w:t>
      </w:r>
      <w:r>
        <w:rPr>
          <w:noProof/>
        </w:rPr>
        <mc:AlternateContent>
          <mc:Choice Requires="wps">
            <w:drawing>
              <wp:anchor distT="0" distB="0" distL="114300" distR="114300" simplePos="0" relativeHeight="251689984" behindDoc="1" locked="0" layoutInCell="0" allowOverlap="1">
                <wp:simplePos x="0" y="0"/>
                <wp:positionH relativeFrom="page">
                  <wp:posOffset>2535555</wp:posOffset>
                </wp:positionH>
                <wp:positionV relativeFrom="page">
                  <wp:posOffset>701040</wp:posOffset>
                </wp:positionV>
                <wp:extent cx="2694305" cy="27305"/>
                <wp:effectExtent l="1905" t="0" r="0" b="0"/>
                <wp:wrapNone/>
                <wp:docPr id="40" name="Freeform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305" cy="27305"/>
                        </a:xfrm>
                        <a:custGeom>
                          <a:avLst/>
                          <a:gdLst>
                            <a:gd name="T0" fmla="*/ 0 w 4243"/>
                            <a:gd name="T1" fmla="*/ 43 h 43"/>
                            <a:gd name="T2" fmla="*/ 4243 w 4243"/>
                            <a:gd name="T3" fmla="*/ 43 h 43"/>
                            <a:gd name="T4" fmla="*/ 4243 w 4243"/>
                            <a:gd name="T5" fmla="*/ 0 h 43"/>
                            <a:gd name="T6" fmla="*/ 0 w 4243"/>
                            <a:gd name="T7" fmla="*/ 0 h 43"/>
                          </a:gdLst>
                          <a:ahLst/>
                          <a:cxnLst>
                            <a:cxn ang="0">
                              <a:pos x="T0" y="T1"/>
                            </a:cxn>
                            <a:cxn ang="0">
                              <a:pos x="T2" y="T3"/>
                            </a:cxn>
                            <a:cxn ang="0">
                              <a:pos x="T4" y="T5"/>
                            </a:cxn>
                            <a:cxn ang="0">
                              <a:pos x="T6" y="T7"/>
                            </a:cxn>
                          </a:cxnLst>
                          <a:rect l="0" t="0" r="r" b="b"/>
                          <a:pathLst>
                            <a:path w="4243" h="43">
                              <a:moveTo>
                                <a:pt x="0" y="43"/>
                              </a:moveTo>
                              <a:lnTo>
                                <a:pt x="4243" y="43"/>
                              </a:lnTo>
                              <a:lnTo>
                                <a:pt x="4243" y="0"/>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40" o:spid="_x0000_s1026" style="position:absolute;margin-left:199.65pt;margin-top:55.2pt;width:212.15pt;height:2.15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" o:allowincell="f" path="m,43r4243,l4243,,,,,43xe" fillcolor="red" stroked="f">
                <v:path arrowok="t" o:connecttype="custom" o:connectlocs="0,27305;2694305,27305;2694305,0;0,0" o:connectangles="0,0,0,0"/>
                <w10:wrap anchorx="page" anchory="page"/>
              </v:shape>
            </w:pict>
          </mc:Fallback>
        </mc:AlternateConten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sz w:val="24"/>
          <w:szCs w:val="24"/>
        </w:rPr>
      </w:pPr>
    </w:p>
    <w:p w:rsidR="001F04D6" w:rsidRPr="001F04D6" w:rsidRDefault="001F04D6" w:rsidP="001F04D6">
      <w:pPr>
        <w:widowControl w:val="0"/>
        <w:autoSpaceDE w:val="0"/>
        <w:autoSpaceDN w:val="0"/>
        <w:adjustRightInd w:val="0"/>
        <w:spacing w:after="0" w:line="240" w:lineRule="auto"/>
        <w:ind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tabs>
          <w:tab w:val="left" w:pos="4132"/>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7"/>
        </w:rPr>
        <w:t xml:space="preserve">Question No: 9 </w:t>
      </w:r>
      <w:r w:rsidRPr="001F04D6">
        <w:rPr>
          <w:rFonts w:ascii="Times New Roman Bold" w:hAnsi="Times New Roman Bold" w:cs="Times New Roman Bold"/>
          <w:color w:val="000000"/>
          <w:spacing w:val="-10"/>
          <w:w w:val="97"/>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spacing w:val="-2"/>
        </w:rPr>
        <w:t xml:space="preserve">A company issues bonds with a </w:t>
      </w:r>
      <w:proofErr w:type="spellStart"/>
      <w:r w:rsidRPr="001F04D6">
        <w:rPr>
          <w:rFonts w:ascii="Times New Roman" w:hAnsi="Times New Roman"/>
          <w:color w:val="000000"/>
          <w:spacing w:val="-2"/>
        </w:rPr>
        <w:t>Rs</w:t>
      </w:r>
      <w:proofErr w:type="spellEnd"/>
      <w:r w:rsidRPr="001F04D6">
        <w:rPr>
          <w:rFonts w:ascii="Times New Roman" w:hAnsi="Times New Roman"/>
          <w:color w:val="000000"/>
          <w:spacing w:val="-2"/>
        </w:rPr>
        <w:t xml:space="preserve">. 1,000 face value. What is the coupon rate if the </w:t>
      </w:r>
      <w:r w:rsidRPr="001F04D6">
        <w:rPr>
          <w:rFonts w:ascii="Times New Roman" w:hAnsi="Times New Roman"/>
          <w:color w:val="000000"/>
          <w:spacing w:val="-5"/>
        </w:rPr>
        <w:t xml:space="preserve">coupon payments of </w:t>
      </w:r>
      <w:proofErr w:type="spellStart"/>
      <w:r w:rsidRPr="001F04D6">
        <w:rPr>
          <w:rFonts w:ascii="Times New Roman" w:hAnsi="Times New Roman"/>
          <w:color w:val="000000"/>
          <w:spacing w:val="-5"/>
        </w:rPr>
        <w:t>Rs</w:t>
      </w:r>
      <w:proofErr w:type="spellEnd"/>
      <w:r w:rsidRPr="001F04D6">
        <w:rPr>
          <w:rFonts w:ascii="Times New Roman" w:hAnsi="Times New Roman"/>
          <w:color w:val="000000"/>
          <w:spacing w:val="-5"/>
        </w:rPr>
        <w:t>. 45 are paid every 6 months?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►3 percent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 xml:space="preserve">►6 percent </w:t>
      </w:r>
      <w:r w:rsidRPr="001F04D6">
        <w:rPr>
          <w:rFonts w:ascii="Times New Roman" w:hAnsi="Times New Roman"/>
          <w:color w:val="000000"/>
          <w:spacing w:val="-7"/>
        </w:rPr>
        <w:br/>
        <w:t xml:space="preserve">►9 percent </w:t>
      </w:r>
      <w:r w:rsidRPr="001F04D6">
        <w:rPr>
          <w:rFonts w:ascii="Times New Roman" w:hAnsi="Times New Roman"/>
          <w:color w:val="000000"/>
          <w:spacing w:val="-7"/>
        </w:rPr>
        <w:br/>
        <w:t>►12 percent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10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8"/>
        </w:rPr>
      </w:pPr>
      <w:r w:rsidRPr="001F04D6">
        <w:rPr>
          <w:rFonts w:ascii="Times New Roman" w:hAnsi="Times New Roman"/>
          <w:color w:val="000000"/>
        </w:rPr>
        <w:t xml:space="preserve">Given two bonds identical but for maturity, the price of the longer-term bond will change _ _ _ _ _ _ _ _ that of the shorter-term bond, for a given change in market </w:t>
      </w:r>
      <w:r w:rsidRPr="001F04D6">
        <w:rPr>
          <w:rFonts w:ascii="Times New Roman" w:hAnsi="Times New Roman"/>
          <w:color w:val="000000"/>
          <w:spacing w:val="-8"/>
        </w:rPr>
        <w:t>interest rates.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8"/>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►More than</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5"/>
          <w:sz w:val="21"/>
          <w:szCs w:val="21"/>
        </w:rPr>
      </w:pPr>
      <w:r w:rsidRPr="001F04D6">
        <w:rPr>
          <w:rFonts w:ascii="Times New Roman" w:hAnsi="Times New Roman"/>
          <w:color w:val="000000"/>
          <w:spacing w:val="-9"/>
          <w:w w:val="94"/>
          <w:sz w:val="21"/>
          <w:szCs w:val="21"/>
        </w:rPr>
        <w:t>►</w:t>
      </w:r>
      <w:proofErr w:type="spellStart"/>
      <w:r w:rsidRPr="001F04D6">
        <w:rPr>
          <w:rFonts w:ascii="Times New Roman" w:hAnsi="Times New Roman"/>
          <w:color w:val="000000"/>
          <w:spacing w:val="-9"/>
          <w:w w:val="94"/>
          <w:sz w:val="21"/>
          <w:szCs w:val="21"/>
        </w:rPr>
        <w:t>Lessthan</w:t>
      </w:r>
      <w:proofErr w:type="spellEnd"/>
      <w:r w:rsidRPr="001F04D6">
        <w:rPr>
          <w:rFonts w:ascii="Times New Roman" w:hAnsi="Times New Roman"/>
          <w:color w:val="000000"/>
          <w:spacing w:val="-9"/>
          <w:w w:val="94"/>
          <w:sz w:val="21"/>
          <w:szCs w:val="21"/>
        </w:rPr>
        <w:t xml:space="preserve"> </w:t>
      </w:r>
      <w:r w:rsidRPr="001F04D6">
        <w:rPr>
          <w:rFonts w:ascii="Times New Roman" w:hAnsi="Times New Roman"/>
          <w:color w:val="000000"/>
          <w:spacing w:val="-9"/>
          <w:w w:val="94"/>
          <w:sz w:val="21"/>
          <w:szCs w:val="21"/>
        </w:rPr>
        <w:br/>
      </w:r>
      <w:r w:rsidRPr="001F04D6">
        <w:rPr>
          <w:rFonts w:ascii="Times New Roman" w:hAnsi="Times New Roman"/>
          <w:color w:val="000000"/>
          <w:spacing w:val="-9"/>
          <w:w w:val="95"/>
          <w:sz w:val="21"/>
          <w:szCs w:val="21"/>
        </w:rPr>
        <w:t>►Equal to</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►None of the given options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11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When corporations borrow, they generally promise to:</w:t>
      </w:r>
    </w:p>
    <w:p w:rsidR="001F04D6" w:rsidRPr="001F04D6" w:rsidRDefault="001F04D6" w:rsidP="001F04D6">
      <w:pPr>
        <w:widowControl w:val="0"/>
        <w:tabs>
          <w:tab w:val="left" w:pos="2927"/>
        </w:tabs>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sz w:val="19"/>
          <w:szCs w:val="19"/>
        </w:rPr>
        <w:t>I.</w:t>
      </w:r>
      <w:r w:rsidRPr="001F04D6">
        <w:rPr>
          <w:rFonts w:ascii="Times New Roman" w:hAnsi="Times New Roman"/>
          <w:color w:val="000000"/>
          <w:spacing w:val="-6"/>
          <w:sz w:val="19"/>
          <w:szCs w:val="19"/>
        </w:rPr>
        <w:tab/>
      </w:r>
      <w:r w:rsidRPr="001F04D6">
        <w:rPr>
          <w:rFonts w:ascii="Times New Roman" w:hAnsi="Times New Roman"/>
          <w:color w:val="000000"/>
          <w:spacing w:val="-6"/>
        </w:rPr>
        <w:t>Make regular scheduled interest payments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II. Give the right of voting to bondholders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5"/>
        </w:rPr>
        <w:t xml:space="preserve">III. Repay the original amount borrowed (principal) IV. </w:t>
      </w:r>
      <w:r w:rsidRPr="001F04D6">
        <w:rPr>
          <w:rFonts w:ascii="Times New Roman" w:hAnsi="Times New Roman"/>
          <w:color w:val="000000"/>
          <w:spacing w:val="-6"/>
        </w:rPr>
        <w:t>Give an ownership interest in the firm</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►I and II</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FFFF"/>
          <w:spacing w:val="-6"/>
        </w:rPr>
      </w:pPr>
      <w:r w:rsidRPr="001F04D6">
        <w:rPr>
          <w:rFonts w:ascii="Times New Roman Bold" w:hAnsi="Times New Roman Bold" w:cs="Times New Roman Bold"/>
          <w:color w:val="00FFFF"/>
          <w:spacing w:val="-6"/>
        </w:rPr>
        <w:t xml:space="preserve">►I and </w:t>
      </w:r>
      <w:proofErr w:type="gramStart"/>
      <w:r w:rsidRPr="001F04D6">
        <w:rPr>
          <w:rFonts w:ascii="Times New Roman Bold" w:hAnsi="Times New Roman Bold" w:cs="Times New Roman Bold"/>
          <w:color w:val="00FFFF"/>
          <w:spacing w:val="-6"/>
        </w:rPr>
        <w:t xml:space="preserve">III  </w:t>
      </w:r>
      <w:proofErr w:type="spellStart"/>
      <w:r w:rsidRPr="001F04D6">
        <w:rPr>
          <w:rFonts w:ascii="Times New Roman Bold" w:hAnsi="Times New Roman Bold" w:cs="Times New Roman Bold"/>
          <w:color w:val="00FFFF"/>
          <w:spacing w:val="-6"/>
        </w:rPr>
        <w:t>pg</w:t>
      </w:r>
      <w:proofErr w:type="spellEnd"/>
      <w:proofErr w:type="gramEnd"/>
      <w:r w:rsidRPr="001F04D6">
        <w:rPr>
          <w:rFonts w:ascii="Times New Roman Bold" w:hAnsi="Times New Roman Bold" w:cs="Times New Roman Bold"/>
          <w:color w:val="00FFFF"/>
          <w:spacing w:val="-6"/>
        </w:rPr>
        <w:t xml:space="preserve"> </w:t>
      </w:r>
      <w:r w:rsidRPr="001F04D6">
        <w:rPr>
          <w:rFonts w:ascii="Times New Roman Bold" w:hAnsi="Times New Roman Bold" w:cs="Times New Roman Bold"/>
          <w:color w:val="00FFFF"/>
          <w:spacing w:val="-6"/>
        </w:rPr>
        <w:br/>
        <w:t xml:space="preserve">77 </w:t>
      </w:r>
      <w:r>
        <w:rPr>
          <w:noProof/>
        </w:rPr>
        <mc:AlternateContent>
          <mc:Choice Requires="wps">
            <w:drawing>
              <wp:anchor distT="0" distB="0" distL="114300" distR="114300" simplePos="0" relativeHeight="251691008" behindDoc="1" locked="0" layoutInCell="0" allowOverlap="1">
                <wp:simplePos x="0" y="0"/>
                <wp:positionH relativeFrom="page">
                  <wp:posOffset>2535555</wp:posOffset>
                </wp:positionH>
                <wp:positionV relativeFrom="page">
                  <wp:posOffset>701040</wp:posOffset>
                </wp:positionV>
                <wp:extent cx="2694305" cy="27305"/>
                <wp:effectExtent l="1905" t="0" r="0" b="0"/>
                <wp:wrapNone/>
                <wp:docPr id="39" name="Freeform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305" cy="27305"/>
                        </a:xfrm>
                        <a:custGeom>
                          <a:avLst/>
                          <a:gdLst>
                            <a:gd name="T0" fmla="*/ 0 w 4243"/>
                            <a:gd name="T1" fmla="*/ 43 h 43"/>
                            <a:gd name="T2" fmla="*/ 4243 w 4243"/>
                            <a:gd name="T3" fmla="*/ 43 h 43"/>
                            <a:gd name="T4" fmla="*/ 4243 w 4243"/>
                            <a:gd name="T5" fmla="*/ 0 h 43"/>
                            <a:gd name="T6" fmla="*/ 0 w 4243"/>
                            <a:gd name="T7" fmla="*/ 0 h 43"/>
                          </a:gdLst>
                          <a:ahLst/>
                          <a:cxnLst>
                            <a:cxn ang="0">
                              <a:pos x="T0" y="T1"/>
                            </a:cxn>
                            <a:cxn ang="0">
                              <a:pos x="T2" y="T3"/>
                            </a:cxn>
                            <a:cxn ang="0">
                              <a:pos x="T4" y="T5"/>
                            </a:cxn>
                            <a:cxn ang="0">
                              <a:pos x="T6" y="T7"/>
                            </a:cxn>
                          </a:cxnLst>
                          <a:rect l="0" t="0" r="r" b="b"/>
                          <a:pathLst>
                            <a:path w="4243" h="43">
                              <a:moveTo>
                                <a:pt x="0" y="43"/>
                              </a:moveTo>
                              <a:lnTo>
                                <a:pt x="4243" y="43"/>
                              </a:lnTo>
                              <a:lnTo>
                                <a:pt x="4243" y="0"/>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9" o:spid="_x0000_s1026" style="position:absolute;margin-left:199.65pt;margin-top:55.2pt;width:212.15pt;height:2.15pt;z-index:-251625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" o:allowincell="f" path="m,43r4243,l4243,,,,,43xe" fillcolor="red" stroked="f">
                <v:path arrowok="t" o:connecttype="custom" o:connectlocs="0,27305;2694305,27305;2694305,0;0,0" o:connectangles="0,0,0,0"/>
                <w10:wrap anchorx="page" anchory="page"/>
              </v:shape>
            </w:pict>
          </mc:Fallback>
        </mc:AlternateConten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FFFF"/>
          <w:spacing w:val="-6"/>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FFFF"/>
          <w:spacing w:val="-6"/>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►II and IV</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►I, III, and IV</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12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3"/>
        </w:rPr>
        <w:t xml:space="preserve">Which of the following allows a company to repurchase part or </w:t>
      </w:r>
      <w:proofErr w:type="gramStart"/>
      <w:r w:rsidRPr="001F04D6">
        <w:rPr>
          <w:rFonts w:ascii="Times New Roman" w:hAnsi="Times New Roman"/>
          <w:color w:val="000000"/>
          <w:spacing w:val="-3"/>
        </w:rPr>
        <w:t>all of the</w:t>
      </w:r>
      <w:proofErr w:type="gramEnd"/>
      <w:r w:rsidRPr="001F04D6">
        <w:rPr>
          <w:rFonts w:ascii="Times New Roman" w:hAnsi="Times New Roman"/>
          <w:color w:val="000000"/>
          <w:spacing w:val="-3"/>
        </w:rPr>
        <w:t xml:space="preserve"> bond? </w:t>
      </w:r>
      <w:proofErr w:type="gramStart"/>
      <w:r w:rsidRPr="001F04D6">
        <w:rPr>
          <w:rFonts w:ascii="Times New Roman" w:hAnsi="Times New Roman"/>
          <w:color w:val="000000"/>
          <w:spacing w:val="-3"/>
        </w:rPr>
        <w:t>issue</w:t>
      </w:r>
      <w:proofErr w:type="gramEnd"/>
      <w:r w:rsidRPr="001F04D6">
        <w:rPr>
          <w:rFonts w:ascii="Times New Roman" w:hAnsi="Times New Roman"/>
          <w:color w:val="000000"/>
          <w:spacing w:val="-3"/>
        </w:rPr>
        <w:t xml:space="preserve"> </w:t>
      </w:r>
      <w:r w:rsidRPr="001F04D6">
        <w:rPr>
          <w:rFonts w:ascii="Times New Roman" w:hAnsi="Times New Roman"/>
          <w:color w:val="000000"/>
          <w:spacing w:val="-7"/>
        </w:rPr>
        <w:t>at a stated price?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 xml:space="preserve">►Repayment </w:t>
      </w:r>
      <w:r w:rsidRPr="001F04D6">
        <w:rPr>
          <w:rFonts w:ascii="Times New Roman" w:hAnsi="Times New Roman"/>
          <w:color w:val="000000"/>
          <w:spacing w:val="-6"/>
        </w:rPr>
        <w:br/>
        <w:t>►Seniority</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7"/>
        </w:rPr>
      </w:pPr>
      <w:r w:rsidRPr="001F04D6">
        <w:rPr>
          <w:rFonts w:ascii="Times New Roman Bold" w:hAnsi="Times New Roman Bold" w:cs="Times New Roman Bold"/>
          <w:color w:val="000000"/>
          <w:spacing w:val="-7"/>
        </w:rPr>
        <w:t>►Call provision</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►Protective covenants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13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proofErr w:type="spellStart"/>
      <w:r w:rsidRPr="001F04D6">
        <w:rPr>
          <w:rFonts w:ascii="Times New Roman" w:hAnsi="Times New Roman"/>
          <w:color w:val="000000"/>
          <w:spacing w:val="-5"/>
        </w:rPr>
        <w:t>Sumi</w:t>
      </w:r>
      <w:proofErr w:type="spellEnd"/>
      <w:r w:rsidRPr="001F04D6">
        <w:rPr>
          <w:rFonts w:ascii="Times New Roman" w:hAnsi="Times New Roman"/>
          <w:color w:val="000000"/>
          <w:spacing w:val="-5"/>
        </w:rPr>
        <w:t xml:space="preserve"> Inc. has policy of paying a </w:t>
      </w:r>
      <w:proofErr w:type="spellStart"/>
      <w:r w:rsidRPr="001F04D6">
        <w:rPr>
          <w:rFonts w:ascii="Times New Roman" w:hAnsi="Times New Roman"/>
          <w:color w:val="000000"/>
          <w:spacing w:val="-5"/>
        </w:rPr>
        <w:t>Rs</w:t>
      </w:r>
      <w:proofErr w:type="spellEnd"/>
      <w:r w:rsidRPr="001F04D6">
        <w:rPr>
          <w:rFonts w:ascii="Times New Roman" w:hAnsi="Times New Roman"/>
          <w:color w:val="000000"/>
          <w:spacing w:val="-5"/>
        </w:rPr>
        <w:t>. 9 per share dividend every year. If this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proofErr w:type="gramStart"/>
      <w:r w:rsidRPr="001F04D6">
        <w:rPr>
          <w:rFonts w:ascii="Times New Roman" w:hAnsi="Times New Roman"/>
          <w:color w:val="000000"/>
          <w:spacing w:val="-3"/>
        </w:rPr>
        <w:t>policy</w:t>
      </w:r>
      <w:proofErr w:type="gramEnd"/>
      <w:r w:rsidRPr="001F04D6">
        <w:rPr>
          <w:rFonts w:ascii="Times New Roman" w:hAnsi="Times New Roman"/>
          <w:color w:val="000000"/>
          <w:spacing w:val="-3"/>
        </w:rPr>
        <w:t xml:space="preserve"> is to continue indefinitely, what will be the value of a share of stock at a 12% </w:t>
      </w:r>
      <w:r w:rsidRPr="001F04D6">
        <w:rPr>
          <w:rFonts w:ascii="Times New Roman" w:hAnsi="Times New Roman"/>
          <w:color w:val="000000"/>
          <w:spacing w:val="-6"/>
        </w:rPr>
        <w:t>required rate of return?</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8"/>
        </w:rPr>
      </w:pPr>
      <w:r w:rsidRPr="001F04D6">
        <w:rPr>
          <w:rFonts w:ascii="Times New Roman" w:hAnsi="Times New Roman"/>
          <w:color w:val="000000"/>
          <w:spacing w:val="-8"/>
        </w:rPr>
        <w:t>►</w:t>
      </w:r>
      <w:proofErr w:type="spellStart"/>
      <w:r w:rsidRPr="001F04D6">
        <w:rPr>
          <w:rFonts w:ascii="Times New Roman" w:hAnsi="Times New Roman"/>
          <w:color w:val="000000"/>
          <w:spacing w:val="-8"/>
        </w:rPr>
        <w:t>Rs</w:t>
      </w:r>
      <w:proofErr w:type="spellEnd"/>
      <w:r w:rsidRPr="001F04D6">
        <w:rPr>
          <w:rFonts w:ascii="Times New Roman" w:hAnsi="Times New Roman"/>
          <w:color w:val="000000"/>
          <w:spacing w:val="-8"/>
        </w:rPr>
        <w:t>. 30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8"/>
        </w:rPr>
      </w:pPr>
      <w:r w:rsidRPr="001F04D6">
        <w:rPr>
          <w:rFonts w:ascii="Times New Roman" w:hAnsi="Times New Roman"/>
          <w:color w:val="000000"/>
          <w:spacing w:val="-8"/>
        </w:rPr>
        <w:t>►</w:t>
      </w:r>
      <w:proofErr w:type="spellStart"/>
      <w:r w:rsidRPr="001F04D6">
        <w:rPr>
          <w:rFonts w:ascii="Times New Roman" w:hAnsi="Times New Roman"/>
          <w:color w:val="000000"/>
          <w:spacing w:val="-8"/>
        </w:rPr>
        <w:t>Rs</w:t>
      </w:r>
      <w:proofErr w:type="spellEnd"/>
      <w:r w:rsidRPr="001F04D6">
        <w:rPr>
          <w:rFonts w:ascii="Times New Roman" w:hAnsi="Times New Roman"/>
          <w:color w:val="000000"/>
          <w:spacing w:val="-8"/>
        </w:rPr>
        <w:t>. 45</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8"/>
        </w:rPr>
      </w:pPr>
      <w:r w:rsidRPr="001F04D6">
        <w:rPr>
          <w:rFonts w:ascii="Times New Roman" w:hAnsi="Times New Roman"/>
          <w:color w:val="000000"/>
          <w:spacing w:val="-8"/>
        </w:rPr>
        <w:t>►</w:t>
      </w:r>
      <w:proofErr w:type="spellStart"/>
      <w:r w:rsidRPr="001F04D6">
        <w:rPr>
          <w:rFonts w:ascii="Times New Roman" w:hAnsi="Times New Roman"/>
          <w:color w:val="000000"/>
          <w:spacing w:val="-8"/>
        </w:rPr>
        <w:t>Rs</w:t>
      </w:r>
      <w:proofErr w:type="spellEnd"/>
      <w:r w:rsidRPr="001F04D6">
        <w:rPr>
          <w:rFonts w:ascii="Times New Roman" w:hAnsi="Times New Roman"/>
          <w:color w:val="000000"/>
          <w:spacing w:val="-8"/>
        </w:rPr>
        <w:t>. 60</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FFFF"/>
          <w:spacing w:val="-8"/>
        </w:rPr>
      </w:pPr>
      <w:r w:rsidRPr="001F04D6">
        <w:rPr>
          <w:rFonts w:ascii="Times New Roman Bold" w:hAnsi="Times New Roman Bold" w:cs="Times New Roman Bold"/>
          <w:color w:val="00FFFF"/>
          <w:spacing w:val="-8"/>
        </w:rPr>
        <w:t>►</w:t>
      </w:r>
      <w:proofErr w:type="spellStart"/>
      <w:r w:rsidRPr="001F04D6">
        <w:rPr>
          <w:rFonts w:ascii="Times New Roman Bold" w:hAnsi="Times New Roman Bold" w:cs="Times New Roman Bold"/>
          <w:color w:val="00FFFF"/>
          <w:spacing w:val="-8"/>
        </w:rPr>
        <w:t>Rs</w:t>
      </w:r>
      <w:proofErr w:type="spellEnd"/>
      <w:r w:rsidRPr="001F04D6">
        <w:rPr>
          <w:rFonts w:ascii="Times New Roman Bold" w:hAnsi="Times New Roman Bold" w:cs="Times New Roman Bold"/>
          <w:color w:val="00FFFF"/>
          <w:spacing w:val="-8"/>
        </w:rPr>
        <w:t>. 75</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FFFF"/>
          <w:spacing w:val="-9"/>
          <w:w w:val="95"/>
          <w:sz w:val="21"/>
          <w:szCs w:val="21"/>
        </w:rPr>
      </w:pPr>
      <w:r w:rsidRPr="001F04D6">
        <w:rPr>
          <w:rFonts w:ascii="Times New Roman Bold" w:hAnsi="Times New Roman Bold" w:cs="Times New Roman Bold"/>
          <w:color w:val="00FFFF"/>
          <w:spacing w:val="-9"/>
          <w:w w:val="95"/>
          <w:sz w:val="21"/>
          <w:szCs w:val="21"/>
        </w:rPr>
        <w:t>9/0.12=75</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FFFF"/>
          <w:spacing w:val="-9"/>
          <w:w w:val="95"/>
          <w:sz w:val="21"/>
          <w:szCs w:val="21"/>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14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rPr>
        <w:t xml:space="preserve">In which type of the market, previously issued securities are traded among </w:t>
      </w:r>
      <w:proofErr w:type="gramStart"/>
      <w:r w:rsidRPr="001F04D6">
        <w:rPr>
          <w:rFonts w:ascii="Times New Roman" w:hAnsi="Times New Roman"/>
          <w:color w:val="000000"/>
          <w:spacing w:val="-7"/>
        </w:rPr>
        <w:t>investors ?</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 xml:space="preserve">Primary Market </w:t>
      </w:r>
      <w:r>
        <w:rPr>
          <w:noProof/>
        </w:rPr>
        <mc:AlternateContent>
          <mc:Choice Requires="wps">
            <w:drawing>
              <wp:anchor distT="0" distB="0" distL="114300" distR="114300" simplePos="0" relativeHeight="251692032" behindDoc="1" locked="0" layoutInCell="0" allowOverlap="1">
                <wp:simplePos x="0" y="0"/>
                <wp:positionH relativeFrom="page">
                  <wp:posOffset>2535555</wp:posOffset>
                </wp:positionH>
                <wp:positionV relativeFrom="page">
                  <wp:posOffset>701040</wp:posOffset>
                </wp:positionV>
                <wp:extent cx="2694305" cy="27305"/>
                <wp:effectExtent l="1905" t="0" r="0" b="0"/>
                <wp:wrapNone/>
                <wp:docPr id="38" name="Freeform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305" cy="27305"/>
                        </a:xfrm>
                        <a:custGeom>
                          <a:avLst/>
                          <a:gdLst>
                            <a:gd name="T0" fmla="*/ 0 w 4243"/>
                            <a:gd name="T1" fmla="*/ 43 h 43"/>
                            <a:gd name="T2" fmla="*/ 4243 w 4243"/>
                            <a:gd name="T3" fmla="*/ 43 h 43"/>
                            <a:gd name="T4" fmla="*/ 4243 w 4243"/>
                            <a:gd name="T5" fmla="*/ 0 h 43"/>
                            <a:gd name="T6" fmla="*/ 0 w 4243"/>
                            <a:gd name="T7" fmla="*/ 0 h 43"/>
                          </a:gdLst>
                          <a:ahLst/>
                          <a:cxnLst>
                            <a:cxn ang="0">
                              <a:pos x="T0" y="T1"/>
                            </a:cxn>
                            <a:cxn ang="0">
                              <a:pos x="T2" y="T3"/>
                            </a:cxn>
                            <a:cxn ang="0">
                              <a:pos x="T4" y="T5"/>
                            </a:cxn>
                            <a:cxn ang="0">
                              <a:pos x="T6" y="T7"/>
                            </a:cxn>
                          </a:cxnLst>
                          <a:rect l="0" t="0" r="r" b="b"/>
                          <a:pathLst>
                            <a:path w="4243" h="43">
                              <a:moveTo>
                                <a:pt x="0" y="43"/>
                              </a:moveTo>
                              <a:lnTo>
                                <a:pt x="4243" y="43"/>
                              </a:lnTo>
                              <a:lnTo>
                                <a:pt x="4243" y="0"/>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8" o:spid="_x0000_s1026" style="position:absolute;margin-left:199.65pt;margin-top:55.2pt;width:212.15pt;height:2.15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" o:allowincell="f" path="m,43r4243,l4243,,,,,43xe" fillcolor="red" stroked="f">
                <v:path arrowok="t" o:connecttype="custom" o:connectlocs="0,27305;2694305,27305;2694305,0;0,0" o:connectangles="0,0,0,0"/>
                <w10:wrap anchorx="page" anchory="page"/>
              </v:shape>
            </w:pict>
          </mc:Fallback>
        </mc:AlternateConten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4"/>
        </w:rPr>
      </w:pPr>
      <w:r w:rsidRPr="001F04D6">
        <w:rPr>
          <w:rFonts w:ascii="Times New Roman Bold" w:hAnsi="Times New Roman Bold" w:cs="Times New Roman Bold"/>
          <w:color w:val="000000"/>
          <w:spacing w:val="-4"/>
        </w:rPr>
        <w:t>Secondary Market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spacing w:val="-5"/>
        </w:rPr>
        <w:t>Tertiary Market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spacing w:val="-5"/>
        </w:rPr>
        <w:t>None of the given options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15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w w:val="103"/>
        </w:rPr>
        <w:t xml:space="preserve">An investment should be accepted if the net present value is __________ and </w:t>
      </w:r>
      <w:r w:rsidRPr="001F04D6">
        <w:rPr>
          <w:rFonts w:ascii="Times New Roman" w:hAnsi="Times New Roman"/>
          <w:color w:val="000000"/>
          <w:spacing w:val="-5"/>
        </w:rPr>
        <w:t>rejected if it is ________.</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Positive; positive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rPr>
      </w:pPr>
      <w:r w:rsidRPr="001F04D6">
        <w:rPr>
          <w:rFonts w:ascii="Times New Roman Bold" w:hAnsi="Times New Roman Bold" w:cs="Times New Roman Bold"/>
          <w:color w:val="000000"/>
          <w:spacing w:val="-6"/>
        </w:rPr>
        <w:t>Positive; negative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spacing w:val="-5"/>
        </w:rPr>
        <w:t xml:space="preserve">Negative; negative </w:t>
      </w:r>
      <w:r w:rsidRPr="001F04D6">
        <w:rPr>
          <w:rFonts w:ascii="Times New Roman" w:hAnsi="Times New Roman"/>
          <w:color w:val="000000"/>
          <w:spacing w:val="-5"/>
        </w:rPr>
        <w:br/>
      </w:r>
      <w:proofErr w:type="spellStart"/>
      <w:r w:rsidRPr="001F04D6">
        <w:rPr>
          <w:rFonts w:ascii="Times New Roman" w:hAnsi="Times New Roman"/>
          <w:color w:val="000000"/>
          <w:spacing w:val="-5"/>
        </w:rPr>
        <w:t>Negative</w:t>
      </w:r>
      <w:proofErr w:type="spellEnd"/>
      <w:r w:rsidRPr="001F04D6">
        <w:rPr>
          <w:rFonts w:ascii="Times New Roman" w:hAnsi="Times New Roman"/>
          <w:color w:val="000000"/>
          <w:spacing w:val="-5"/>
        </w:rPr>
        <w:t>; positive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16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spacing w:val="-2"/>
        </w:rPr>
        <w:t xml:space="preserve">The XYZ Corporation is considering an investment that will cost </w:t>
      </w:r>
      <w:proofErr w:type="spellStart"/>
      <w:r w:rsidRPr="001F04D6">
        <w:rPr>
          <w:rFonts w:ascii="Times New Roman" w:hAnsi="Times New Roman"/>
          <w:color w:val="000000"/>
          <w:spacing w:val="-2"/>
        </w:rPr>
        <w:t>Rs</w:t>
      </w:r>
      <w:proofErr w:type="spellEnd"/>
      <w:r w:rsidRPr="001F04D6">
        <w:rPr>
          <w:rFonts w:ascii="Times New Roman" w:hAnsi="Times New Roman"/>
          <w:color w:val="000000"/>
          <w:spacing w:val="-2"/>
        </w:rPr>
        <w:t xml:space="preserve">. 80,000 and have </w:t>
      </w:r>
      <w:r w:rsidRPr="001F04D6">
        <w:rPr>
          <w:rFonts w:ascii="Times New Roman" w:hAnsi="Times New Roman"/>
          <w:color w:val="000000"/>
          <w:w w:val="103"/>
        </w:rPr>
        <w:t xml:space="preserve">a useful life of 4 years. During the first 2 years, the net incremental after-tax cash </w:t>
      </w:r>
      <w:r w:rsidRPr="001F04D6">
        <w:rPr>
          <w:rFonts w:ascii="Times New Roman" w:hAnsi="Times New Roman"/>
          <w:color w:val="000000"/>
          <w:spacing w:val="-1"/>
        </w:rPr>
        <w:t xml:space="preserve">flows are </w:t>
      </w:r>
      <w:proofErr w:type="spellStart"/>
      <w:r w:rsidRPr="001F04D6">
        <w:rPr>
          <w:rFonts w:ascii="Times New Roman" w:hAnsi="Times New Roman"/>
          <w:color w:val="000000"/>
          <w:spacing w:val="-1"/>
        </w:rPr>
        <w:t>Rs</w:t>
      </w:r>
      <w:proofErr w:type="spellEnd"/>
      <w:r w:rsidRPr="001F04D6">
        <w:rPr>
          <w:rFonts w:ascii="Times New Roman" w:hAnsi="Times New Roman"/>
          <w:color w:val="000000"/>
          <w:spacing w:val="-1"/>
        </w:rPr>
        <w:t xml:space="preserve">. 25,000 per year and for the last two years they are </w:t>
      </w:r>
      <w:proofErr w:type="spellStart"/>
      <w:r w:rsidRPr="001F04D6">
        <w:rPr>
          <w:rFonts w:ascii="Times New Roman" w:hAnsi="Times New Roman"/>
          <w:color w:val="000000"/>
          <w:spacing w:val="-1"/>
        </w:rPr>
        <w:t>Rs</w:t>
      </w:r>
      <w:proofErr w:type="spellEnd"/>
      <w:r w:rsidRPr="001F04D6">
        <w:rPr>
          <w:rFonts w:ascii="Times New Roman" w:hAnsi="Times New Roman"/>
          <w:color w:val="000000"/>
          <w:spacing w:val="-1"/>
        </w:rPr>
        <w:t xml:space="preserve">. 20,000 per year. </w:t>
      </w:r>
      <w:r w:rsidRPr="001F04D6">
        <w:rPr>
          <w:rFonts w:ascii="Times New Roman" w:hAnsi="Times New Roman"/>
          <w:color w:val="000000"/>
          <w:spacing w:val="-5"/>
        </w:rPr>
        <w:t xml:space="preserve">What is the payback period for this </w:t>
      </w:r>
      <w:proofErr w:type="gramStart"/>
      <w:r w:rsidRPr="001F04D6">
        <w:rPr>
          <w:rFonts w:ascii="Times New Roman" w:hAnsi="Times New Roman"/>
          <w:color w:val="000000"/>
          <w:spacing w:val="-5"/>
        </w:rPr>
        <w:t>investment ?</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9"/>
        </w:rPr>
      </w:pPr>
      <w:r w:rsidRPr="001F04D6">
        <w:rPr>
          <w:rFonts w:ascii="Times New Roman Bold" w:hAnsi="Times New Roman Bold" w:cs="Times New Roman Bold"/>
          <w:color w:val="000000"/>
          <w:spacing w:val="-9"/>
        </w:rPr>
        <w:t>3.2 Years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rPr>
      </w:pPr>
      <w:r w:rsidRPr="001F04D6">
        <w:rPr>
          <w:rFonts w:ascii="Times New Roman" w:hAnsi="Times New Roman"/>
          <w:color w:val="000000"/>
          <w:spacing w:val="-9"/>
        </w:rPr>
        <w:t>3.5 Years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rPr>
      </w:pPr>
      <w:r w:rsidRPr="001F04D6">
        <w:rPr>
          <w:rFonts w:ascii="Times New Roman" w:hAnsi="Times New Roman"/>
          <w:color w:val="000000"/>
          <w:spacing w:val="-9"/>
        </w:rPr>
        <w:t>4.0 Years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spacing w:val="-5"/>
        </w:rPr>
        <w:t>Cannot be determined from the given information</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17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3"/>
        </w:rPr>
      </w:pPr>
      <w:r w:rsidRPr="001F04D6">
        <w:rPr>
          <w:rFonts w:ascii="Times New Roman" w:hAnsi="Times New Roman"/>
          <w:color w:val="000000"/>
          <w:spacing w:val="-3"/>
        </w:rPr>
        <w:t xml:space="preserve">Which of the following statement is INCORRECT regarding a normal </w:t>
      </w:r>
      <w:proofErr w:type="gramStart"/>
      <w:r w:rsidRPr="001F04D6">
        <w:rPr>
          <w:rFonts w:ascii="Times New Roman" w:hAnsi="Times New Roman"/>
          <w:color w:val="000000"/>
          <w:spacing w:val="-3"/>
        </w:rPr>
        <w:t>project ?</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3"/>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3"/>
        </w:rPr>
      </w:pPr>
      <w:r w:rsidRPr="001F04D6">
        <w:rPr>
          <w:rFonts w:ascii="Times New Roman" w:hAnsi="Times New Roman"/>
          <w:color w:val="000000"/>
          <w:spacing w:val="-3"/>
        </w:rPr>
        <w:t xml:space="preserve">If the IRR of a project is greater than the discount rate, k, then its PI will be </w:t>
      </w:r>
      <w:r>
        <w:rPr>
          <w:noProof/>
        </w:rPr>
        <mc:AlternateContent>
          <mc:Choice Requires="wps">
            <w:drawing>
              <wp:anchor distT="0" distB="0" distL="114300" distR="114300" simplePos="0" relativeHeight="251693056" behindDoc="1" locked="0" layoutInCell="0" allowOverlap="1">
                <wp:simplePos x="0" y="0"/>
                <wp:positionH relativeFrom="page">
                  <wp:posOffset>2535555</wp:posOffset>
                </wp:positionH>
                <wp:positionV relativeFrom="page">
                  <wp:posOffset>701040</wp:posOffset>
                </wp:positionV>
                <wp:extent cx="2694305" cy="27305"/>
                <wp:effectExtent l="1905" t="0" r="0" b="0"/>
                <wp:wrapNone/>
                <wp:docPr id="37" name="Freeform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305" cy="27305"/>
                        </a:xfrm>
                        <a:custGeom>
                          <a:avLst/>
                          <a:gdLst>
                            <a:gd name="T0" fmla="*/ 0 w 4243"/>
                            <a:gd name="T1" fmla="*/ 43 h 43"/>
                            <a:gd name="T2" fmla="*/ 4243 w 4243"/>
                            <a:gd name="T3" fmla="*/ 43 h 43"/>
                            <a:gd name="T4" fmla="*/ 4243 w 4243"/>
                            <a:gd name="T5" fmla="*/ 0 h 43"/>
                            <a:gd name="T6" fmla="*/ 0 w 4243"/>
                            <a:gd name="T7" fmla="*/ 0 h 43"/>
                          </a:gdLst>
                          <a:ahLst/>
                          <a:cxnLst>
                            <a:cxn ang="0">
                              <a:pos x="T0" y="T1"/>
                            </a:cxn>
                            <a:cxn ang="0">
                              <a:pos x="T2" y="T3"/>
                            </a:cxn>
                            <a:cxn ang="0">
                              <a:pos x="T4" y="T5"/>
                            </a:cxn>
                            <a:cxn ang="0">
                              <a:pos x="T6" y="T7"/>
                            </a:cxn>
                          </a:cxnLst>
                          <a:rect l="0" t="0" r="r" b="b"/>
                          <a:pathLst>
                            <a:path w="4243" h="43">
                              <a:moveTo>
                                <a:pt x="0" y="43"/>
                              </a:moveTo>
                              <a:lnTo>
                                <a:pt x="4243" y="43"/>
                              </a:lnTo>
                              <a:lnTo>
                                <a:pt x="4243" y="0"/>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7" o:spid="_x0000_s1026" style="position:absolute;margin-left:199.65pt;margin-top:55.2pt;width:212.15pt;height:2.15pt;z-index:-2516234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" o:allowincell="f" path="m,43r4243,l4243,,,,,43xe" fillcolor="red" stroked="f">
                <v:path arrowok="t" o:connecttype="custom" o:connectlocs="0,27305;2694305,27305;2694305,0;0,0" o:connectangles="0,0,0,0"/>
                <w10:wrap anchorx="page" anchory="page"/>
              </v:shape>
            </w:pict>
          </mc:Fallback>
        </mc:AlternateConten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3"/>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proofErr w:type="gramStart"/>
      <w:r w:rsidRPr="001F04D6">
        <w:rPr>
          <w:rFonts w:ascii="Times New Roman" w:hAnsi="Times New Roman"/>
          <w:color w:val="000000"/>
          <w:spacing w:val="-5"/>
        </w:rPr>
        <w:t>greater</w:t>
      </w:r>
      <w:proofErr w:type="gramEnd"/>
      <w:r w:rsidRPr="001F04D6">
        <w:rPr>
          <w:rFonts w:ascii="Times New Roman" w:hAnsi="Times New Roman"/>
          <w:color w:val="000000"/>
          <w:spacing w:val="-5"/>
        </w:rPr>
        <w:t xml:space="preserve"> than 1</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spacing w:val="-5"/>
        </w:rPr>
        <w:t>If the NPV of a project is greater than 0, then its PI will exceed 1</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3"/>
        </w:rPr>
        <w:t xml:space="preserve">If the IRR of a project is 8%, its NPV, using a discount rate, k, greater than 8%, </w:t>
      </w:r>
      <w:r w:rsidRPr="001F04D6">
        <w:rPr>
          <w:rFonts w:ascii="Times New Roman" w:hAnsi="Times New Roman"/>
          <w:color w:val="000000"/>
          <w:spacing w:val="-6"/>
        </w:rPr>
        <w:t>will be less than 0</w:t>
      </w:r>
    </w:p>
    <w:p w:rsidR="001F04D6" w:rsidRPr="001F04D6" w:rsidRDefault="001F04D6" w:rsidP="001F04D6">
      <w:pPr>
        <w:widowControl w:val="0"/>
        <w:autoSpaceDE w:val="0"/>
        <w:autoSpaceDN w:val="0"/>
        <w:adjustRightInd w:val="0"/>
        <w:spacing w:after="0" w:line="240" w:lineRule="auto"/>
        <w:ind w:left="720" w:right="720" w:firstLine="580"/>
        <w:rPr>
          <w:rFonts w:ascii="Times New Roman" w:hAnsi="Times New Roman"/>
          <w:color w:val="000000"/>
          <w:spacing w:val="-6"/>
        </w:rPr>
      </w:pPr>
      <w:r w:rsidRPr="001F04D6">
        <w:rPr>
          <w:rFonts w:ascii="Times New Roman" w:hAnsi="Times New Roman"/>
          <w:color w:val="000000"/>
          <w:spacing w:val="-2"/>
        </w:rPr>
        <w:t xml:space="preserve">If the PI of a project equals 0, then the project's initial cash outflow equals the </w:t>
      </w:r>
      <w:r w:rsidRPr="001F04D6">
        <w:rPr>
          <w:rFonts w:ascii="Times New Roman" w:hAnsi="Times New Roman"/>
          <w:color w:val="000000"/>
          <w:spacing w:val="-6"/>
        </w:rPr>
        <w:t>PV of its cash flows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18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w w:val="103"/>
        </w:rPr>
        <w:t xml:space="preserve">Which of the following set of cash flows represent the change in the firm s total </w:t>
      </w:r>
      <w:r w:rsidRPr="001F04D6">
        <w:rPr>
          <w:rFonts w:ascii="Times New Roman" w:hAnsi="Times New Roman"/>
          <w:color w:val="000000"/>
          <w:spacing w:val="-5"/>
        </w:rPr>
        <w:t xml:space="preserve">cash flow that occurs as direct result of accepting the </w:t>
      </w:r>
      <w:proofErr w:type="gramStart"/>
      <w:r w:rsidRPr="001F04D6">
        <w:rPr>
          <w:rFonts w:ascii="Times New Roman" w:hAnsi="Times New Roman"/>
          <w:color w:val="000000"/>
          <w:spacing w:val="-5"/>
        </w:rPr>
        <w:t>project ?</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4"/>
        </w:rPr>
      </w:pPr>
      <w:r w:rsidRPr="001F04D6">
        <w:rPr>
          <w:rFonts w:ascii="Times New Roman Bold" w:hAnsi="Times New Roman Bold" w:cs="Times New Roman Bold"/>
          <w:color w:val="000000"/>
          <w:spacing w:val="-4"/>
        </w:rPr>
        <w:t>Relevant Cash Flows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spacing w:val="-5"/>
        </w:rPr>
        <w:t xml:space="preserve">Incremental Cash Flows </w:t>
      </w:r>
      <w:r w:rsidRPr="001F04D6">
        <w:rPr>
          <w:rFonts w:ascii="Times New Roman" w:hAnsi="Times New Roman"/>
          <w:color w:val="000000"/>
          <w:spacing w:val="-5"/>
        </w:rPr>
        <w:br/>
        <w:t xml:space="preserve">Negative Cash Flows </w:t>
      </w:r>
      <w:r w:rsidRPr="001F04D6">
        <w:rPr>
          <w:rFonts w:ascii="Times New Roman" w:hAnsi="Times New Roman"/>
          <w:color w:val="000000"/>
          <w:spacing w:val="-5"/>
        </w:rPr>
        <w:br/>
        <w:t>All of the given options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19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rPr>
      </w:pPr>
      <w:r w:rsidRPr="001F04D6">
        <w:rPr>
          <w:rFonts w:ascii="Times New Roman" w:hAnsi="Times New Roman"/>
          <w:color w:val="000000"/>
          <w:w w:val="103"/>
        </w:rPr>
        <w:t xml:space="preserve">Which of the following is NOT a problem while determining incremental cash </w:t>
      </w:r>
      <w:r w:rsidRPr="001F04D6">
        <w:rPr>
          <w:rFonts w:ascii="Times New Roman" w:hAnsi="Times New Roman"/>
          <w:color w:val="000000"/>
          <w:spacing w:val="-9"/>
        </w:rPr>
        <w:t>flows?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4"/>
        </w:rPr>
      </w:pPr>
      <w:r w:rsidRPr="001F04D6">
        <w:rPr>
          <w:rFonts w:ascii="Times New Roman Bold" w:hAnsi="Times New Roman Bold" w:cs="Times New Roman Bold"/>
          <w:color w:val="000000"/>
          <w:spacing w:val="-4"/>
        </w:rPr>
        <w:t>Merchandize cost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4"/>
        </w:rPr>
      </w:pPr>
      <w:r w:rsidRPr="001F04D6">
        <w:rPr>
          <w:rFonts w:ascii="Times New Roman" w:hAnsi="Times New Roman"/>
          <w:color w:val="000000"/>
          <w:spacing w:val="-4"/>
        </w:rPr>
        <w:t>Sunk cost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smartTag w:uri="urn:schemas-microsoft-com:office:smarttags" w:element="place">
        <w:r w:rsidRPr="001F04D6">
          <w:rPr>
            <w:rFonts w:ascii="Times New Roman" w:hAnsi="Times New Roman"/>
            <w:color w:val="000000"/>
            <w:spacing w:val="-5"/>
          </w:rPr>
          <w:t>Opportunity</w:t>
        </w:r>
      </w:smartTag>
      <w:r w:rsidRPr="001F04D6">
        <w:rPr>
          <w:rFonts w:ascii="Times New Roman" w:hAnsi="Times New Roman"/>
          <w:color w:val="000000"/>
          <w:spacing w:val="-5"/>
        </w:rPr>
        <w:t xml:space="preserve"> cost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spacing w:val="-5"/>
        </w:rPr>
        <w:t>None of the given options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20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4"/>
        </w:rPr>
      </w:pPr>
      <w:r w:rsidRPr="001F04D6">
        <w:rPr>
          <w:rFonts w:ascii="Times New Roman" w:hAnsi="Times New Roman"/>
          <w:color w:val="000000"/>
          <w:spacing w:val="-3"/>
        </w:rPr>
        <w:t xml:space="preserve">___________ Cost refers to the cash flows that could be generated from an asset the </w:t>
      </w:r>
      <w:r w:rsidRPr="001F04D6">
        <w:rPr>
          <w:rFonts w:ascii="Times New Roman" w:hAnsi="Times New Roman"/>
          <w:color w:val="000000"/>
          <w:spacing w:val="-4"/>
        </w:rPr>
        <w:t xml:space="preserve">firm already owns provided it is not used for the project in question. </w:t>
      </w:r>
      <w:r>
        <w:rPr>
          <w:noProof/>
        </w:rPr>
        <mc:AlternateContent>
          <mc:Choice Requires="wps">
            <w:drawing>
              <wp:anchor distT="0" distB="0" distL="114300" distR="114300" simplePos="0" relativeHeight="251694080" behindDoc="1" locked="0" layoutInCell="0" allowOverlap="1">
                <wp:simplePos x="0" y="0"/>
                <wp:positionH relativeFrom="page">
                  <wp:posOffset>2535555</wp:posOffset>
                </wp:positionH>
                <wp:positionV relativeFrom="page">
                  <wp:posOffset>701040</wp:posOffset>
                </wp:positionV>
                <wp:extent cx="2694305" cy="27305"/>
                <wp:effectExtent l="1905" t="0" r="0" b="0"/>
                <wp:wrapNone/>
                <wp:docPr id="36" name="Freeform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305" cy="27305"/>
                        </a:xfrm>
                        <a:custGeom>
                          <a:avLst/>
                          <a:gdLst>
                            <a:gd name="T0" fmla="*/ 0 w 4243"/>
                            <a:gd name="T1" fmla="*/ 43 h 43"/>
                            <a:gd name="T2" fmla="*/ 4243 w 4243"/>
                            <a:gd name="T3" fmla="*/ 43 h 43"/>
                            <a:gd name="T4" fmla="*/ 4243 w 4243"/>
                            <a:gd name="T5" fmla="*/ 0 h 43"/>
                            <a:gd name="T6" fmla="*/ 0 w 4243"/>
                            <a:gd name="T7" fmla="*/ 0 h 43"/>
                          </a:gdLst>
                          <a:ahLst/>
                          <a:cxnLst>
                            <a:cxn ang="0">
                              <a:pos x="T0" y="T1"/>
                            </a:cxn>
                            <a:cxn ang="0">
                              <a:pos x="T2" y="T3"/>
                            </a:cxn>
                            <a:cxn ang="0">
                              <a:pos x="T4" y="T5"/>
                            </a:cxn>
                            <a:cxn ang="0">
                              <a:pos x="T6" y="T7"/>
                            </a:cxn>
                          </a:cxnLst>
                          <a:rect l="0" t="0" r="r" b="b"/>
                          <a:pathLst>
                            <a:path w="4243" h="43">
                              <a:moveTo>
                                <a:pt x="0" y="43"/>
                              </a:moveTo>
                              <a:lnTo>
                                <a:pt x="4243" y="43"/>
                              </a:lnTo>
                              <a:lnTo>
                                <a:pt x="4243" y="0"/>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6" o:spid="_x0000_s1026" style="position:absolute;margin-left:199.65pt;margin-top:55.2pt;width:212.15pt;height:2.15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" o:allowincell="f" path="m,43r4243,l4243,,,,,43xe" fillcolor="red" stroked="f">
                <v:path arrowok="t" o:connecttype="custom" o:connectlocs="0,27305;2694305,27305;2694305,0;0,0" o:connectangles="0,0,0,0"/>
                <w10:wrap anchorx="page" anchory="page"/>
              </v:shape>
            </w:pict>
          </mc:Fallback>
        </mc:AlternateConten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4"/>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4"/>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FFFF"/>
          <w:spacing w:val="-7"/>
        </w:rPr>
      </w:pPr>
      <w:r w:rsidRPr="001F04D6">
        <w:rPr>
          <w:rFonts w:ascii="Times New Roman Bold" w:hAnsi="Times New Roman Bold" w:cs="Times New Roman Bold"/>
          <w:color w:val="00FFFF"/>
          <w:spacing w:val="-7"/>
        </w:rPr>
        <w:t>Sunk</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rPr>
      </w:pPr>
      <w:smartTag w:uri="urn:schemas-microsoft-com:office:smarttags" w:element="place">
        <w:r w:rsidRPr="001F04D6">
          <w:rPr>
            <w:rFonts w:ascii="Times New Roman" w:hAnsi="Times New Roman"/>
            <w:color w:val="000000"/>
            <w:spacing w:val="-5"/>
          </w:rPr>
          <w:t>Opportunity</w:t>
        </w:r>
      </w:smartTag>
      <w:r w:rsidRPr="001F04D6">
        <w:rPr>
          <w:rFonts w:ascii="Times New Roman" w:hAnsi="Times New Roman"/>
          <w:color w:val="000000"/>
          <w:spacing w:val="-5"/>
        </w:rPr>
        <w:t xml:space="preserve"> </w:t>
      </w:r>
      <w:r w:rsidRPr="001F04D6">
        <w:rPr>
          <w:rFonts w:ascii="Times New Roman" w:hAnsi="Times New Roman"/>
          <w:color w:val="000000"/>
          <w:spacing w:val="-5"/>
        </w:rPr>
        <w:br/>
      </w:r>
      <w:r w:rsidRPr="001F04D6">
        <w:rPr>
          <w:rFonts w:ascii="Times New Roman" w:hAnsi="Times New Roman"/>
          <w:color w:val="000000"/>
          <w:spacing w:val="-9"/>
        </w:rPr>
        <w:t>Fixed</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Variable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9"/>
        </w:rPr>
        <w:t xml:space="preserve">Question No: 21 </w:t>
      </w:r>
      <w:r w:rsidRPr="001F04D6">
        <w:rPr>
          <w:rFonts w:ascii="Times New Roman Bold" w:hAnsi="Times New Roman Bold" w:cs="Times New Roman Bold"/>
          <w:color w:val="000000"/>
          <w:spacing w:val="-9"/>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w w:val="103"/>
        </w:rPr>
      </w:pPr>
      <w:r w:rsidRPr="001F04D6">
        <w:rPr>
          <w:rFonts w:ascii="Times New Roman" w:hAnsi="Times New Roman"/>
          <w:color w:val="000000"/>
          <w:w w:val="103"/>
        </w:rPr>
        <w:t>The overall (weighted average) cost of capital is composed of a weighted average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85"/>
          <w:sz w:val="20"/>
          <w:szCs w:val="20"/>
        </w:rPr>
      </w:pPr>
      <w:proofErr w:type="gramStart"/>
      <w:r w:rsidRPr="001F04D6">
        <w:rPr>
          <w:rFonts w:ascii="Times New Roman" w:hAnsi="Times New Roman"/>
          <w:color w:val="000000"/>
          <w:spacing w:val="-9"/>
          <w:w w:val="85"/>
          <w:sz w:val="20"/>
          <w:szCs w:val="20"/>
        </w:rPr>
        <w:t>of :</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85"/>
          <w:sz w:val="20"/>
          <w:szCs w:val="20"/>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85"/>
          <w:sz w:val="20"/>
          <w:szCs w:val="20"/>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FFFF"/>
          <w:spacing w:val="-6"/>
        </w:rPr>
      </w:pPr>
      <w:r w:rsidRPr="001F04D6">
        <w:rPr>
          <w:rFonts w:ascii="Times New Roman Bold" w:hAnsi="Times New Roman Bold" w:cs="Times New Roman Bold"/>
          <w:color w:val="00FFFF"/>
          <w:spacing w:val="-3"/>
        </w:rPr>
        <w:t xml:space="preserve">The cost of common equity and the cost of debt </w:t>
      </w:r>
      <w:proofErr w:type="spellStart"/>
      <w:r w:rsidRPr="001F04D6">
        <w:rPr>
          <w:rFonts w:ascii="Times New Roman Bold" w:hAnsi="Times New Roman Bold" w:cs="Times New Roman Bold"/>
          <w:color w:val="00FFFF"/>
          <w:spacing w:val="-3"/>
        </w:rPr>
        <w:t>pg</w:t>
      </w:r>
      <w:proofErr w:type="spellEnd"/>
      <w:r w:rsidRPr="001F04D6">
        <w:rPr>
          <w:rFonts w:ascii="Times New Roman Bold" w:hAnsi="Times New Roman Bold" w:cs="Times New Roman Bold"/>
          <w:color w:val="00FFFF"/>
          <w:spacing w:val="-3"/>
        </w:rPr>
        <w:t xml:space="preserve"> </w:t>
      </w:r>
      <w:r w:rsidRPr="001F04D6">
        <w:rPr>
          <w:rFonts w:ascii="Times New Roman Bold" w:hAnsi="Times New Roman Bold" w:cs="Times New Roman Bold"/>
          <w:color w:val="00FFFF"/>
          <w:spacing w:val="-3"/>
        </w:rPr>
        <w:br/>
      </w:r>
      <w:r w:rsidRPr="001F04D6">
        <w:rPr>
          <w:rFonts w:ascii="Times New Roman Bold" w:hAnsi="Times New Roman Bold" w:cs="Times New Roman Bold"/>
          <w:color w:val="00FFFF"/>
          <w:spacing w:val="-6"/>
        </w:rPr>
        <w:t>146</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4"/>
        </w:rPr>
        <w:t xml:space="preserve">The cost of common equity and the cost of preferred stock </w:t>
      </w:r>
      <w:proofErr w:type="gramStart"/>
      <w:r w:rsidRPr="001F04D6">
        <w:rPr>
          <w:rFonts w:ascii="Times New Roman" w:hAnsi="Times New Roman"/>
          <w:color w:val="000000"/>
          <w:spacing w:val="-4"/>
        </w:rPr>
        <w:t>The</w:t>
      </w:r>
      <w:proofErr w:type="gramEnd"/>
      <w:r w:rsidRPr="001F04D6">
        <w:rPr>
          <w:rFonts w:ascii="Times New Roman" w:hAnsi="Times New Roman"/>
          <w:color w:val="000000"/>
          <w:spacing w:val="-4"/>
        </w:rPr>
        <w:t xml:space="preserve"> </w:t>
      </w:r>
      <w:r w:rsidRPr="001F04D6">
        <w:rPr>
          <w:rFonts w:ascii="Times New Roman" w:hAnsi="Times New Roman"/>
          <w:color w:val="000000"/>
          <w:spacing w:val="-7"/>
        </w:rPr>
        <w:t>cost of preferred stock and the cost of debt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spacing w:val="-5"/>
        </w:rPr>
        <w:t>The cost of common equity, the cost of preferred stock, and the cost of debt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22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Which of the following is a characteristic of preferred stock?</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These stocks have not stated liquidating value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rPr>
      </w:pPr>
      <w:r w:rsidRPr="001F04D6">
        <w:rPr>
          <w:rFonts w:ascii="Times New Roman Bold" w:hAnsi="Times New Roman Bold" w:cs="Times New Roman Bold"/>
          <w:color w:val="000000"/>
          <w:spacing w:val="-1"/>
        </w:rPr>
        <w:t xml:space="preserve">Dividends on these stocks can be cumulative </w:t>
      </w:r>
      <w:r w:rsidRPr="001F04D6">
        <w:rPr>
          <w:rFonts w:ascii="Times New Roman Bold" w:hAnsi="Times New Roman Bold" w:cs="Times New Roman Bold"/>
          <w:color w:val="000000"/>
          <w:spacing w:val="-6"/>
        </w:rPr>
        <w:t>pg100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These stocks hold credit ratings quite different from bonds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These stocks have not any kind of priority over common stocks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23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spacing w:val="-5"/>
        </w:rPr>
        <w:t xml:space="preserve">Mr. A, as a financial consultant, has prepared a feasibility report of a project for </w:t>
      </w:r>
      <w:r>
        <w:rPr>
          <w:noProof/>
        </w:rPr>
        <mc:AlternateContent>
          <mc:Choice Requires="wps">
            <w:drawing>
              <wp:anchor distT="0" distB="0" distL="114300" distR="114300" simplePos="0" relativeHeight="251695104" behindDoc="1" locked="0" layoutInCell="0" allowOverlap="1">
                <wp:simplePos x="0" y="0"/>
                <wp:positionH relativeFrom="page">
                  <wp:posOffset>2535555</wp:posOffset>
                </wp:positionH>
                <wp:positionV relativeFrom="page">
                  <wp:posOffset>701040</wp:posOffset>
                </wp:positionV>
                <wp:extent cx="2694305" cy="27305"/>
                <wp:effectExtent l="1905" t="0" r="0" b="0"/>
                <wp:wrapNone/>
                <wp:docPr id="35" name="Freeform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305" cy="27305"/>
                        </a:xfrm>
                        <a:custGeom>
                          <a:avLst/>
                          <a:gdLst>
                            <a:gd name="T0" fmla="*/ 0 w 4243"/>
                            <a:gd name="T1" fmla="*/ 43 h 43"/>
                            <a:gd name="T2" fmla="*/ 4243 w 4243"/>
                            <a:gd name="T3" fmla="*/ 43 h 43"/>
                            <a:gd name="T4" fmla="*/ 4243 w 4243"/>
                            <a:gd name="T5" fmla="*/ 0 h 43"/>
                            <a:gd name="T6" fmla="*/ 0 w 4243"/>
                            <a:gd name="T7" fmla="*/ 0 h 43"/>
                          </a:gdLst>
                          <a:ahLst/>
                          <a:cxnLst>
                            <a:cxn ang="0">
                              <a:pos x="T0" y="T1"/>
                            </a:cxn>
                            <a:cxn ang="0">
                              <a:pos x="T2" y="T3"/>
                            </a:cxn>
                            <a:cxn ang="0">
                              <a:pos x="T4" y="T5"/>
                            </a:cxn>
                            <a:cxn ang="0">
                              <a:pos x="T6" y="T7"/>
                            </a:cxn>
                          </a:cxnLst>
                          <a:rect l="0" t="0" r="r" b="b"/>
                          <a:pathLst>
                            <a:path w="4243" h="43">
                              <a:moveTo>
                                <a:pt x="0" y="43"/>
                              </a:moveTo>
                              <a:lnTo>
                                <a:pt x="4243" y="43"/>
                              </a:lnTo>
                              <a:lnTo>
                                <a:pt x="4243" y="0"/>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5" o:spid="_x0000_s1026" style="position:absolute;margin-left:199.65pt;margin-top:55.2pt;width:212.15pt;height:2.15pt;z-index:-2516213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" o:allowincell="f" path="m,43r4243,l4243,,,,,43xe" fillcolor="red" stroked="f">
                <v:path arrowok="t" o:connecttype="custom" o:connectlocs="0,27305;2694305,27305;2694305,0;0,0" o:connectangles="0,0,0,0"/>
                <w10:wrap anchorx="page" anchory="page"/>
              </v:shape>
            </w:pict>
          </mc:Fallback>
        </mc:AlternateConten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2"/>
        </w:rPr>
      </w:pPr>
      <w:proofErr w:type="gramStart"/>
      <w:r w:rsidRPr="001F04D6">
        <w:rPr>
          <w:rFonts w:ascii="Times New Roman" w:hAnsi="Times New Roman"/>
          <w:color w:val="000000"/>
          <w:w w:val="104"/>
        </w:rPr>
        <w:t>XYZ Company that the company is planning to undertake.</w:t>
      </w:r>
      <w:proofErr w:type="gramEnd"/>
      <w:r w:rsidRPr="001F04D6">
        <w:rPr>
          <w:rFonts w:ascii="Times New Roman" w:hAnsi="Times New Roman"/>
          <w:color w:val="000000"/>
          <w:w w:val="104"/>
        </w:rPr>
        <w:t xml:space="preserve"> He has suggested that </w:t>
      </w:r>
      <w:r w:rsidRPr="001F04D6">
        <w:rPr>
          <w:rFonts w:ascii="Times New Roman" w:hAnsi="Times New Roman"/>
          <w:color w:val="000000"/>
          <w:spacing w:val="-2"/>
        </w:rPr>
        <w:t>the project is feasible. The consultancy fee paid to Mr. A will be considered as: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2"/>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rPr>
      </w:pPr>
      <w:r w:rsidRPr="001F04D6">
        <w:rPr>
          <w:rFonts w:ascii="Times New Roman Bold" w:hAnsi="Times New Roman Bold" w:cs="Times New Roman Bold"/>
          <w:color w:val="000000"/>
          <w:spacing w:val="-6"/>
        </w:rPr>
        <w:t>Sunk cost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smartTag w:uri="urn:schemas-microsoft-com:office:smarttags" w:element="place">
        <w:r w:rsidRPr="001F04D6">
          <w:rPr>
            <w:rFonts w:ascii="Times New Roman" w:hAnsi="Times New Roman"/>
            <w:color w:val="000000"/>
            <w:spacing w:val="-5"/>
          </w:rPr>
          <w:t>Opportunity</w:t>
        </w:r>
      </w:smartTag>
      <w:r w:rsidRPr="001F04D6">
        <w:rPr>
          <w:rFonts w:ascii="Times New Roman" w:hAnsi="Times New Roman"/>
          <w:color w:val="000000"/>
          <w:spacing w:val="-5"/>
        </w:rPr>
        <w:t xml:space="preserve"> cost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spacing w:val="-5"/>
        </w:rPr>
        <w:t xml:space="preserve">Both sunk cost and opportunity cost </w:t>
      </w:r>
      <w:r w:rsidRPr="001F04D6">
        <w:rPr>
          <w:rFonts w:ascii="Times New Roman" w:hAnsi="Times New Roman"/>
          <w:color w:val="000000"/>
          <w:spacing w:val="-5"/>
        </w:rPr>
        <w:br/>
      </w:r>
      <w:proofErr w:type="gramStart"/>
      <w:r w:rsidRPr="001F04D6">
        <w:rPr>
          <w:rFonts w:ascii="Times New Roman" w:hAnsi="Times New Roman"/>
          <w:color w:val="000000"/>
          <w:spacing w:val="-5"/>
        </w:rPr>
        <w:t>Neither sunk</w:t>
      </w:r>
      <w:proofErr w:type="gramEnd"/>
      <w:r w:rsidRPr="001F04D6">
        <w:rPr>
          <w:rFonts w:ascii="Times New Roman" w:hAnsi="Times New Roman"/>
          <w:color w:val="000000"/>
          <w:spacing w:val="-5"/>
        </w:rPr>
        <w:t xml:space="preserve"> cost nor opportunity cost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24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2"/>
        </w:rPr>
      </w:pPr>
      <w:r w:rsidRPr="001F04D6">
        <w:rPr>
          <w:rFonts w:ascii="Times New Roman" w:hAnsi="Times New Roman"/>
          <w:color w:val="000000"/>
          <w:spacing w:val="-2"/>
        </w:rPr>
        <w:t>One would be indifferent between taking and not taking the investment when:</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2"/>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spacing w:val="-5"/>
        </w:rPr>
        <w:t>NPV is greater than Zero</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4"/>
        </w:rPr>
      </w:pPr>
      <w:r w:rsidRPr="001F04D6">
        <w:rPr>
          <w:rFonts w:ascii="Times New Roman Bold" w:hAnsi="Times New Roman Bold" w:cs="Times New Roman Bold"/>
          <w:color w:val="000000"/>
          <w:spacing w:val="-4"/>
        </w:rPr>
        <w:t>NPV is equal to Zero</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spacing w:val="-5"/>
        </w:rPr>
        <w:t xml:space="preserve">NPV is less than Zero </w:t>
      </w:r>
      <w:r w:rsidRPr="001F04D6">
        <w:rPr>
          <w:rFonts w:ascii="Times New Roman" w:hAnsi="Times New Roman"/>
          <w:color w:val="000000"/>
          <w:spacing w:val="-5"/>
        </w:rPr>
        <w:br/>
        <w:t>All of the given options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25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3"/>
        </w:rPr>
      </w:pPr>
      <w:r w:rsidRPr="001F04D6">
        <w:rPr>
          <w:rFonts w:ascii="Times New Roman" w:hAnsi="Times New Roman"/>
          <w:color w:val="000000"/>
          <w:spacing w:val="-3"/>
        </w:rPr>
        <w:t>Which of the following is a measure of accounting profit relative to book value?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3"/>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spacing w:val="-5"/>
        </w:rPr>
        <w:t>Net Present Value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Profitability Index</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spacing w:val="-5"/>
        </w:rPr>
        <w:t>Internal Rate of Return</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FFFF"/>
          <w:spacing w:val="-4"/>
        </w:rPr>
      </w:pPr>
      <w:r w:rsidRPr="001F04D6">
        <w:rPr>
          <w:rFonts w:ascii="Times New Roman Bold" w:hAnsi="Times New Roman Bold" w:cs="Times New Roman Bold"/>
          <w:color w:val="00FFFF"/>
          <w:spacing w:val="-4"/>
        </w:rPr>
        <w:t>Average Accounting Return</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0"/>
          <w:szCs w:val="20"/>
        </w:rPr>
      </w:pPr>
      <w:r w:rsidRPr="001F04D6">
        <w:rPr>
          <w:rFonts w:ascii="Times New Roman Bold" w:hAnsi="Times New Roman Bold" w:cs="Times New Roman Bold"/>
          <w:color w:val="000000"/>
          <w:spacing w:val="-5"/>
          <w:sz w:val="20"/>
          <w:szCs w:val="20"/>
        </w:rPr>
        <w:t>Average Accounting Return</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0"/>
          <w:szCs w:val="20"/>
        </w:rPr>
      </w:pPr>
      <w:r w:rsidRPr="001F04D6">
        <w:rPr>
          <w:rFonts w:ascii="Times New Roman" w:hAnsi="Times New Roman"/>
          <w:color w:val="000000"/>
          <w:spacing w:val="-6"/>
          <w:sz w:val="29"/>
          <w:szCs w:val="29"/>
        </w:rPr>
        <w:t>•</w:t>
      </w:r>
      <w:smartTag w:uri="urn:schemas-microsoft-com:office:smarttags" w:element="place">
        <w:r w:rsidRPr="001F04D6">
          <w:rPr>
            <w:rFonts w:ascii="Times New Roman" w:hAnsi="Times New Roman"/>
            <w:color w:val="000000"/>
            <w:spacing w:val="-6"/>
            <w:sz w:val="20"/>
            <w:szCs w:val="20"/>
          </w:rPr>
          <w:t>AAR</w:t>
        </w:r>
      </w:smartTag>
      <w:r w:rsidRPr="001F04D6">
        <w:rPr>
          <w:rFonts w:ascii="Times New Roman" w:hAnsi="Times New Roman"/>
          <w:color w:val="000000"/>
          <w:spacing w:val="-6"/>
          <w:sz w:val="20"/>
          <w:szCs w:val="20"/>
        </w:rPr>
        <w:t xml:space="preserve"> is a measure of accounting profit relative to book value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0"/>
          <w:szCs w:val="20"/>
        </w:rPr>
      </w:pPr>
      <w:r w:rsidRPr="001F04D6">
        <w:rPr>
          <w:rFonts w:ascii="Times New Roman" w:hAnsi="Times New Roman"/>
          <w:color w:val="000000"/>
          <w:spacing w:val="-7"/>
          <w:sz w:val="29"/>
          <w:szCs w:val="29"/>
        </w:rPr>
        <w:t>•</w:t>
      </w:r>
      <w:smartTag w:uri="urn:schemas-microsoft-com:office:smarttags" w:element="place">
        <w:r w:rsidRPr="001F04D6">
          <w:rPr>
            <w:rFonts w:ascii="Times New Roman" w:hAnsi="Times New Roman"/>
            <w:color w:val="000000"/>
            <w:spacing w:val="-7"/>
            <w:sz w:val="20"/>
            <w:szCs w:val="20"/>
          </w:rPr>
          <w:t>AAR</w:t>
        </w:r>
      </w:smartTag>
      <w:r w:rsidRPr="001F04D6">
        <w:rPr>
          <w:rFonts w:ascii="Times New Roman" w:hAnsi="Times New Roman"/>
          <w:color w:val="000000"/>
          <w:spacing w:val="-7"/>
          <w:sz w:val="20"/>
          <w:szCs w:val="20"/>
        </w:rPr>
        <w:t xml:space="preserve"> rule is to take an investment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0"/>
          <w:szCs w:val="20"/>
        </w:rPr>
      </w:pPr>
      <w:proofErr w:type="gramStart"/>
      <w:r w:rsidRPr="001F04D6">
        <w:rPr>
          <w:rFonts w:ascii="Times New Roman" w:hAnsi="Times New Roman"/>
          <w:color w:val="000000"/>
          <w:spacing w:val="-7"/>
          <w:sz w:val="20"/>
          <w:szCs w:val="20"/>
        </w:rPr>
        <w:t>if</w:t>
      </w:r>
      <w:proofErr w:type="gramEnd"/>
      <w:r w:rsidRPr="001F04D6">
        <w:rPr>
          <w:rFonts w:ascii="Times New Roman" w:hAnsi="Times New Roman"/>
          <w:color w:val="000000"/>
          <w:spacing w:val="-7"/>
          <w:sz w:val="20"/>
          <w:szCs w:val="20"/>
        </w:rPr>
        <w:t xml:space="preserve"> its </w:t>
      </w:r>
      <w:smartTag w:uri="urn:schemas-microsoft-com:office:smarttags" w:element="place">
        <w:r w:rsidRPr="001F04D6">
          <w:rPr>
            <w:rFonts w:ascii="Times New Roman" w:hAnsi="Times New Roman"/>
            <w:color w:val="000000"/>
            <w:spacing w:val="-7"/>
            <w:sz w:val="20"/>
            <w:szCs w:val="20"/>
          </w:rPr>
          <w:t>AAR</w:t>
        </w:r>
      </w:smartTag>
      <w:r w:rsidRPr="001F04D6">
        <w:rPr>
          <w:rFonts w:ascii="Times New Roman" w:hAnsi="Times New Roman"/>
          <w:color w:val="000000"/>
          <w:spacing w:val="-7"/>
          <w:sz w:val="20"/>
          <w:szCs w:val="20"/>
        </w:rPr>
        <w:t xml:space="preserve"> exceeds a benchmark </w:t>
      </w:r>
      <w:r w:rsidRPr="001F04D6">
        <w:rPr>
          <w:rFonts w:ascii="Times New Roman" w:hAnsi="Times New Roman"/>
          <w:color w:val="000000"/>
          <w:spacing w:val="-7"/>
          <w:sz w:val="20"/>
          <w:szCs w:val="20"/>
        </w:rPr>
        <w:br/>
        <w:t>AAR</w:t>
      </w: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26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xml:space="preserve">: 1 ) - Please choose one </w:t>
      </w:r>
      <w:r>
        <w:rPr>
          <w:noProof/>
        </w:rPr>
        <mc:AlternateContent>
          <mc:Choice Requires="wps">
            <w:drawing>
              <wp:anchor distT="0" distB="0" distL="114300" distR="114300" simplePos="0" relativeHeight="251696128" behindDoc="1" locked="0" layoutInCell="0" allowOverlap="1">
                <wp:simplePos x="0" y="0"/>
                <wp:positionH relativeFrom="page">
                  <wp:posOffset>2535555</wp:posOffset>
                </wp:positionH>
                <wp:positionV relativeFrom="page">
                  <wp:posOffset>701040</wp:posOffset>
                </wp:positionV>
                <wp:extent cx="2694305" cy="27305"/>
                <wp:effectExtent l="1905" t="0" r="0" b="0"/>
                <wp:wrapNone/>
                <wp:docPr id="34" name="Freeform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305" cy="27305"/>
                        </a:xfrm>
                        <a:custGeom>
                          <a:avLst/>
                          <a:gdLst>
                            <a:gd name="T0" fmla="*/ 0 w 4243"/>
                            <a:gd name="T1" fmla="*/ 43 h 43"/>
                            <a:gd name="T2" fmla="*/ 4243 w 4243"/>
                            <a:gd name="T3" fmla="*/ 43 h 43"/>
                            <a:gd name="T4" fmla="*/ 4243 w 4243"/>
                            <a:gd name="T5" fmla="*/ 0 h 43"/>
                            <a:gd name="T6" fmla="*/ 0 w 4243"/>
                            <a:gd name="T7" fmla="*/ 0 h 43"/>
                          </a:gdLst>
                          <a:ahLst/>
                          <a:cxnLst>
                            <a:cxn ang="0">
                              <a:pos x="T0" y="T1"/>
                            </a:cxn>
                            <a:cxn ang="0">
                              <a:pos x="T2" y="T3"/>
                            </a:cxn>
                            <a:cxn ang="0">
                              <a:pos x="T4" y="T5"/>
                            </a:cxn>
                            <a:cxn ang="0">
                              <a:pos x="T6" y="T7"/>
                            </a:cxn>
                          </a:cxnLst>
                          <a:rect l="0" t="0" r="r" b="b"/>
                          <a:pathLst>
                            <a:path w="4243" h="43">
                              <a:moveTo>
                                <a:pt x="0" y="43"/>
                              </a:moveTo>
                              <a:lnTo>
                                <a:pt x="4243" y="43"/>
                              </a:lnTo>
                              <a:lnTo>
                                <a:pt x="4243" y="0"/>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4" o:spid="_x0000_s1026" style="position:absolute;margin-left:199.65pt;margin-top:55.2pt;width:212.15pt;height:2.15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" o:allowincell="f" path="m,43r4243,l4243,,,,,43xe" fillcolor="red" stroked="f">
                <v:path arrowok="t" o:connecttype="custom" o:connectlocs="0,27305;2694305,27305;2694305,0;0,0" o:connectangles="0,0,0,0"/>
                <w10:wrap anchorx="page" anchory="page"/>
              </v:shape>
            </w:pict>
          </mc:Fallback>
        </mc:AlternateContent>
      </w:r>
    </w:p>
    <w:p w:rsidR="001F04D6" w:rsidRPr="001F04D6" w:rsidRDefault="001F04D6" w:rsidP="001F04D6">
      <w:pPr>
        <w:widowControl w:val="0"/>
        <w:autoSpaceDE w:val="0"/>
        <w:autoSpaceDN w:val="0"/>
        <w:adjustRightInd w:val="0"/>
        <w:spacing w:after="0" w:line="240" w:lineRule="auto"/>
        <w:ind w:right="720"/>
        <w:rPr>
          <w:rFonts w:ascii="Times New Roman Bold" w:hAnsi="Times New Roman Bold" w:cs="Times New Roman Bold"/>
          <w:color w:val="000000"/>
          <w:spacing w:val="-8"/>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spacing w:val="-3"/>
        </w:rPr>
        <w:t xml:space="preserve">Which of the following M&amp;M propositions states that it is completely irrelevant how </w:t>
      </w:r>
      <w:r w:rsidRPr="001F04D6">
        <w:rPr>
          <w:rFonts w:ascii="Times New Roman" w:hAnsi="Times New Roman"/>
          <w:color w:val="000000"/>
          <w:spacing w:val="-5"/>
        </w:rPr>
        <w:t xml:space="preserve">a firm chooses to arrange its </w:t>
      </w:r>
      <w:proofErr w:type="gramStart"/>
      <w:r w:rsidRPr="001F04D6">
        <w:rPr>
          <w:rFonts w:ascii="Times New Roman" w:hAnsi="Times New Roman"/>
          <w:color w:val="000000"/>
          <w:spacing w:val="-5"/>
        </w:rPr>
        <w:t>finances ?</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4"/>
        </w:rPr>
      </w:pPr>
      <w:r w:rsidRPr="001F04D6">
        <w:rPr>
          <w:rFonts w:ascii="Times New Roman Bold" w:hAnsi="Times New Roman Bold" w:cs="Times New Roman Bold"/>
          <w:color w:val="000000"/>
          <w:spacing w:val="-4"/>
        </w:rPr>
        <w:t>1st proposition</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4"/>
        </w:rPr>
      </w:pPr>
      <w:proofErr w:type="gramStart"/>
      <w:r w:rsidRPr="001F04D6">
        <w:rPr>
          <w:rFonts w:ascii="Times New Roman" w:hAnsi="Times New Roman"/>
          <w:color w:val="000000"/>
          <w:spacing w:val="-4"/>
        </w:rPr>
        <w:t>2nd  proposition</w:t>
      </w:r>
      <w:proofErr w:type="gramEnd"/>
      <w:r w:rsidRPr="001F04D6">
        <w:rPr>
          <w:rFonts w:ascii="Times New Roman" w:hAnsi="Times New Roman"/>
          <w:color w:val="000000"/>
          <w:spacing w:val="-4"/>
        </w:rPr>
        <w:t xml:space="preserve"> </w:t>
      </w:r>
      <w:r w:rsidRPr="001F04D6">
        <w:rPr>
          <w:rFonts w:ascii="Times New Roman" w:hAnsi="Times New Roman"/>
          <w:color w:val="000000"/>
          <w:spacing w:val="-4"/>
        </w:rPr>
        <w:br/>
        <w:t>3rd proposition</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spacing w:val="-5"/>
        </w:rPr>
        <w:t>None of the given options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27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w w:val="102"/>
        </w:rPr>
        <w:t xml:space="preserve">According to 2nd M&amp;M proposition, cost of equity does NOT depend upon </w:t>
      </w:r>
      <w:r w:rsidRPr="001F04D6">
        <w:rPr>
          <w:rFonts w:ascii="Times New Roman" w:hAnsi="Times New Roman"/>
          <w:color w:val="000000"/>
          <w:spacing w:val="-5"/>
        </w:rPr>
        <w:t xml:space="preserve">which of the </w:t>
      </w:r>
      <w:proofErr w:type="gramStart"/>
      <w:r w:rsidRPr="001F04D6">
        <w:rPr>
          <w:rFonts w:ascii="Times New Roman" w:hAnsi="Times New Roman"/>
          <w:color w:val="000000"/>
          <w:spacing w:val="-5"/>
        </w:rPr>
        <w:t>following ?</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 xml:space="preserve">The required return of firm s assets </w:t>
      </w:r>
      <w:r w:rsidRPr="001F04D6">
        <w:rPr>
          <w:rFonts w:ascii="Times New Roman" w:hAnsi="Times New Roman"/>
          <w:color w:val="000000"/>
          <w:spacing w:val="-6"/>
        </w:rPr>
        <w:br/>
      </w:r>
      <w:proofErr w:type="gramStart"/>
      <w:r w:rsidRPr="001F04D6">
        <w:rPr>
          <w:rFonts w:ascii="Times New Roman" w:hAnsi="Times New Roman"/>
          <w:color w:val="000000"/>
          <w:spacing w:val="-6"/>
        </w:rPr>
        <w:t>The</w:t>
      </w:r>
      <w:proofErr w:type="gramEnd"/>
      <w:r w:rsidRPr="001F04D6">
        <w:rPr>
          <w:rFonts w:ascii="Times New Roman" w:hAnsi="Times New Roman"/>
          <w:color w:val="000000"/>
          <w:spacing w:val="-6"/>
        </w:rPr>
        <w:t xml:space="preserve"> firm s cost of debt</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4"/>
        </w:rPr>
      </w:pPr>
      <w:r w:rsidRPr="001F04D6">
        <w:rPr>
          <w:rFonts w:ascii="Times New Roman Bold" w:hAnsi="Times New Roman Bold" w:cs="Times New Roman Bold"/>
          <w:color w:val="000000"/>
          <w:spacing w:val="-4"/>
        </w:rPr>
        <w:t xml:space="preserve">The firm s stockholders </w:t>
      </w:r>
      <w:proofErr w:type="spellStart"/>
      <w:r w:rsidRPr="001F04D6">
        <w:rPr>
          <w:rFonts w:ascii="Times New Roman Bold" w:hAnsi="Times New Roman Bold" w:cs="Times New Roman Bold"/>
          <w:color w:val="000000"/>
          <w:spacing w:val="-4"/>
        </w:rPr>
        <w:t>pg</w:t>
      </w:r>
      <w:proofErr w:type="spellEnd"/>
      <w:r w:rsidRPr="001F04D6">
        <w:rPr>
          <w:rFonts w:ascii="Times New Roman Bold" w:hAnsi="Times New Roman Bold" w:cs="Times New Roman Bold"/>
          <w:color w:val="000000"/>
          <w:spacing w:val="-4"/>
        </w:rPr>
        <w:t xml:space="preserve"> 153</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spacing w:val="-5"/>
        </w:rPr>
        <w:t>The firm s debt-equity ratio</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28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w w:val="103"/>
        </w:rPr>
        <w:t xml:space="preserve">Which of the following risk is associated with the unique circumstances of a </w:t>
      </w:r>
      <w:r w:rsidRPr="001F04D6">
        <w:rPr>
          <w:rFonts w:ascii="Times New Roman" w:hAnsi="Times New Roman"/>
          <w:color w:val="000000"/>
          <w:spacing w:val="-5"/>
        </w:rPr>
        <w:t xml:space="preserve">particular </w:t>
      </w:r>
      <w:proofErr w:type="gramStart"/>
      <w:r w:rsidRPr="001F04D6">
        <w:rPr>
          <w:rFonts w:ascii="Times New Roman" w:hAnsi="Times New Roman"/>
          <w:color w:val="000000"/>
          <w:spacing w:val="-5"/>
        </w:rPr>
        <w:t>company ?</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Financial Risk</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rPr>
      </w:pPr>
      <w:r w:rsidRPr="001F04D6">
        <w:rPr>
          <w:rFonts w:ascii="Times New Roman Bold" w:hAnsi="Times New Roman Bold" w:cs="Times New Roman Bold"/>
          <w:color w:val="000000"/>
          <w:spacing w:val="-6"/>
        </w:rPr>
        <w:t xml:space="preserve">Business Risk found </w:t>
      </w:r>
      <w:r w:rsidRPr="001F04D6">
        <w:rPr>
          <w:rFonts w:ascii="Times New Roman Bold" w:hAnsi="Times New Roman Bold" w:cs="Times New Roman Bold"/>
          <w:color w:val="000000"/>
          <w:spacing w:val="-6"/>
        </w:rPr>
        <w:br/>
        <w:t>on internet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Functional Risk</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spacing w:val="-5"/>
        </w:rPr>
        <w:t xml:space="preserve">None of the given options </w:t>
      </w:r>
      <w:r>
        <w:rPr>
          <w:noProof/>
        </w:rPr>
        <mc:AlternateContent>
          <mc:Choice Requires="wps">
            <w:drawing>
              <wp:anchor distT="0" distB="0" distL="114300" distR="114300" simplePos="0" relativeHeight="251697152" behindDoc="1" locked="0" layoutInCell="0" allowOverlap="1">
                <wp:simplePos x="0" y="0"/>
                <wp:positionH relativeFrom="page">
                  <wp:posOffset>2535555</wp:posOffset>
                </wp:positionH>
                <wp:positionV relativeFrom="page">
                  <wp:posOffset>701040</wp:posOffset>
                </wp:positionV>
                <wp:extent cx="2694305" cy="27305"/>
                <wp:effectExtent l="1905" t="0" r="0" b="0"/>
                <wp:wrapNone/>
                <wp:docPr id="33" name="Freeform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305" cy="27305"/>
                        </a:xfrm>
                        <a:custGeom>
                          <a:avLst/>
                          <a:gdLst>
                            <a:gd name="T0" fmla="*/ 0 w 4243"/>
                            <a:gd name="T1" fmla="*/ 43 h 43"/>
                            <a:gd name="T2" fmla="*/ 4243 w 4243"/>
                            <a:gd name="T3" fmla="*/ 43 h 43"/>
                            <a:gd name="T4" fmla="*/ 4243 w 4243"/>
                            <a:gd name="T5" fmla="*/ 0 h 43"/>
                            <a:gd name="T6" fmla="*/ 0 w 4243"/>
                            <a:gd name="T7" fmla="*/ 0 h 43"/>
                          </a:gdLst>
                          <a:ahLst/>
                          <a:cxnLst>
                            <a:cxn ang="0">
                              <a:pos x="T0" y="T1"/>
                            </a:cxn>
                            <a:cxn ang="0">
                              <a:pos x="T2" y="T3"/>
                            </a:cxn>
                            <a:cxn ang="0">
                              <a:pos x="T4" y="T5"/>
                            </a:cxn>
                            <a:cxn ang="0">
                              <a:pos x="T6" y="T7"/>
                            </a:cxn>
                          </a:cxnLst>
                          <a:rect l="0" t="0" r="r" b="b"/>
                          <a:pathLst>
                            <a:path w="4243" h="43">
                              <a:moveTo>
                                <a:pt x="0" y="43"/>
                              </a:moveTo>
                              <a:lnTo>
                                <a:pt x="4243" y="43"/>
                              </a:lnTo>
                              <a:lnTo>
                                <a:pt x="4243" y="0"/>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3" o:spid="_x0000_s1026" style="position:absolute;margin-left:199.65pt;margin-top:55.2pt;width:212.15pt;height:2.15pt;z-index:-251619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" o:allowincell="f" path="m,43r4243,l4243,,,,,43xe" fillcolor="red" stroked="f">
                <v:path arrowok="t" o:connecttype="custom" o:connectlocs="0,27305;2694305,27305;2694305,0;0,0" o:connectangles="0,0,0,0"/>
                <w10:wrap anchorx="page" anchory="page"/>
              </v:shape>
            </w:pict>
          </mc:Fallback>
        </mc:AlternateConten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tabs>
          <w:tab w:val="left" w:pos="7420"/>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8"/>
        </w:rPr>
        <w:t>Question No: 29</w:t>
      </w:r>
      <w:r w:rsidRPr="001F04D6">
        <w:rPr>
          <w:rFonts w:ascii="Times New Roman Bold" w:hAnsi="Times New Roman Bold" w:cs="Times New Roman Bold"/>
          <w:color w:val="000000"/>
          <w:spacing w:val="-8"/>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3"/>
        </w:rPr>
      </w:pPr>
      <w:r w:rsidRPr="001F04D6">
        <w:rPr>
          <w:rFonts w:ascii="Times New Roman" w:hAnsi="Times New Roman"/>
          <w:color w:val="000000"/>
          <w:spacing w:val="-3"/>
        </w:rPr>
        <w:t xml:space="preserve">Which of the following type of risk influences a large number of </w:t>
      </w:r>
      <w:proofErr w:type="gramStart"/>
      <w:r w:rsidRPr="001F04D6">
        <w:rPr>
          <w:rFonts w:ascii="Times New Roman" w:hAnsi="Times New Roman"/>
          <w:color w:val="000000"/>
          <w:spacing w:val="-3"/>
        </w:rPr>
        <w:t>assets ?</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3"/>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rPr>
      </w:pPr>
      <w:r w:rsidRPr="001F04D6">
        <w:rPr>
          <w:rFonts w:ascii="Times New Roman Bold" w:hAnsi="Times New Roman Bold" w:cs="Times New Roman Bold"/>
          <w:color w:val="000000"/>
          <w:spacing w:val="-6"/>
        </w:rPr>
        <w:t>Systematic Risk</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8"/>
        </w:rPr>
      </w:pPr>
      <w:r w:rsidRPr="001F04D6">
        <w:rPr>
          <w:rFonts w:ascii="Times New Roman" w:hAnsi="Times New Roman"/>
          <w:color w:val="000000"/>
          <w:spacing w:val="-8"/>
        </w:rPr>
        <w:t xml:space="preserve">Unsystematic Risk </w:t>
      </w:r>
      <w:r w:rsidRPr="001F04D6">
        <w:rPr>
          <w:rFonts w:ascii="Times New Roman" w:hAnsi="Times New Roman"/>
          <w:color w:val="000000"/>
          <w:spacing w:val="-8"/>
        </w:rPr>
        <w:br/>
        <w:t xml:space="preserve">Diversifiable Risk </w:t>
      </w:r>
      <w:r w:rsidRPr="001F04D6">
        <w:rPr>
          <w:rFonts w:ascii="Times New Roman" w:hAnsi="Times New Roman"/>
          <w:color w:val="000000"/>
          <w:spacing w:val="-8"/>
        </w:rPr>
        <w:br/>
        <w:t>Asset-specific risk</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4"/>
          <w:sz w:val="20"/>
          <w:szCs w:val="20"/>
        </w:rPr>
      </w:pPr>
      <w:r w:rsidRPr="001F04D6">
        <w:rPr>
          <w:rFonts w:ascii="Times New Roman" w:hAnsi="Times New Roman"/>
          <w:color w:val="000000"/>
          <w:spacing w:val="-4"/>
          <w:sz w:val="20"/>
          <w:szCs w:val="20"/>
        </w:rPr>
        <w:t>The true risk of an investment is the unanticipated or surprising part of the return.</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4"/>
          <w:sz w:val="20"/>
          <w:szCs w:val="20"/>
        </w:rPr>
      </w:pPr>
      <w:r w:rsidRPr="001F04D6">
        <w:rPr>
          <w:rFonts w:ascii="Times New Roman" w:hAnsi="Times New Roman"/>
          <w:color w:val="000000"/>
          <w:spacing w:val="-4"/>
          <w:sz w:val="29"/>
          <w:szCs w:val="29"/>
        </w:rPr>
        <w:t>•</w:t>
      </w:r>
      <w:r w:rsidRPr="001F04D6">
        <w:rPr>
          <w:rFonts w:ascii="Times New Roman" w:hAnsi="Times New Roman"/>
          <w:color w:val="000000"/>
          <w:spacing w:val="-4"/>
          <w:sz w:val="20"/>
          <w:szCs w:val="20"/>
        </w:rPr>
        <w:t>If we always receive exactly what we expect then the investment will be risk-free.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0"/>
          <w:szCs w:val="20"/>
        </w:rPr>
      </w:pPr>
      <w:r w:rsidRPr="001F04D6">
        <w:rPr>
          <w:rFonts w:ascii="Times New Roman" w:hAnsi="Times New Roman"/>
          <w:color w:val="000000"/>
          <w:spacing w:val="-7"/>
          <w:sz w:val="29"/>
          <w:szCs w:val="29"/>
        </w:rPr>
        <w:t>•</w:t>
      </w:r>
      <w:r w:rsidRPr="001F04D6">
        <w:rPr>
          <w:rFonts w:ascii="Times New Roman" w:hAnsi="Times New Roman"/>
          <w:color w:val="000000"/>
          <w:spacing w:val="-7"/>
          <w:sz w:val="20"/>
          <w:szCs w:val="20"/>
        </w:rPr>
        <w:t>Systematic Risk</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0"/>
          <w:szCs w:val="20"/>
        </w:rPr>
      </w:pPr>
      <w:r w:rsidRPr="001F04D6">
        <w:rPr>
          <w:rFonts w:ascii="Times New Roman" w:hAnsi="Times New Roman"/>
          <w:color w:val="000000"/>
          <w:spacing w:val="-7"/>
          <w:sz w:val="29"/>
          <w:szCs w:val="29"/>
        </w:rPr>
        <w:t>•</w:t>
      </w:r>
      <w:r w:rsidRPr="001F04D6">
        <w:rPr>
          <w:rFonts w:ascii="Times New Roman" w:hAnsi="Times New Roman"/>
          <w:color w:val="000000"/>
          <w:spacing w:val="-7"/>
          <w:sz w:val="20"/>
          <w:szCs w:val="20"/>
        </w:rPr>
        <w:t>A risk that influences a</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0"/>
          <w:szCs w:val="20"/>
        </w:rPr>
      </w:pPr>
      <w:proofErr w:type="gramStart"/>
      <w:r w:rsidRPr="001F04D6">
        <w:rPr>
          <w:rFonts w:ascii="Times New Roman" w:hAnsi="Times New Roman"/>
          <w:color w:val="000000"/>
          <w:spacing w:val="-6"/>
          <w:sz w:val="20"/>
          <w:szCs w:val="20"/>
        </w:rPr>
        <w:t>large</w:t>
      </w:r>
      <w:proofErr w:type="gramEnd"/>
      <w:r w:rsidRPr="001F04D6">
        <w:rPr>
          <w:rFonts w:ascii="Times New Roman" w:hAnsi="Times New Roman"/>
          <w:color w:val="000000"/>
          <w:spacing w:val="-6"/>
          <w:sz w:val="20"/>
          <w:szCs w:val="20"/>
        </w:rPr>
        <w:t xml:space="preserve"> number of assets. It is </w:t>
      </w:r>
      <w:r w:rsidRPr="001F04D6">
        <w:rPr>
          <w:rFonts w:ascii="Times New Roman" w:hAnsi="Times New Roman"/>
          <w:color w:val="000000"/>
          <w:spacing w:val="-6"/>
          <w:sz w:val="20"/>
          <w:szCs w:val="20"/>
        </w:rPr>
        <w:br/>
        <w:t>also called market risk</w:t>
      </w: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30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 xml:space="preserve">Which of the following is an example of unsystematic </w:t>
      </w:r>
      <w:proofErr w:type="gramStart"/>
      <w:r w:rsidRPr="001F04D6">
        <w:rPr>
          <w:rFonts w:ascii="Times New Roman" w:hAnsi="Times New Roman"/>
          <w:color w:val="000000"/>
          <w:spacing w:val="-7"/>
        </w:rPr>
        <w:t>risk ?</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Increasing Recession</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8"/>
        </w:rPr>
      </w:pPr>
      <w:r w:rsidRPr="001F04D6">
        <w:rPr>
          <w:rFonts w:ascii="Times New Roman" w:hAnsi="Times New Roman"/>
          <w:color w:val="000000"/>
          <w:spacing w:val="-8"/>
        </w:rPr>
        <w:t xml:space="preserve">Rise in Interest Rate </w:t>
      </w:r>
      <w:r w:rsidRPr="001F04D6">
        <w:rPr>
          <w:rFonts w:ascii="Times New Roman" w:hAnsi="Times New Roman"/>
          <w:color w:val="000000"/>
          <w:spacing w:val="-8"/>
        </w:rPr>
        <w:br/>
        <w:t>Rise in Inflation</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7"/>
        </w:rPr>
      </w:pPr>
      <w:r w:rsidRPr="001F04D6">
        <w:rPr>
          <w:rFonts w:ascii="Times New Roman Bold" w:hAnsi="Times New Roman Bold" w:cs="Times New Roman Bold"/>
          <w:color w:val="000000"/>
          <w:spacing w:val="-7"/>
        </w:rPr>
        <w:t xml:space="preserve">Strike call in a company </w:t>
      </w:r>
      <w:proofErr w:type="spellStart"/>
      <w:r w:rsidRPr="001F04D6">
        <w:rPr>
          <w:rFonts w:ascii="Times New Roman Bold" w:hAnsi="Times New Roman Bold" w:cs="Times New Roman Bold"/>
          <w:color w:val="000000"/>
          <w:spacing w:val="-7"/>
        </w:rPr>
        <w:t>pg</w:t>
      </w:r>
      <w:proofErr w:type="spellEnd"/>
      <w:r w:rsidRPr="001F04D6">
        <w:rPr>
          <w:rFonts w:ascii="Times New Roman Bold" w:hAnsi="Times New Roman Bold" w:cs="Times New Roman Bold"/>
          <w:color w:val="000000"/>
          <w:spacing w:val="-7"/>
        </w:rPr>
        <w:t xml:space="preserve"> </w:t>
      </w:r>
      <w:r w:rsidRPr="001F04D6">
        <w:rPr>
          <w:rFonts w:ascii="Times New Roman Bold" w:hAnsi="Times New Roman Bold" w:cs="Times New Roman Bold"/>
          <w:color w:val="000000"/>
          <w:spacing w:val="-7"/>
        </w:rPr>
        <w:br/>
        <w:t>140</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7"/>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31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rPr>
        <w:t xml:space="preserve">A set of possible values that a random variable can assume and their associated </w:t>
      </w:r>
      <w:r w:rsidRPr="001F04D6">
        <w:rPr>
          <w:rFonts w:ascii="Times New Roman" w:hAnsi="Times New Roman"/>
          <w:color w:val="000000"/>
          <w:spacing w:val="-7"/>
        </w:rPr>
        <w:t xml:space="preserve">probabilities of occurrence are referred </w:t>
      </w:r>
      <w:proofErr w:type="gramStart"/>
      <w:r w:rsidRPr="001F04D6">
        <w:rPr>
          <w:rFonts w:ascii="Times New Roman" w:hAnsi="Times New Roman"/>
          <w:color w:val="000000"/>
          <w:spacing w:val="-7"/>
        </w:rPr>
        <w:t>as :</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7"/>
        </w:rPr>
      </w:pPr>
      <w:r w:rsidRPr="001F04D6">
        <w:rPr>
          <w:rFonts w:ascii="Times New Roman Bold" w:hAnsi="Times New Roman Bold" w:cs="Times New Roman Bold"/>
          <w:color w:val="000000"/>
          <w:spacing w:val="-7"/>
        </w:rPr>
        <w:t>Probability distribution</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The expected return</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 xml:space="preserve">The standard deviation </w:t>
      </w:r>
      <w:r>
        <w:rPr>
          <w:noProof/>
        </w:rPr>
        <mc:AlternateContent>
          <mc:Choice Requires="wps">
            <w:drawing>
              <wp:anchor distT="0" distB="0" distL="114300" distR="114300" simplePos="0" relativeHeight="251698176" behindDoc="1" locked="0" layoutInCell="0" allowOverlap="1">
                <wp:simplePos x="0" y="0"/>
                <wp:positionH relativeFrom="page">
                  <wp:posOffset>2535555</wp:posOffset>
                </wp:positionH>
                <wp:positionV relativeFrom="page">
                  <wp:posOffset>701040</wp:posOffset>
                </wp:positionV>
                <wp:extent cx="2694305" cy="27305"/>
                <wp:effectExtent l="1905" t="0" r="0" b="0"/>
                <wp:wrapNone/>
                <wp:docPr id="32" name="Freeform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305" cy="27305"/>
                        </a:xfrm>
                        <a:custGeom>
                          <a:avLst/>
                          <a:gdLst>
                            <a:gd name="T0" fmla="*/ 0 w 4243"/>
                            <a:gd name="T1" fmla="*/ 43 h 43"/>
                            <a:gd name="T2" fmla="*/ 4243 w 4243"/>
                            <a:gd name="T3" fmla="*/ 43 h 43"/>
                            <a:gd name="T4" fmla="*/ 4243 w 4243"/>
                            <a:gd name="T5" fmla="*/ 0 h 43"/>
                            <a:gd name="T6" fmla="*/ 0 w 4243"/>
                            <a:gd name="T7" fmla="*/ 0 h 43"/>
                          </a:gdLst>
                          <a:ahLst/>
                          <a:cxnLst>
                            <a:cxn ang="0">
                              <a:pos x="T0" y="T1"/>
                            </a:cxn>
                            <a:cxn ang="0">
                              <a:pos x="T2" y="T3"/>
                            </a:cxn>
                            <a:cxn ang="0">
                              <a:pos x="T4" y="T5"/>
                            </a:cxn>
                            <a:cxn ang="0">
                              <a:pos x="T6" y="T7"/>
                            </a:cxn>
                          </a:cxnLst>
                          <a:rect l="0" t="0" r="r" b="b"/>
                          <a:pathLst>
                            <a:path w="4243" h="43">
                              <a:moveTo>
                                <a:pt x="0" y="43"/>
                              </a:moveTo>
                              <a:lnTo>
                                <a:pt x="4243" y="43"/>
                              </a:lnTo>
                              <a:lnTo>
                                <a:pt x="4243" y="0"/>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2" o:spid="_x0000_s1026" style="position:absolute;margin-left:199.65pt;margin-top:55.2pt;width:212.15pt;height:2.15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" o:allowincell="f" path="m,43r4243,l4243,,,,,43xe" fillcolor="red" stroked="f">
                <v:path arrowok="t" o:connecttype="custom" o:connectlocs="0,27305;2694305,27305;2694305,0;0,0" o:connectangles="0,0,0,0"/>
                <w10:wrap anchorx="page" anchory="page"/>
              </v:shape>
            </w:pict>
          </mc:Fallback>
        </mc:AlternateConten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spacing w:val="-5"/>
        </w:rPr>
        <w:t>Coefficient of variation</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32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3"/>
        </w:rPr>
      </w:pPr>
      <w:r w:rsidRPr="001F04D6">
        <w:rPr>
          <w:rFonts w:ascii="Times New Roman" w:hAnsi="Times New Roman"/>
          <w:color w:val="000000"/>
          <w:spacing w:val="-3"/>
        </w:rPr>
        <w:t xml:space="preserve">Mr. Sami has bought 50 shares of a corporation one year ago at </w:t>
      </w:r>
      <w:proofErr w:type="spellStart"/>
      <w:r w:rsidRPr="001F04D6">
        <w:rPr>
          <w:rFonts w:ascii="Times New Roman" w:hAnsi="Times New Roman"/>
          <w:color w:val="000000"/>
          <w:spacing w:val="-3"/>
        </w:rPr>
        <w:t>Rs</w:t>
      </w:r>
      <w:proofErr w:type="spellEnd"/>
      <w:r w:rsidRPr="001F04D6">
        <w:rPr>
          <w:rFonts w:ascii="Times New Roman" w:hAnsi="Times New Roman"/>
          <w:color w:val="000000"/>
          <w:spacing w:val="-3"/>
        </w:rPr>
        <w:t>. 20 per share.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spacing w:val="-3"/>
        </w:rPr>
        <w:t xml:space="preserve">Over the last year, you received a dividend of </w:t>
      </w:r>
      <w:proofErr w:type="spellStart"/>
      <w:r w:rsidRPr="001F04D6">
        <w:rPr>
          <w:rFonts w:ascii="Times New Roman" w:hAnsi="Times New Roman"/>
          <w:color w:val="000000"/>
          <w:spacing w:val="-3"/>
        </w:rPr>
        <w:t>Rs</w:t>
      </w:r>
      <w:proofErr w:type="spellEnd"/>
      <w:r w:rsidRPr="001F04D6">
        <w:rPr>
          <w:rFonts w:ascii="Times New Roman" w:hAnsi="Times New Roman"/>
          <w:color w:val="000000"/>
          <w:spacing w:val="-3"/>
        </w:rPr>
        <w:t xml:space="preserve">. 2 per share. At the end of the year, the stock sells for </w:t>
      </w:r>
      <w:proofErr w:type="spellStart"/>
      <w:r w:rsidRPr="001F04D6">
        <w:rPr>
          <w:rFonts w:ascii="Times New Roman" w:hAnsi="Times New Roman"/>
          <w:color w:val="000000"/>
          <w:spacing w:val="-3"/>
        </w:rPr>
        <w:t>Rs</w:t>
      </w:r>
      <w:proofErr w:type="spellEnd"/>
      <w:r w:rsidRPr="001F04D6">
        <w:rPr>
          <w:rFonts w:ascii="Times New Roman" w:hAnsi="Times New Roman"/>
          <w:color w:val="000000"/>
          <w:spacing w:val="-3"/>
        </w:rPr>
        <w:t xml:space="preserve">. 25. If Mr. Sami sells the stock at the end of the year, </w:t>
      </w:r>
      <w:r w:rsidRPr="001F04D6">
        <w:rPr>
          <w:rFonts w:ascii="Times New Roman" w:hAnsi="Times New Roman"/>
          <w:color w:val="000000"/>
          <w:spacing w:val="-3"/>
        </w:rPr>
        <w:br/>
      </w:r>
      <w:r w:rsidRPr="001F04D6">
        <w:rPr>
          <w:rFonts w:ascii="Times New Roman" w:hAnsi="Times New Roman"/>
          <w:color w:val="000000"/>
          <w:spacing w:val="-5"/>
        </w:rPr>
        <w:t xml:space="preserve">what will be his total cash </w:t>
      </w:r>
      <w:proofErr w:type="gramStart"/>
      <w:r w:rsidRPr="001F04D6">
        <w:rPr>
          <w:rFonts w:ascii="Times New Roman" w:hAnsi="Times New Roman"/>
          <w:color w:val="000000"/>
          <w:spacing w:val="-5"/>
        </w:rPr>
        <w:t>inflow ?</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3"/>
          <w:sz w:val="21"/>
          <w:szCs w:val="21"/>
        </w:rPr>
      </w:pPr>
      <w:proofErr w:type="spellStart"/>
      <w:r w:rsidRPr="001F04D6">
        <w:rPr>
          <w:rFonts w:ascii="Times New Roman" w:hAnsi="Times New Roman"/>
          <w:color w:val="000000"/>
          <w:spacing w:val="-9"/>
          <w:w w:val="93"/>
          <w:sz w:val="21"/>
          <w:szCs w:val="21"/>
        </w:rPr>
        <w:t>Rs</w:t>
      </w:r>
      <w:proofErr w:type="spellEnd"/>
      <w:r w:rsidRPr="001F04D6">
        <w:rPr>
          <w:rFonts w:ascii="Times New Roman" w:hAnsi="Times New Roman"/>
          <w:color w:val="000000"/>
          <w:spacing w:val="-9"/>
          <w:w w:val="93"/>
          <w:sz w:val="21"/>
          <w:szCs w:val="21"/>
        </w:rPr>
        <w:t>. 100</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9"/>
          <w:w w:val="93"/>
          <w:sz w:val="21"/>
          <w:szCs w:val="21"/>
        </w:rPr>
      </w:pPr>
      <w:proofErr w:type="spellStart"/>
      <w:r w:rsidRPr="001F04D6">
        <w:rPr>
          <w:rFonts w:ascii="Times New Roman Bold" w:hAnsi="Times New Roman Bold" w:cs="Times New Roman Bold"/>
          <w:color w:val="000000"/>
          <w:spacing w:val="-9"/>
          <w:w w:val="93"/>
          <w:sz w:val="21"/>
          <w:szCs w:val="21"/>
        </w:rPr>
        <w:t>Rs</w:t>
      </w:r>
      <w:proofErr w:type="spellEnd"/>
      <w:r w:rsidRPr="001F04D6">
        <w:rPr>
          <w:rFonts w:ascii="Times New Roman Bold" w:hAnsi="Times New Roman Bold" w:cs="Times New Roman Bold"/>
          <w:color w:val="000000"/>
          <w:spacing w:val="-9"/>
          <w:w w:val="93"/>
          <w:sz w:val="21"/>
          <w:szCs w:val="21"/>
        </w:rPr>
        <w:t>. 250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10"/>
          <w:w w:val="96"/>
        </w:rPr>
      </w:pPr>
      <w:proofErr w:type="spellStart"/>
      <w:r w:rsidRPr="001F04D6">
        <w:rPr>
          <w:rFonts w:ascii="Times New Roman" w:hAnsi="Times New Roman"/>
          <w:color w:val="000000"/>
          <w:spacing w:val="-10"/>
          <w:w w:val="95"/>
        </w:rPr>
        <w:t>Rs</w:t>
      </w:r>
      <w:proofErr w:type="spellEnd"/>
      <w:r w:rsidRPr="001F04D6">
        <w:rPr>
          <w:rFonts w:ascii="Times New Roman" w:hAnsi="Times New Roman"/>
          <w:color w:val="000000"/>
          <w:spacing w:val="-10"/>
          <w:w w:val="95"/>
        </w:rPr>
        <w:t xml:space="preserve">. 1,000 </w:t>
      </w:r>
      <w:r w:rsidRPr="001F04D6">
        <w:rPr>
          <w:rFonts w:ascii="Times New Roman" w:hAnsi="Times New Roman"/>
          <w:color w:val="000000"/>
          <w:spacing w:val="-10"/>
          <w:w w:val="95"/>
        </w:rPr>
        <w:br/>
      </w:r>
      <w:proofErr w:type="spellStart"/>
      <w:r w:rsidRPr="001F04D6">
        <w:rPr>
          <w:rFonts w:ascii="Times New Roman" w:hAnsi="Times New Roman"/>
          <w:color w:val="000000"/>
          <w:spacing w:val="-10"/>
          <w:w w:val="96"/>
        </w:rPr>
        <w:t>Rs</w:t>
      </w:r>
      <w:proofErr w:type="spellEnd"/>
      <w:r w:rsidRPr="001F04D6">
        <w:rPr>
          <w:rFonts w:ascii="Times New Roman" w:hAnsi="Times New Roman"/>
          <w:color w:val="000000"/>
          <w:spacing w:val="-10"/>
          <w:w w:val="96"/>
        </w:rPr>
        <w:t>. 1,350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10"/>
        </w:rPr>
      </w:pPr>
      <w:r w:rsidRPr="001F04D6">
        <w:rPr>
          <w:rFonts w:ascii="Times New Roman" w:hAnsi="Times New Roman"/>
          <w:color w:val="000000"/>
          <w:spacing w:val="-10"/>
        </w:rPr>
        <w:t xml:space="preserve">50*20=1000 </w:t>
      </w:r>
      <w:r w:rsidRPr="001F04D6">
        <w:rPr>
          <w:rFonts w:ascii="Times New Roman" w:hAnsi="Times New Roman"/>
          <w:color w:val="000000"/>
          <w:spacing w:val="-10"/>
        </w:rPr>
        <w:br/>
        <w:t xml:space="preserve">50*25=1250 </w:t>
      </w:r>
      <w:r w:rsidRPr="001F04D6">
        <w:rPr>
          <w:rFonts w:ascii="Times New Roman" w:hAnsi="Times New Roman"/>
          <w:color w:val="000000"/>
          <w:spacing w:val="-10"/>
        </w:rPr>
        <w:br/>
        <w:t>1250-1000=250</w:t>
      </w: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33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3"/>
        </w:rPr>
      </w:pPr>
      <w:proofErr w:type="gramStart"/>
      <w:r w:rsidRPr="001F04D6">
        <w:rPr>
          <w:rFonts w:ascii="Times New Roman" w:hAnsi="Times New Roman"/>
          <w:color w:val="000000"/>
          <w:spacing w:val="-3"/>
        </w:rPr>
        <w:t xml:space="preserve">While performing the feasibility analysis for a project, an operating cash flow of </w:t>
      </w:r>
      <w:proofErr w:type="spellStart"/>
      <w:r w:rsidRPr="001F04D6">
        <w:rPr>
          <w:rFonts w:ascii="Times New Roman" w:hAnsi="Times New Roman"/>
          <w:color w:val="000000"/>
          <w:spacing w:val="-3"/>
        </w:rPr>
        <w:t>Rs</w:t>
      </w:r>
      <w:proofErr w:type="spellEnd"/>
      <w:r w:rsidRPr="001F04D6">
        <w:rPr>
          <w:rFonts w:ascii="Times New Roman" w:hAnsi="Times New Roman"/>
          <w:color w:val="000000"/>
          <w:spacing w:val="-3"/>
        </w:rPr>
        <w:t>.</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4"/>
        </w:rPr>
        <w:t xml:space="preserve">250,000 has been </w:t>
      </w:r>
      <w:proofErr w:type="gramStart"/>
      <w:r w:rsidRPr="001F04D6">
        <w:rPr>
          <w:rFonts w:ascii="Times New Roman" w:hAnsi="Times New Roman"/>
          <w:color w:val="000000"/>
          <w:spacing w:val="-4"/>
        </w:rPr>
        <w:t>calculated .</w:t>
      </w:r>
      <w:proofErr w:type="gramEnd"/>
      <w:r w:rsidRPr="001F04D6">
        <w:rPr>
          <w:rFonts w:ascii="Times New Roman" w:hAnsi="Times New Roman"/>
          <w:color w:val="000000"/>
          <w:spacing w:val="-4"/>
        </w:rPr>
        <w:t xml:space="preserve"> Net working capital has increased by </w:t>
      </w:r>
      <w:proofErr w:type="spellStart"/>
      <w:r w:rsidRPr="001F04D6">
        <w:rPr>
          <w:rFonts w:ascii="Times New Roman" w:hAnsi="Times New Roman"/>
          <w:color w:val="000000"/>
          <w:spacing w:val="-4"/>
        </w:rPr>
        <w:t>Rs</w:t>
      </w:r>
      <w:proofErr w:type="spellEnd"/>
      <w:r w:rsidRPr="001F04D6">
        <w:rPr>
          <w:rFonts w:ascii="Times New Roman" w:hAnsi="Times New Roman"/>
          <w:color w:val="000000"/>
          <w:spacing w:val="-4"/>
        </w:rPr>
        <w:t xml:space="preserve">. 50,000. There was </w:t>
      </w:r>
      <w:r w:rsidRPr="001F04D6">
        <w:rPr>
          <w:rFonts w:ascii="Times New Roman" w:hAnsi="Times New Roman"/>
          <w:color w:val="000000"/>
          <w:spacing w:val="-5"/>
        </w:rPr>
        <w:t xml:space="preserve">no capital spending during the year. What </w:t>
      </w:r>
      <w:proofErr w:type="spellStart"/>
      <w:r w:rsidRPr="001F04D6">
        <w:rPr>
          <w:rFonts w:ascii="Times New Roman" w:hAnsi="Times New Roman"/>
          <w:color w:val="000000"/>
          <w:spacing w:val="-5"/>
        </w:rPr>
        <w:t>w ill</w:t>
      </w:r>
      <w:proofErr w:type="spellEnd"/>
      <w:r w:rsidRPr="001F04D6">
        <w:rPr>
          <w:rFonts w:ascii="Times New Roman" w:hAnsi="Times New Roman"/>
          <w:color w:val="000000"/>
          <w:spacing w:val="-5"/>
        </w:rPr>
        <w:t xml:space="preserve"> </w:t>
      </w:r>
      <w:proofErr w:type="gramStart"/>
      <w:r w:rsidRPr="001F04D6">
        <w:rPr>
          <w:rFonts w:ascii="Times New Roman" w:hAnsi="Times New Roman"/>
          <w:color w:val="000000"/>
          <w:spacing w:val="-5"/>
        </w:rPr>
        <w:t>be</w:t>
      </w:r>
      <w:proofErr w:type="gramEnd"/>
      <w:r w:rsidRPr="001F04D6">
        <w:rPr>
          <w:rFonts w:ascii="Times New Roman" w:hAnsi="Times New Roman"/>
          <w:color w:val="000000"/>
          <w:spacing w:val="-5"/>
        </w:rPr>
        <w:t xml:space="preserve"> the total cash flow </w:t>
      </w:r>
      <w:r w:rsidRPr="001F04D6">
        <w:rPr>
          <w:rFonts w:ascii="Times New Roman" w:hAnsi="Times New Roman"/>
          <w:color w:val="000000"/>
          <w:spacing w:val="-5"/>
        </w:rPr>
        <w:br/>
      </w:r>
      <w:r w:rsidRPr="001F04D6">
        <w:rPr>
          <w:rFonts w:ascii="Times New Roman" w:hAnsi="Times New Roman"/>
          <w:color w:val="000000"/>
          <w:spacing w:val="-6"/>
        </w:rPr>
        <w:t>for the project?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10"/>
          <w:w w:val="96"/>
        </w:rPr>
      </w:pPr>
      <w:proofErr w:type="spellStart"/>
      <w:r w:rsidRPr="001F04D6">
        <w:rPr>
          <w:rFonts w:ascii="Times New Roman" w:hAnsi="Times New Roman"/>
          <w:color w:val="000000"/>
          <w:spacing w:val="-10"/>
          <w:w w:val="96"/>
        </w:rPr>
        <w:t>Rs</w:t>
      </w:r>
      <w:proofErr w:type="spellEnd"/>
      <w:r w:rsidRPr="001F04D6">
        <w:rPr>
          <w:rFonts w:ascii="Times New Roman" w:hAnsi="Times New Roman"/>
          <w:color w:val="000000"/>
          <w:spacing w:val="-10"/>
          <w:w w:val="96"/>
        </w:rPr>
        <w:t>. 170,000</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10"/>
          <w:w w:val="96"/>
        </w:rPr>
      </w:pPr>
      <w:proofErr w:type="spellStart"/>
      <w:r w:rsidRPr="001F04D6">
        <w:rPr>
          <w:rFonts w:ascii="Times New Roman Bold" w:hAnsi="Times New Roman Bold" w:cs="Times New Roman Bold"/>
          <w:color w:val="000000"/>
          <w:spacing w:val="-10"/>
          <w:w w:val="96"/>
        </w:rPr>
        <w:t>Rs</w:t>
      </w:r>
      <w:proofErr w:type="spellEnd"/>
      <w:r w:rsidRPr="001F04D6">
        <w:rPr>
          <w:rFonts w:ascii="Times New Roman Bold" w:hAnsi="Times New Roman Bold" w:cs="Times New Roman Bold"/>
          <w:color w:val="000000"/>
          <w:spacing w:val="-10"/>
          <w:w w:val="96"/>
        </w:rPr>
        <w:t>. 200,000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10"/>
          <w:w w:val="96"/>
        </w:rPr>
      </w:pPr>
      <w:proofErr w:type="spellStart"/>
      <w:r w:rsidRPr="001F04D6">
        <w:rPr>
          <w:rFonts w:ascii="Times New Roman" w:hAnsi="Times New Roman"/>
          <w:color w:val="000000"/>
          <w:spacing w:val="-10"/>
          <w:w w:val="96"/>
        </w:rPr>
        <w:t>Rs</w:t>
      </w:r>
      <w:proofErr w:type="spellEnd"/>
      <w:r w:rsidRPr="001F04D6">
        <w:rPr>
          <w:rFonts w:ascii="Times New Roman" w:hAnsi="Times New Roman"/>
          <w:color w:val="000000"/>
          <w:spacing w:val="-10"/>
          <w:w w:val="96"/>
        </w:rPr>
        <w:t>. 215,000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proofErr w:type="spellStart"/>
      <w:r w:rsidRPr="001F04D6">
        <w:rPr>
          <w:rFonts w:ascii="Times New Roman" w:hAnsi="Times New Roman"/>
          <w:color w:val="000000"/>
          <w:spacing w:val="-10"/>
          <w:w w:val="96"/>
        </w:rPr>
        <w:t>Rs</w:t>
      </w:r>
      <w:proofErr w:type="spellEnd"/>
      <w:r w:rsidRPr="001F04D6">
        <w:rPr>
          <w:rFonts w:ascii="Times New Roman" w:hAnsi="Times New Roman"/>
          <w:color w:val="000000"/>
          <w:spacing w:val="-10"/>
          <w:w w:val="96"/>
        </w:rPr>
        <w:t xml:space="preserve">. 230,000 </w:t>
      </w:r>
      <w:r w:rsidRPr="001F04D6">
        <w:rPr>
          <w:rFonts w:ascii="Times New Roman" w:hAnsi="Times New Roman"/>
          <w:color w:val="000000"/>
          <w:spacing w:val="-10"/>
          <w:w w:val="96"/>
        </w:rPr>
        <w:br/>
      </w:r>
      <w:r w:rsidRPr="001F04D6">
        <w:rPr>
          <w:rFonts w:ascii="Times New Roman" w:hAnsi="Times New Roman"/>
          <w:color w:val="000000"/>
          <w:spacing w:val="-6"/>
        </w:rPr>
        <w:t>2050000-</w:t>
      </w:r>
      <w:r w:rsidRPr="001F04D6">
        <w:rPr>
          <w:rFonts w:ascii="Times New Roman" w:hAnsi="Times New Roman"/>
          <w:color w:val="000000"/>
          <w:spacing w:val="-6"/>
        </w:rPr>
        <w:br/>
        <w:t xml:space="preserve">(+50000) </w:t>
      </w:r>
      <w:r w:rsidRPr="001F04D6">
        <w:rPr>
          <w:rFonts w:ascii="Times New Roman" w:hAnsi="Times New Roman"/>
          <w:color w:val="000000"/>
          <w:spacing w:val="-6"/>
        </w:rPr>
        <w:br/>
        <w:t>200000</w:t>
      </w: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34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3"/>
        </w:rPr>
      </w:pPr>
      <w:r w:rsidRPr="001F04D6">
        <w:rPr>
          <w:rFonts w:ascii="Times New Roman" w:hAnsi="Times New Roman"/>
          <w:color w:val="000000"/>
          <w:spacing w:val="-3"/>
        </w:rPr>
        <w:t xml:space="preserve">Autos &amp; computers are included in which of the following MACRS property </w:t>
      </w:r>
      <w:r>
        <w:rPr>
          <w:noProof/>
        </w:rPr>
        <mc:AlternateContent>
          <mc:Choice Requires="wps">
            <w:drawing>
              <wp:anchor distT="0" distB="0" distL="114300" distR="114300" simplePos="0" relativeHeight="251699200" behindDoc="1" locked="0" layoutInCell="0" allowOverlap="1">
                <wp:simplePos x="0" y="0"/>
                <wp:positionH relativeFrom="page">
                  <wp:posOffset>2535555</wp:posOffset>
                </wp:positionH>
                <wp:positionV relativeFrom="page">
                  <wp:posOffset>701040</wp:posOffset>
                </wp:positionV>
                <wp:extent cx="2694305" cy="27305"/>
                <wp:effectExtent l="1905" t="0" r="0" b="0"/>
                <wp:wrapNone/>
                <wp:docPr id="31" name="Freeform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305" cy="27305"/>
                        </a:xfrm>
                        <a:custGeom>
                          <a:avLst/>
                          <a:gdLst>
                            <a:gd name="T0" fmla="*/ 0 w 4243"/>
                            <a:gd name="T1" fmla="*/ 43 h 43"/>
                            <a:gd name="T2" fmla="*/ 4243 w 4243"/>
                            <a:gd name="T3" fmla="*/ 43 h 43"/>
                            <a:gd name="T4" fmla="*/ 4243 w 4243"/>
                            <a:gd name="T5" fmla="*/ 0 h 43"/>
                            <a:gd name="T6" fmla="*/ 0 w 4243"/>
                            <a:gd name="T7" fmla="*/ 0 h 43"/>
                          </a:gdLst>
                          <a:ahLst/>
                          <a:cxnLst>
                            <a:cxn ang="0">
                              <a:pos x="T0" y="T1"/>
                            </a:cxn>
                            <a:cxn ang="0">
                              <a:pos x="T2" y="T3"/>
                            </a:cxn>
                            <a:cxn ang="0">
                              <a:pos x="T4" y="T5"/>
                            </a:cxn>
                            <a:cxn ang="0">
                              <a:pos x="T6" y="T7"/>
                            </a:cxn>
                          </a:cxnLst>
                          <a:rect l="0" t="0" r="r" b="b"/>
                          <a:pathLst>
                            <a:path w="4243" h="43">
                              <a:moveTo>
                                <a:pt x="0" y="43"/>
                              </a:moveTo>
                              <a:lnTo>
                                <a:pt x="4243" y="43"/>
                              </a:lnTo>
                              <a:lnTo>
                                <a:pt x="4243" y="0"/>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1" o:spid="_x0000_s1026" style="position:absolute;margin-left:199.65pt;margin-top:55.2pt;width:212.15pt;height:2.15pt;z-index:-251617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" o:allowincell="f" path="m,43r4243,l4243,,,,,43xe" fillcolor="red" stroked="f">
                <v:path arrowok="t" o:connecttype="custom" o:connectlocs="0,27305;2694305,27305;2694305,0;0,0" o:connectangles="0,0,0,0"/>
                <w10:wrap anchorx="page" anchory="page"/>
              </v:shape>
            </w:pict>
          </mc:Fallback>
        </mc:AlternateConten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3"/>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10"/>
          <w:w w:val="95"/>
        </w:rPr>
      </w:pPr>
      <w:proofErr w:type="gramStart"/>
      <w:r w:rsidRPr="001F04D6">
        <w:rPr>
          <w:rFonts w:ascii="Times New Roman" w:hAnsi="Times New Roman"/>
          <w:color w:val="000000"/>
          <w:spacing w:val="-10"/>
          <w:w w:val="95"/>
        </w:rPr>
        <w:t>class</w:t>
      </w:r>
      <w:proofErr w:type="gramEnd"/>
      <w:r w:rsidRPr="001F04D6">
        <w:rPr>
          <w:rFonts w:ascii="Times New Roman" w:hAnsi="Times New Roman"/>
          <w:color w:val="000000"/>
          <w:spacing w:val="-10"/>
          <w:w w:val="95"/>
        </w:rPr>
        <w: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10"/>
          <w:w w:val="95"/>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8"/>
        </w:rPr>
      </w:pPr>
      <w:r w:rsidRPr="001F04D6">
        <w:rPr>
          <w:rFonts w:ascii="Times New Roman" w:hAnsi="Times New Roman"/>
          <w:color w:val="000000"/>
          <w:spacing w:val="-8"/>
        </w:rPr>
        <w:t>3-year</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8"/>
        </w:rPr>
        <w:t>5-year</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8"/>
        </w:rPr>
      </w:pPr>
      <w:r w:rsidRPr="001F04D6">
        <w:rPr>
          <w:rFonts w:ascii="Times New Roman" w:hAnsi="Times New Roman"/>
          <w:color w:val="000000"/>
          <w:spacing w:val="-8"/>
        </w:rPr>
        <w:t>7-year</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spacing w:val="-5"/>
        </w:rPr>
        <w:t>None of the given options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0"/>
          <w:szCs w:val="20"/>
        </w:rPr>
      </w:pPr>
      <w:r w:rsidRPr="001F04D6">
        <w:rPr>
          <w:rFonts w:ascii="Times New Roman" w:hAnsi="Times New Roman"/>
          <w:color w:val="000000"/>
          <w:spacing w:val="-6"/>
          <w:sz w:val="20"/>
          <w:szCs w:val="20"/>
        </w:rPr>
        <w:t xml:space="preserve">3-year Equipment used in research </w:t>
      </w:r>
      <w:r w:rsidRPr="001F04D6">
        <w:rPr>
          <w:rFonts w:ascii="Times New Roman" w:hAnsi="Times New Roman"/>
          <w:color w:val="000000"/>
          <w:spacing w:val="-6"/>
          <w:sz w:val="20"/>
          <w:szCs w:val="20"/>
        </w:rPr>
        <w:br/>
        <w:t>5-year Autos, Computers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0"/>
          <w:szCs w:val="20"/>
        </w:rPr>
      </w:pPr>
      <w:r w:rsidRPr="001F04D6">
        <w:rPr>
          <w:rFonts w:ascii="Times New Roman" w:hAnsi="Times New Roman"/>
          <w:color w:val="000000"/>
          <w:spacing w:val="-6"/>
          <w:sz w:val="20"/>
          <w:szCs w:val="20"/>
        </w:rPr>
        <w:t xml:space="preserve">7-year </w:t>
      </w:r>
      <w:proofErr w:type="gramStart"/>
      <w:r w:rsidRPr="001F04D6">
        <w:rPr>
          <w:rFonts w:ascii="Times New Roman" w:hAnsi="Times New Roman"/>
          <w:color w:val="000000"/>
          <w:spacing w:val="-6"/>
          <w:sz w:val="20"/>
          <w:szCs w:val="20"/>
        </w:rPr>
        <w:t>Most</w:t>
      </w:r>
      <w:proofErr w:type="gramEnd"/>
      <w:r w:rsidRPr="001F04D6">
        <w:rPr>
          <w:rFonts w:ascii="Times New Roman" w:hAnsi="Times New Roman"/>
          <w:color w:val="000000"/>
          <w:spacing w:val="-6"/>
          <w:sz w:val="20"/>
          <w:szCs w:val="20"/>
        </w:rPr>
        <w:t xml:space="preserve"> industrial equipment</w:t>
      </w: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35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4"/>
        </w:rPr>
        <w:t xml:space="preserve">The next dividend for a company is </w:t>
      </w:r>
      <w:proofErr w:type="spellStart"/>
      <w:r w:rsidRPr="001F04D6">
        <w:rPr>
          <w:rFonts w:ascii="Times New Roman" w:hAnsi="Times New Roman"/>
          <w:color w:val="000000"/>
          <w:spacing w:val="-4"/>
        </w:rPr>
        <w:t>Rs</w:t>
      </w:r>
      <w:proofErr w:type="spellEnd"/>
      <w:r w:rsidRPr="001F04D6">
        <w:rPr>
          <w:rFonts w:ascii="Times New Roman" w:hAnsi="Times New Roman"/>
          <w:color w:val="000000"/>
          <w:spacing w:val="-4"/>
        </w:rPr>
        <w:t xml:space="preserve">. 5 per share. The stock current price is </w:t>
      </w:r>
      <w:proofErr w:type="spellStart"/>
      <w:r w:rsidRPr="001F04D6">
        <w:rPr>
          <w:rFonts w:ascii="Times New Roman" w:hAnsi="Times New Roman"/>
          <w:color w:val="000000"/>
          <w:spacing w:val="-4"/>
        </w:rPr>
        <w:t>Rs</w:t>
      </w:r>
      <w:proofErr w:type="spellEnd"/>
      <w:r w:rsidRPr="001F04D6">
        <w:rPr>
          <w:rFonts w:ascii="Times New Roman" w:hAnsi="Times New Roman"/>
          <w:color w:val="000000"/>
          <w:spacing w:val="-4"/>
        </w:rPr>
        <w:t xml:space="preserve">. 50 per </w:t>
      </w:r>
      <w:r w:rsidRPr="001F04D6">
        <w:rPr>
          <w:rFonts w:ascii="Times New Roman" w:hAnsi="Times New Roman"/>
          <w:color w:val="000000"/>
          <w:spacing w:val="-3"/>
        </w:rPr>
        <w:t xml:space="preserve">share. What </w:t>
      </w:r>
      <w:proofErr w:type="spellStart"/>
      <w:r w:rsidRPr="001F04D6">
        <w:rPr>
          <w:rFonts w:ascii="Times New Roman" w:hAnsi="Times New Roman"/>
          <w:color w:val="000000"/>
          <w:spacing w:val="-3"/>
        </w:rPr>
        <w:t>w ill</w:t>
      </w:r>
      <w:proofErr w:type="spellEnd"/>
      <w:r w:rsidRPr="001F04D6">
        <w:rPr>
          <w:rFonts w:ascii="Times New Roman" w:hAnsi="Times New Roman"/>
          <w:color w:val="000000"/>
          <w:spacing w:val="-3"/>
        </w:rPr>
        <w:t xml:space="preserve"> </w:t>
      </w:r>
      <w:proofErr w:type="gramStart"/>
      <w:r w:rsidRPr="001F04D6">
        <w:rPr>
          <w:rFonts w:ascii="Times New Roman" w:hAnsi="Times New Roman"/>
          <w:color w:val="000000"/>
          <w:spacing w:val="-3"/>
        </w:rPr>
        <w:t>be</w:t>
      </w:r>
      <w:proofErr w:type="gramEnd"/>
      <w:r w:rsidRPr="001F04D6">
        <w:rPr>
          <w:rFonts w:ascii="Times New Roman" w:hAnsi="Times New Roman"/>
          <w:color w:val="000000"/>
          <w:spacing w:val="-3"/>
        </w:rPr>
        <w:t xml:space="preserve"> the cost of capital if the dividend s are estimated to </w:t>
      </w:r>
      <w:r w:rsidRPr="001F04D6">
        <w:rPr>
          <w:rFonts w:ascii="Times New Roman" w:hAnsi="Times New Roman"/>
          <w:color w:val="000000"/>
          <w:spacing w:val="-3"/>
        </w:rPr>
        <w:br/>
      </w:r>
      <w:r w:rsidRPr="001F04D6">
        <w:rPr>
          <w:rFonts w:ascii="Times New Roman" w:hAnsi="Times New Roman"/>
          <w:color w:val="000000"/>
          <w:spacing w:val="-6"/>
        </w:rPr>
        <w:t>Grow steadily at 5%?</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10"/>
          <w:w w:val="96"/>
        </w:rPr>
      </w:pPr>
      <w:r w:rsidRPr="001F04D6">
        <w:rPr>
          <w:rFonts w:ascii="Times New Roman" w:hAnsi="Times New Roman"/>
          <w:color w:val="000000"/>
          <w:spacing w:val="-10"/>
          <w:w w:val="96"/>
        </w:rPr>
        <w:t>12.88%</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10"/>
          <w:w w:val="96"/>
        </w:rPr>
      </w:pPr>
      <w:r w:rsidRPr="001F04D6">
        <w:rPr>
          <w:rFonts w:ascii="Times New Roman" w:hAnsi="Times New Roman"/>
          <w:color w:val="000000"/>
          <w:spacing w:val="-10"/>
          <w:w w:val="96"/>
        </w:rPr>
        <w:t>13.07%</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10"/>
          <w:w w:val="96"/>
        </w:rPr>
      </w:pPr>
      <w:r w:rsidRPr="001F04D6">
        <w:rPr>
          <w:rFonts w:ascii="Times New Roman" w:hAnsi="Times New Roman"/>
          <w:color w:val="000000"/>
          <w:spacing w:val="-10"/>
          <w:w w:val="96"/>
        </w:rPr>
        <w:t>14.22%</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10"/>
          <w:w w:val="96"/>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9"/>
          <w:w w:val="95"/>
          <w:sz w:val="21"/>
          <w:szCs w:val="21"/>
        </w:rPr>
      </w:pPr>
      <w:r w:rsidRPr="001F04D6">
        <w:rPr>
          <w:rFonts w:ascii="Times New Roman Bold" w:hAnsi="Times New Roman Bold" w:cs="Times New Roman Bold"/>
          <w:color w:val="000000"/>
          <w:spacing w:val="-9"/>
          <w:w w:val="94"/>
          <w:sz w:val="21"/>
          <w:szCs w:val="21"/>
        </w:rPr>
        <w:t xml:space="preserve">15.00% </w:t>
      </w:r>
      <w:proofErr w:type="spellStart"/>
      <w:r w:rsidRPr="001F04D6">
        <w:rPr>
          <w:rFonts w:ascii="Times New Roman Bold" w:hAnsi="Times New Roman Bold" w:cs="Times New Roman Bold"/>
          <w:color w:val="000000"/>
          <w:spacing w:val="-9"/>
          <w:w w:val="94"/>
          <w:sz w:val="21"/>
          <w:szCs w:val="21"/>
        </w:rPr>
        <w:t>pg</w:t>
      </w:r>
      <w:proofErr w:type="spellEnd"/>
      <w:r w:rsidRPr="001F04D6">
        <w:rPr>
          <w:rFonts w:ascii="Times New Roman Bold" w:hAnsi="Times New Roman Bold" w:cs="Times New Roman Bold"/>
          <w:color w:val="000000"/>
          <w:spacing w:val="-9"/>
          <w:w w:val="94"/>
          <w:sz w:val="21"/>
          <w:szCs w:val="21"/>
        </w:rPr>
        <w:t xml:space="preserve"> </w:t>
      </w:r>
      <w:r w:rsidRPr="001F04D6">
        <w:rPr>
          <w:rFonts w:ascii="Times New Roman Bold" w:hAnsi="Times New Roman Bold" w:cs="Times New Roman Bold"/>
          <w:color w:val="000000"/>
          <w:spacing w:val="-9"/>
          <w:w w:val="94"/>
          <w:sz w:val="21"/>
          <w:szCs w:val="21"/>
        </w:rPr>
        <w:br/>
      </w:r>
      <w:r w:rsidRPr="001F04D6">
        <w:rPr>
          <w:rFonts w:ascii="Times New Roman Bold" w:hAnsi="Times New Roman Bold" w:cs="Times New Roman Bold"/>
          <w:color w:val="000000"/>
          <w:spacing w:val="-9"/>
          <w:w w:val="95"/>
          <w:sz w:val="21"/>
          <w:szCs w:val="21"/>
        </w:rPr>
        <w:t>142</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9"/>
          <w:w w:val="95"/>
          <w:sz w:val="21"/>
          <w:szCs w:val="21"/>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36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spacing w:val="-5"/>
        </w:rPr>
        <w:t>Trade credit is more likely to be granted if:</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spacing w:val="-5"/>
        </w:rPr>
        <w:t xml:space="preserve">The selling firm has a cost advantage over other lenders </w:t>
      </w:r>
      <w:r w:rsidRPr="001F04D6">
        <w:rPr>
          <w:rFonts w:ascii="Times New Roman" w:hAnsi="Times New Roman"/>
          <w:color w:val="000000"/>
          <w:spacing w:val="-5"/>
        </w:rPr>
        <w:br/>
      </w:r>
      <w:proofErr w:type="gramStart"/>
      <w:r w:rsidRPr="001F04D6">
        <w:rPr>
          <w:rFonts w:ascii="Times New Roman" w:hAnsi="Times New Roman"/>
          <w:color w:val="000000"/>
          <w:spacing w:val="-5"/>
        </w:rPr>
        <w:t>The</w:t>
      </w:r>
      <w:proofErr w:type="gramEnd"/>
      <w:r w:rsidRPr="001F04D6">
        <w:rPr>
          <w:rFonts w:ascii="Times New Roman" w:hAnsi="Times New Roman"/>
          <w:color w:val="000000"/>
          <w:spacing w:val="-5"/>
        </w:rPr>
        <w:t xml:space="preserve"> selling firm can engage in price discrimination </w:t>
      </w:r>
      <w:r w:rsidRPr="001F04D6">
        <w:rPr>
          <w:rFonts w:ascii="Times New Roman" w:hAnsi="Times New Roman"/>
          <w:color w:val="000000"/>
          <w:spacing w:val="-5"/>
        </w:rPr>
        <w:br/>
        <w:t>The selling firm can obtain favorable tax treatment</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FFFF"/>
          <w:spacing w:val="-5"/>
        </w:rPr>
      </w:pPr>
      <w:r w:rsidRPr="001F04D6">
        <w:rPr>
          <w:rFonts w:ascii="Times New Roman Bold" w:hAnsi="Times New Roman Bold" w:cs="Times New Roman Bold"/>
          <w:color w:val="00FFFF"/>
          <w:spacing w:val="-5"/>
        </w:rPr>
        <w:t>All of the given options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spacing w:val="-6"/>
        </w:rPr>
        <w:t xml:space="preserve">Trade Credit is more likely to be granted if: </w:t>
      </w:r>
      <w:r>
        <w:rPr>
          <w:noProof/>
        </w:rPr>
        <mc:AlternateContent>
          <mc:Choice Requires="wps">
            <w:drawing>
              <wp:anchor distT="0" distB="0" distL="114300" distR="114300" simplePos="0" relativeHeight="251700224" behindDoc="1" locked="0" layoutInCell="0" allowOverlap="1">
                <wp:simplePos x="0" y="0"/>
                <wp:positionH relativeFrom="page">
                  <wp:posOffset>2535555</wp:posOffset>
                </wp:positionH>
                <wp:positionV relativeFrom="page">
                  <wp:posOffset>701040</wp:posOffset>
                </wp:positionV>
                <wp:extent cx="2694305" cy="27305"/>
                <wp:effectExtent l="1905" t="0" r="0" b="0"/>
                <wp:wrapNone/>
                <wp:docPr id="30" name="Freeform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305" cy="27305"/>
                        </a:xfrm>
                        <a:custGeom>
                          <a:avLst/>
                          <a:gdLst>
                            <a:gd name="T0" fmla="*/ 0 w 4243"/>
                            <a:gd name="T1" fmla="*/ 43 h 43"/>
                            <a:gd name="T2" fmla="*/ 4243 w 4243"/>
                            <a:gd name="T3" fmla="*/ 43 h 43"/>
                            <a:gd name="T4" fmla="*/ 4243 w 4243"/>
                            <a:gd name="T5" fmla="*/ 0 h 43"/>
                            <a:gd name="T6" fmla="*/ 0 w 4243"/>
                            <a:gd name="T7" fmla="*/ 0 h 43"/>
                          </a:gdLst>
                          <a:ahLst/>
                          <a:cxnLst>
                            <a:cxn ang="0">
                              <a:pos x="T0" y="T1"/>
                            </a:cxn>
                            <a:cxn ang="0">
                              <a:pos x="T2" y="T3"/>
                            </a:cxn>
                            <a:cxn ang="0">
                              <a:pos x="T4" y="T5"/>
                            </a:cxn>
                            <a:cxn ang="0">
                              <a:pos x="T6" y="T7"/>
                            </a:cxn>
                          </a:cxnLst>
                          <a:rect l="0" t="0" r="r" b="b"/>
                          <a:pathLst>
                            <a:path w="4243" h="43">
                              <a:moveTo>
                                <a:pt x="0" y="43"/>
                              </a:moveTo>
                              <a:lnTo>
                                <a:pt x="4243" y="43"/>
                              </a:lnTo>
                              <a:lnTo>
                                <a:pt x="4243" y="0"/>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30" o:spid="_x0000_s1026" style="position:absolute;margin-left:199.65pt;margin-top:55.2pt;width:212.15pt;height:2.15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" o:allowincell="f" path="m,43r4243,l4243,,,,,43xe" fillcolor="red" stroked="f">
                <v:path arrowok="t" o:connecttype="custom" o:connectlocs="0,27305;2694305,27305;2694305,0;0,0" o:connectangles="0,0,0,0"/>
                <w10:wrap anchorx="page" anchory="page"/>
              </v:shape>
            </w:pict>
          </mc:Fallback>
        </mc:AlternateConten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0"/>
          <w:szCs w:val="20"/>
        </w:rPr>
      </w:pPr>
      <w:r w:rsidRPr="001F04D6">
        <w:rPr>
          <w:rFonts w:ascii="Times New Roman" w:hAnsi="Times New Roman"/>
          <w:color w:val="000000"/>
          <w:spacing w:val="-6"/>
          <w:sz w:val="29"/>
          <w:szCs w:val="29"/>
        </w:rPr>
        <w:t>•</w:t>
      </w:r>
      <w:r w:rsidRPr="001F04D6">
        <w:rPr>
          <w:rFonts w:ascii="Times New Roman" w:hAnsi="Times New Roman"/>
          <w:color w:val="000000"/>
          <w:spacing w:val="-6"/>
          <w:sz w:val="20"/>
          <w:szCs w:val="20"/>
        </w:rPr>
        <w:t>The selling firm has a cost advantage over other lenders.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0"/>
          <w:szCs w:val="20"/>
        </w:rPr>
      </w:pPr>
      <w:r w:rsidRPr="001F04D6">
        <w:rPr>
          <w:rFonts w:ascii="Times New Roman" w:hAnsi="Times New Roman"/>
          <w:color w:val="000000"/>
          <w:spacing w:val="-6"/>
          <w:sz w:val="29"/>
          <w:szCs w:val="29"/>
        </w:rPr>
        <w:t>•</w:t>
      </w:r>
      <w:r w:rsidRPr="001F04D6">
        <w:rPr>
          <w:rFonts w:ascii="Times New Roman" w:hAnsi="Times New Roman"/>
          <w:color w:val="000000"/>
          <w:spacing w:val="-6"/>
          <w:sz w:val="20"/>
          <w:szCs w:val="20"/>
        </w:rPr>
        <w:t>The selling firm can engage in price discrimination.</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0"/>
          <w:szCs w:val="20"/>
        </w:rPr>
      </w:pPr>
      <w:r w:rsidRPr="001F04D6">
        <w:rPr>
          <w:rFonts w:ascii="Times New Roman" w:hAnsi="Times New Roman"/>
          <w:color w:val="000000"/>
          <w:spacing w:val="-6"/>
          <w:sz w:val="29"/>
          <w:szCs w:val="29"/>
        </w:rPr>
        <w:t>•</w:t>
      </w:r>
      <w:r w:rsidRPr="001F04D6">
        <w:rPr>
          <w:rFonts w:ascii="Times New Roman" w:hAnsi="Times New Roman"/>
          <w:color w:val="000000"/>
          <w:spacing w:val="-6"/>
          <w:sz w:val="20"/>
          <w:szCs w:val="20"/>
        </w:rPr>
        <w:t>The selling firm can obtain favorable tax treatment.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4"/>
          <w:sz w:val="20"/>
          <w:szCs w:val="20"/>
        </w:rPr>
      </w:pPr>
      <w:r w:rsidRPr="001F04D6">
        <w:rPr>
          <w:rFonts w:ascii="Times New Roman" w:hAnsi="Times New Roman"/>
          <w:color w:val="000000"/>
          <w:spacing w:val="-4"/>
          <w:sz w:val="29"/>
          <w:szCs w:val="29"/>
        </w:rPr>
        <w:t>•</w:t>
      </w:r>
      <w:r w:rsidRPr="001F04D6">
        <w:rPr>
          <w:rFonts w:ascii="Times New Roman" w:hAnsi="Times New Roman"/>
          <w:color w:val="000000"/>
          <w:spacing w:val="-4"/>
          <w:sz w:val="20"/>
          <w:szCs w:val="20"/>
        </w:rPr>
        <w:t>The selling firm has no established reputation for quality products or services.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0"/>
          <w:szCs w:val="20"/>
        </w:rPr>
      </w:pPr>
      <w:r w:rsidRPr="001F04D6">
        <w:rPr>
          <w:rFonts w:ascii="Times New Roman" w:hAnsi="Times New Roman"/>
          <w:color w:val="000000"/>
          <w:spacing w:val="-6"/>
          <w:sz w:val="29"/>
          <w:szCs w:val="29"/>
        </w:rPr>
        <w:t>•</w:t>
      </w:r>
      <w:r w:rsidRPr="001F04D6">
        <w:rPr>
          <w:rFonts w:ascii="Times New Roman" w:hAnsi="Times New Roman"/>
          <w:color w:val="000000"/>
          <w:spacing w:val="-6"/>
          <w:sz w:val="20"/>
          <w:szCs w:val="20"/>
        </w:rPr>
        <w:t>The selling firm perceives a long-term strategic relationship.</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4"/>
          <w:sz w:val="20"/>
          <w:szCs w:val="20"/>
        </w:rPr>
      </w:pPr>
      <w:r w:rsidRPr="001F04D6">
        <w:rPr>
          <w:rFonts w:ascii="Times New Roman" w:hAnsi="Times New Roman"/>
          <w:color w:val="000000"/>
          <w:spacing w:val="-4"/>
          <w:sz w:val="29"/>
          <w:szCs w:val="29"/>
        </w:rPr>
        <w:t>•</w:t>
      </w:r>
      <w:r w:rsidRPr="001F04D6">
        <w:rPr>
          <w:rFonts w:ascii="Times New Roman" w:hAnsi="Times New Roman"/>
          <w:color w:val="000000"/>
          <w:spacing w:val="-4"/>
          <w:sz w:val="20"/>
          <w:szCs w:val="20"/>
        </w:rPr>
        <w:t>The optimal credit policy depends on the characteristics of particular firms.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0"/>
          <w:szCs w:val="20"/>
        </w:rPr>
      </w:pPr>
      <w:r w:rsidRPr="001F04D6">
        <w:rPr>
          <w:rFonts w:ascii="Times New Roman" w:hAnsi="Times New Roman"/>
          <w:color w:val="000000"/>
          <w:spacing w:val="-7"/>
          <w:sz w:val="29"/>
          <w:szCs w:val="29"/>
        </w:rPr>
        <w:t>•</w:t>
      </w:r>
      <w:r w:rsidRPr="001F04D6">
        <w:rPr>
          <w:rFonts w:ascii="Times New Roman" w:hAnsi="Times New Roman"/>
          <w:color w:val="000000"/>
          <w:spacing w:val="-7"/>
          <w:sz w:val="20"/>
          <w:szCs w:val="20"/>
        </w:rPr>
        <w:t>Excess capacity</w:t>
      </w: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37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3"/>
        </w:rPr>
        <w:t xml:space="preserve">A firm makes a sale of </w:t>
      </w:r>
      <w:proofErr w:type="spellStart"/>
      <w:r w:rsidRPr="001F04D6">
        <w:rPr>
          <w:rFonts w:ascii="Times New Roman" w:hAnsi="Times New Roman"/>
          <w:color w:val="000000"/>
          <w:spacing w:val="-3"/>
        </w:rPr>
        <w:t>Rs</w:t>
      </w:r>
      <w:proofErr w:type="spellEnd"/>
      <w:r w:rsidRPr="001F04D6">
        <w:rPr>
          <w:rFonts w:ascii="Times New Roman" w:hAnsi="Times New Roman"/>
          <w:color w:val="000000"/>
          <w:spacing w:val="-3"/>
        </w:rPr>
        <w:t xml:space="preserve">. 2,000 on </w:t>
      </w:r>
      <w:smartTag w:uri="urn:schemas-microsoft-com:office:smarttags" w:element="date">
        <w:smartTagPr>
          <w:attr w:name="Year" w:val="2005"/>
          <w:attr w:name="Day" w:val="5"/>
          <w:attr w:name="Month" w:val="1"/>
        </w:smartTagPr>
        <w:r w:rsidRPr="001F04D6">
          <w:rPr>
            <w:rFonts w:ascii="Times New Roman" w:hAnsi="Times New Roman"/>
            <w:color w:val="000000"/>
            <w:spacing w:val="-3"/>
          </w:rPr>
          <w:t>January 05, 2005</w:t>
        </w:r>
      </w:smartTag>
      <w:r w:rsidRPr="001F04D6">
        <w:rPr>
          <w:rFonts w:ascii="Times New Roman" w:hAnsi="Times New Roman"/>
          <w:color w:val="000000"/>
          <w:spacing w:val="-3"/>
        </w:rPr>
        <w:t xml:space="preserve">. The firm is offering credit term </w:t>
      </w:r>
      <w:r w:rsidRPr="001F04D6">
        <w:rPr>
          <w:rFonts w:ascii="Times New Roman" w:hAnsi="Times New Roman"/>
          <w:color w:val="000000"/>
          <w:spacing w:val="-4"/>
        </w:rPr>
        <w:t xml:space="preserve">of 3/10 net 30. How much it will receive if the customer makes the payment on </w:t>
      </w:r>
      <w:smartTag w:uri="urn:schemas-microsoft-com:office:smarttags" w:element="date">
        <w:smartTagPr>
          <w:attr w:name="Year" w:val="2005"/>
          <w:attr w:name="Day" w:val="9"/>
          <w:attr w:name="Month" w:val="1"/>
        </w:smartTagPr>
        <w:r w:rsidRPr="001F04D6">
          <w:rPr>
            <w:rFonts w:ascii="Times New Roman" w:hAnsi="Times New Roman"/>
            <w:color w:val="000000"/>
            <w:spacing w:val="-4"/>
          </w:rPr>
          <w:t xml:space="preserve">January </w:t>
        </w:r>
        <w:r w:rsidRPr="001F04D6">
          <w:rPr>
            <w:rFonts w:ascii="Times New Roman" w:hAnsi="Times New Roman"/>
            <w:color w:val="000000"/>
            <w:spacing w:val="-7"/>
          </w:rPr>
          <w:t xml:space="preserve">09, </w:t>
        </w:r>
        <w:proofErr w:type="gramStart"/>
        <w:r w:rsidRPr="001F04D6">
          <w:rPr>
            <w:rFonts w:ascii="Times New Roman" w:hAnsi="Times New Roman"/>
            <w:color w:val="000000"/>
            <w:spacing w:val="-7"/>
          </w:rPr>
          <w:t>2005</w:t>
        </w:r>
      </w:smartTag>
      <w:r w:rsidRPr="001F04D6">
        <w:rPr>
          <w:rFonts w:ascii="Times New Roman" w:hAnsi="Times New Roman"/>
          <w:color w:val="000000"/>
          <w:spacing w:val="-7"/>
        </w:rPr>
        <w:t xml:space="preserve"> ?</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10"/>
          <w:w w:val="95"/>
        </w:rPr>
      </w:pPr>
      <w:proofErr w:type="spellStart"/>
      <w:r w:rsidRPr="001F04D6">
        <w:rPr>
          <w:rFonts w:ascii="Times New Roman" w:hAnsi="Times New Roman"/>
          <w:color w:val="000000"/>
          <w:spacing w:val="-10"/>
          <w:w w:val="95"/>
        </w:rPr>
        <w:t>Rs</w:t>
      </w:r>
      <w:proofErr w:type="spellEnd"/>
      <w:r w:rsidRPr="001F04D6">
        <w:rPr>
          <w:rFonts w:ascii="Times New Roman" w:hAnsi="Times New Roman"/>
          <w:color w:val="000000"/>
          <w:spacing w:val="-10"/>
          <w:w w:val="95"/>
        </w:rPr>
        <w:t>. 1,000</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10"/>
          <w:w w:val="95"/>
        </w:rPr>
      </w:pPr>
      <w:proofErr w:type="spellStart"/>
      <w:r w:rsidRPr="001F04D6">
        <w:rPr>
          <w:rFonts w:ascii="Times New Roman Bold" w:hAnsi="Times New Roman Bold" w:cs="Times New Roman Bold"/>
          <w:color w:val="000000"/>
          <w:spacing w:val="-10"/>
          <w:w w:val="95"/>
        </w:rPr>
        <w:t>Rs</w:t>
      </w:r>
      <w:proofErr w:type="spellEnd"/>
      <w:r w:rsidRPr="001F04D6">
        <w:rPr>
          <w:rFonts w:ascii="Times New Roman Bold" w:hAnsi="Times New Roman Bold" w:cs="Times New Roman Bold"/>
          <w:color w:val="000000"/>
          <w:spacing w:val="-10"/>
          <w:w w:val="95"/>
        </w:rPr>
        <w:t>. 1,940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10"/>
          <w:w w:val="96"/>
        </w:rPr>
      </w:pPr>
      <w:proofErr w:type="spellStart"/>
      <w:r w:rsidRPr="001F04D6">
        <w:rPr>
          <w:rFonts w:ascii="Times New Roman" w:hAnsi="Times New Roman"/>
          <w:color w:val="000000"/>
          <w:spacing w:val="-10"/>
          <w:w w:val="95"/>
        </w:rPr>
        <w:t>Rs</w:t>
      </w:r>
      <w:proofErr w:type="spellEnd"/>
      <w:r w:rsidRPr="001F04D6">
        <w:rPr>
          <w:rFonts w:ascii="Times New Roman" w:hAnsi="Times New Roman"/>
          <w:color w:val="000000"/>
          <w:spacing w:val="-10"/>
          <w:w w:val="95"/>
        </w:rPr>
        <w:t xml:space="preserve">. 2,000 </w:t>
      </w:r>
      <w:r w:rsidRPr="001F04D6">
        <w:rPr>
          <w:rFonts w:ascii="Times New Roman" w:hAnsi="Times New Roman"/>
          <w:color w:val="000000"/>
          <w:spacing w:val="-10"/>
          <w:w w:val="95"/>
        </w:rPr>
        <w:br/>
      </w:r>
      <w:proofErr w:type="spellStart"/>
      <w:r w:rsidRPr="001F04D6">
        <w:rPr>
          <w:rFonts w:ascii="Times New Roman" w:hAnsi="Times New Roman"/>
          <w:color w:val="000000"/>
          <w:spacing w:val="-10"/>
          <w:w w:val="96"/>
        </w:rPr>
        <w:t>Rs</w:t>
      </w:r>
      <w:proofErr w:type="spellEnd"/>
      <w:r w:rsidRPr="001F04D6">
        <w:rPr>
          <w:rFonts w:ascii="Times New Roman" w:hAnsi="Times New Roman"/>
          <w:color w:val="000000"/>
          <w:spacing w:val="-10"/>
          <w:w w:val="96"/>
        </w:rPr>
        <w:t>. 2,100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10"/>
          <w:w w:val="96"/>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7"/>
        </w:rPr>
      </w:pPr>
      <w:r w:rsidRPr="001F04D6">
        <w:rPr>
          <w:rFonts w:ascii="Times New Roman Bold" w:hAnsi="Times New Roman Bold" w:cs="Times New Roman Bold"/>
          <w:color w:val="000000"/>
          <w:spacing w:val="-7"/>
        </w:rPr>
        <w:t>Question No: 38</w:t>
      </w:r>
      <w:r w:rsidRPr="001F04D6">
        <w:rPr>
          <w:rFonts w:ascii="Times New Roman Bold" w:hAnsi="Times New Roman Bold" w:cs="Times New Roman Bold"/>
          <w:color w:val="000000"/>
          <w:spacing w:val="-7"/>
        </w:rPr>
        <w:tab/>
      </w:r>
      <w:proofErr w:type="gramStart"/>
      <w:r w:rsidRPr="001F04D6">
        <w:rPr>
          <w:rFonts w:ascii="Times New Roman Bold" w:hAnsi="Times New Roman Bold" w:cs="Times New Roman Bold"/>
          <w:color w:val="000000"/>
          <w:spacing w:val="-7"/>
        </w:rPr>
        <w:t>( Marks</w:t>
      </w:r>
      <w:proofErr w:type="gramEnd"/>
      <w:r w:rsidRPr="001F04D6">
        <w:rPr>
          <w:rFonts w:ascii="Times New Roman Bold" w:hAnsi="Times New Roman Bold" w:cs="Times New Roman Bold"/>
          <w:color w:val="000000"/>
          <w:spacing w:val="-7"/>
        </w:rPr>
        <w:t>: 1 ) - Please choose one</w:t>
      </w:r>
    </w:p>
    <w:p w:rsidR="001F04D6" w:rsidRPr="001F04D6" w:rsidRDefault="001F04D6" w:rsidP="001F04D6">
      <w:pPr>
        <w:widowControl w:val="0"/>
        <w:tabs>
          <w:tab w:val="left" w:pos="7106"/>
          <w:tab w:val="left" w:pos="7615"/>
        </w:tabs>
        <w:autoSpaceDE w:val="0"/>
        <w:autoSpaceDN w:val="0"/>
        <w:adjustRightInd w:val="0"/>
        <w:spacing w:after="0" w:line="240" w:lineRule="auto"/>
        <w:ind w:left="720" w:right="720" w:firstLine="580"/>
        <w:rPr>
          <w:rFonts w:ascii="Times New Roman" w:hAnsi="Times New Roman"/>
          <w:color w:val="000000"/>
          <w:spacing w:val="-7"/>
        </w:rPr>
      </w:pPr>
      <w:proofErr w:type="gramStart"/>
      <w:r w:rsidRPr="001F04D6">
        <w:rPr>
          <w:rFonts w:ascii="Times New Roman" w:hAnsi="Times New Roman"/>
          <w:color w:val="000000"/>
          <w:spacing w:val="-7"/>
        </w:rPr>
        <w:t>Shortage  or</w:t>
      </w:r>
      <w:proofErr w:type="gramEnd"/>
      <w:r w:rsidRPr="001F04D6">
        <w:rPr>
          <w:rFonts w:ascii="Times New Roman" w:hAnsi="Times New Roman"/>
          <w:color w:val="000000"/>
          <w:spacing w:val="-7"/>
        </w:rPr>
        <w:t xml:space="preserve">  Restocking  costs</w:t>
      </w:r>
      <w:r w:rsidRPr="001F04D6">
        <w:rPr>
          <w:rFonts w:ascii="Times New Roman" w:hAnsi="Times New Roman"/>
          <w:color w:val="000000"/>
          <w:spacing w:val="-7"/>
        </w:rPr>
        <w:tab/>
        <w:t>with</w:t>
      </w:r>
      <w:r w:rsidRPr="001F04D6">
        <w:rPr>
          <w:rFonts w:ascii="Times New Roman" w:hAnsi="Times New Roman"/>
          <w:color w:val="000000"/>
          <w:spacing w:val="-7"/>
        </w:rPr>
        <w:tab/>
        <w:t>inventory</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8"/>
        </w:rPr>
      </w:pPr>
      <w:proofErr w:type="gramStart"/>
      <w:r w:rsidRPr="001F04D6">
        <w:rPr>
          <w:rFonts w:ascii="Times New Roman" w:hAnsi="Times New Roman"/>
          <w:color w:val="000000"/>
          <w:spacing w:val="-8"/>
        </w:rPr>
        <w:t>levels</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1"/>
          <w:sz w:val="21"/>
          <w:szCs w:val="21"/>
        </w:rPr>
      </w:pPr>
      <w:r w:rsidRPr="001F04D6">
        <w:rPr>
          <w:rFonts w:ascii="Times New Roman" w:hAnsi="Times New Roman"/>
          <w:color w:val="000000"/>
          <w:spacing w:val="-9"/>
          <w:w w:val="91"/>
          <w:sz w:val="21"/>
          <w:szCs w:val="21"/>
        </w:rPr>
        <w:t>Rise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8"/>
        </w:rPr>
        <w:t>Decline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Remain unaffected</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rPr>
      </w:pPr>
      <w:r w:rsidRPr="001F04D6">
        <w:rPr>
          <w:rFonts w:ascii="Times New Roman" w:hAnsi="Times New Roman"/>
          <w:color w:val="000000"/>
          <w:spacing w:val="-7"/>
        </w:rPr>
        <w:t>None of the given options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0"/>
          <w:szCs w:val="20"/>
        </w:rPr>
      </w:pPr>
      <w:r w:rsidRPr="001F04D6">
        <w:rPr>
          <w:rFonts w:ascii="Times New Roman" w:hAnsi="Times New Roman"/>
          <w:color w:val="000000"/>
          <w:spacing w:val="-6"/>
          <w:sz w:val="20"/>
          <w:szCs w:val="20"/>
        </w:rPr>
        <w:t>Carrying costs increase with</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0"/>
          <w:szCs w:val="20"/>
        </w:rPr>
      </w:pPr>
      <w:proofErr w:type="gramStart"/>
      <w:r w:rsidRPr="001F04D6">
        <w:rPr>
          <w:rFonts w:ascii="Times New Roman" w:hAnsi="Times New Roman"/>
          <w:color w:val="000000"/>
          <w:spacing w:val="-6"/>
          <w:sz w:val="20"/>
          <w:szCs w:val="20"/>
        </w:rPr>
        <w:t>inventory</w:t>
      </w:r>
      <w:proofErr w:type="gramEnd"/>
      <w:r w:rsidRPr="001F04D6">
        <w:rPr>
          <w:rFonts w:ascii="Times New Roman" w:hAnsi="Times New Roman"/>
          <w:color w:val="000000"/>
          <w:spacing w:val="-6"/>
          <w:sz w:val="20"/>
          <w:szCs w:val="20"/>
        </w:rPr>
        <w:t xml:space="preserve"> levels and shortage or </w:t>
      </w:r>
      <w:r w:rsidRPr="001F04D6">
        <w:rPr>
          <w:rFonts w:ascii="Times New Roman" w:hAnsi="Times New Roman"/>
          <w:color w:val="000000"/>
          <w:spacing w:val="-6"/>
          <w:sz w:val="20"/>
          <w:szCs w:val="20"/>
        </w:rPr>
        <w:br/>
        <w:t xml:space="preserve">restocking costs decline with </w:t>
      </w:r>
      <w:r w:rsidRPr="001F04D6">
        <w:rPr>
          <w:rFonts w:ascii="Times New Roman" w:hAnsi="Times New Roman"/>
          <w:color w:val="000000"/>
          <w:spacing w:val="-6"/>
          <w:sz w:val="20"/>
          <w:szCs w:val="20"/>
        </w:rPr>
        <w:br/>
        <w:t>inventory levels</w:t>
      </w: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39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xml:space="preserve">: 1 ) - Please choose one </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r w:rsidRPr="001F04D6">
        <w:rPr>
          <w:rFonts w:ascii="Times New Roman" w:hAnsi="Times New Roman"/>
          <w:color w:val="000000"/>
          <w:w w:val="103"/>
        </w:rPr>
        <w:t xml:space="preserve">Which one of the following motives refers to the need for holding cash to satisfy </w:t>
      </w:r>
      <w:r w:rsidRPr="001F04D6">
        <w:rPr>
          <w:rFonts w:ascii="Times New Roman" w:hAnsi="Times New Roman"/>
          <w:color w:val="000000"/>
          <w:w w:val="104"/>
        </w:rPr>
        <w:t xml:space="preserve">norm al </w:t>
      </w:r>
      <w:proofErr w:type="gramStart"/>
      <w:r w:rsidRPr="001F04D6">
        <w:rPr>
          <w:rFonts w:ascii="Times New Roman" w:hAnsi="Times New Roman"/>
          <w:color w:val="000000"/>
          <w:w w:val="104"/>
        </w:rPr>
        <w:t>disbursement  and</w:t>
      </w:r>
      <w:proofErr w:type="gramEnd"/>
      <w:r w:rsidRPr="001F04D6">
        <w:rPr>
          <w:rFonts w:ascii="Times New Roman" w:hAnsi="Times New Roman"/>
          <w:color w:val="000000"/>
          <w:w w:val="104"/>
        </w:rPr>
        <w:t xml:space="preserve"> collection activities associated with a firm s ongoing </w:t>
      </w:r>
      <w:r w:rsidRPr="001F04D6">
        <w:rPr>
          <w:rFonts w:ascii="Times New Roman" w:hAnsi="Times New Roman"/>
          <w:color w:val="000000"/>
          <w:spacing w:val="-6"/>
        </w:rPr>
        <w:t>Operations?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spacing w:val="-5"/>
        </w:rPr>
        <w:t>Speculative motive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5"/>
        </w:rPr>
      </w:pPr>
      <w:r w:rsidRPr="001F04D6">
        <w:rPr>
          <w:rFonts w:ascii="Times New Roman Bold" w:hAnsi="Times New Roman Bold" w:cs="Times New Roman Bold"/>
          <w:color w:val="000000"/>
          <w:spacing w:val="-5"/>
        </w:rPr>
        <w:t>Transaction motive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spacing w:val="-5"/>
        </w:rPr>
        <w:t>Precautionary motive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spacing w:val="-5"/>
        </w:rPr>
        <w:t>Personal motive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0"/>
          <w:szCs w:val="20"/>
        </w:rPr>
      </w:pPr>
      <w:r w:rsidRPr="001F04D6">
        <w:rPr>
          <w:rFonts w:ascii="Times New Roman Bold" w:hAnsi="Times New Roman Bold" w:cs="Times New Roman Bold"/>
          <w:color w:val="000000"/>
          <w:w w:val="102"/>
          <w:sz w:val="20"/>
          <w:szCs w:val="20"/>
        </w:rPr>
        <w:t>Speculative Motive</w:t>
      </w:r>
      <w:r w:rsidRPr="001F04D6">
        <w:rPr>
          <w:rFonts w:ascii="Times New Roman" w:hAnsi="Times New Roman"/>
          <w:color w:val="000000"/>
          <w:w w:val="102"/>
          <w:sz w:val="20"/>
          <w:szCs w:val="20"/>
        </w:rPr>
        <w:t xml:space="preserve"> - the need to hold cash to take advantage of additional investment </w:t>
      </w:r>
      <w:r w:rsidRPr="001F04D6">
        <w:rPr>
          <w:rFonts w:ascii="Times New Roman" w:hAnsi="Times New Roman"/>
          <w:color w:val="000000"/>
          <w:spacing w:val="-6"/>
          <w:sz w:val="20"/>
          <w:szCs w:val="20"/>
        </w:rPr>
        <w:t>opportunities,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4"/>
          <w:sz w:val="20"/>
          <w:szCs w:val="20"/>
        </w:rPr>
      </w:pPr>
      <w:proofErr w:type="gramStart"/>
      <w:r w:rsidRPr="001F04D6">
        <w:rPr>
          <w:rFonts w:ascii="Times New Roman" w:hAnsi="Times New Roman"/>
          <w:color w:val="000000"/>
          <w:spacing w:val="-4"/>
          <w:sz w:val="20"/>
          <w:szCs w:val="20"/>
        </w:rPr>
        <w:t>such</w:t>
      </w:r>
      <w:proofErr w:type="gramEnd"/>
      <w:r w:rsidRPr="001F04D6">
        <w:rPr>
          <w:rFonts w:ascii="Times New Roman" w:hAnsi="Times New Roman"/>
          <w:color w:val="000000"/>
          <w:spacing w:val="-4"/>
          <w:sz w:val="20"/>
          <w:szCs w:val="20"/>
        </w:rPr>
        <w:t xml:space="preserve"> as bargain purchases, attractive interest rates and favorable exchange </w:t>
      </w:r>
      <w:proofErr w:type="spellStart"/>
      <w:r w:rsidRPr="001F04D6">
        <w:rPr>
          <w:rFonts w:ascii="Times New Roman" w:hAnsi="Times New Roman"/>
          <w:color w:val="000000"/>
          <w:spacing w:val="-4"/>
          <w:sz w:val="20"/>
          <w:szCs w:val="20"/>
        </w:rPr>
        <w:t>rater</w:t>
      </w:r>
      <w:proofErr w:type="spellEnd"/>
      <w:r w:rsidRPr="001F04D6">
        <w:rPr>
          <w:rFonts w:ascii="Times New Roman" w:hAnsi="Times New Roman"/>
          <w:color w:val="000000"/>
          <w:spacing w:val="-4"/>
          <w:sz w:val="20"/>
          <w:szCs w:val="20"/>
        </w:rPr>
        <w:t xml:space="preserve"> fluctuations.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8"/>
          <w:sz w:val="20"/>
          <w:szCs w:val="20"/>
        </w:rPr>
      </w:pPr>
      <w:r w:rsidRPr="001F04D6">
        <w:rPr>
          <w:rFonts w:ascii="Times New Roman" w:hAnsi="Times New Roman"/>
          <w:color w:val="000000"/>
          <w:spacing w:val="-8"/>
          <w:sz w:val="29"/>
          <w:szCs w:val="29"/>
        </w:rPr>
        <w:t>•</w:t>
      </w:r>
      <w:r w:rsidRPr="001F04D6">
        <w:rPr>
          <w:rFonts w:ascii="Times New Roman" w:hAnsi="Times New Roman"/>
          <w:color w:val="000000"/>
          <w:spacing w:val="-8"/>
          <w:sz w:val="20"/>
          <w:szCs w:val="20"/>
        </w:rPr>
        <w:t>Reserve borrowing utility and Marketable securities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0"/>
          <w:szCs w:val="20"/>
        </w:rPr>
      </w:pPr>
      <w:r w:rsidRPr="001F04D6">
        <w:rPr>
          <w:rFonts w:ascii="Times New Roman" w:hAnsi="Times New Roman"/>
          <w:color w:val="000000"/>
          <w:sz w:val="29"/>
          <w:szCs w:val="29"/>
        </w:rPr>
        <w:t>•</w:t>
      </w:r>
      <w:r w:rsidRPr="001F04D6">
        <w:rPr>
          <w:rFonts w:ascii="Times New Roman Bold" w:hAnsi="Times New Roman Bold" w:cs="Times New Roman Bold"/>
          <w:color w:val="000000"/>
          <w:sz w:val="20"/>
          <w:szCs w:val="20"/>
        </w:rPr>
        <w:t>Transaction Motive</w:t>
      </w:r>
      <w:r w:rsidRPr="001F04D6">
        <w:rPr>
          <w:rFonts w:ascii="Times New Roman" w:hAnsi="Times New Roman"/>
          <w:color w:val="000000"/>
          <w:sz w:val="20"/>
          <w:szCs w:val="20"/>
        </w:rPr>
        <w:t xml:space="preserve"> - the need to hold cash to satisfy normal disbursement and collection </w:t>
      </w:r>
      <w:r w:rsidRPr="001F04D6">
        <w:rPr>
          <w:rFonts w:ascii="Times New Roman" w:hAnsi="Times New Roman"/>
          <w:color w:val="000000"/>
          <w:spacing w:val="-6"/>
          <w:sz w:val="20"/>
          <w:szCs w:val="20"/>
        </w:rPr>
        <w:t>activities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0"/>
          <w:szCs w:val="20"/>
        </w:rPr>
      </w:pPr>
      <w:proofErr w:type="gramStart"/>
      <w:r w:rsidRPr="001F04D6">
        <w:rPr>
          <w:rFonts w:ascii="Times New Roman" w:hAnsi="Times New Roman"/>
          <w:color w:val="000000"/>
          <w:spacing w:val="-6"/>
          <w:sz w:val="20"/>
          <w:szCs w:val="20"/>
        </w:rPr>
        <w:t>associated</w:t>
      </w:r>
      <w:proofErr w:type="gramEnd"/>
      <w:r w:rsidRPr="001F04D6">
        <w:rPr>
          <w:rFonts w:ascii="Times New Roman" w:hAnsi="Times New Roman"/>
          <w:color w:val="000000"/>
          <w:spacing w:val="-6"/>
          <w:sz w:val="20"/>
          <w:szCs w:val="20"/>
        </w:rPr>
        <w:t xml:space="preserve"> with a firm’s </w:t>
      </w:r>
      <w:r w:rsidRPr="001F04D6">
        <w:rPr>
          <w:rFonts w:ascii="Times New Roman" w:hAnsi="Times New Roman"/>
          <w:color w:val="000000"/>
          <w:spacing w:val="-6"/>
          <w:sz w:val="20"/>
          <w:szCs w:val="20"/>
        </w:rPr>
        <w:br/>
        <w:t>ongoing operations.</w:t>
      </w: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40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2"/>
          <w:sz w:val="20"/>
          <w:szCs w:val="20"/>
        </w:rPr>
      </w:pPr>
      <w:r w:rsidRPr="001F04D6">
        <w:rPr>
          <w:rFonts w:ascii="Times New Roman" w:hAnsi="Times New Roman"/>
          <w:color w:val="000000"/>
          <w:spacing w:val="-3"/>
          <w:sz w:val="20"/>
          <w:szCs w:val="20"/>
        </w:rPr>
        <w:t xml:space="preserve">What would be the standard </w:t>
      </w:r>
      <w:proofErr w:type="spellStart"/>
      <w:r w:rsidRPr="001F04D6">
        <w:rPr>
          <w:rFonts w:ascii="Times New Roman" w:hAnsi="Times New Roman"/>
          <w:color w:val="000000"/>
          <w:spacing w:val="-3"/>
          <w:sz w:val="20"/>
          <w:szCs w:val="20"/>
        </w:rPr>
        <w:t>deviationof</w:t>
      </w:r>
      <w:proofErr w:type="spellEnd"/>
      <w:r w:rsidRPr="001F04D6">
        <w:rPr>
          <w:rFonts w:ascii="Times New Roman" w:hAnsi="Times New Roman"/>
          <w:color w:val="000000"/>
          <w:spacing w:val="-3"/>
          <w:sz w:val="20"/>
          <w:szCs w:val="20"/>
        </w:rPr>
        <w:t xml:space="preserve"> returns for </w:t>
      </w:r>
      <w:proofErr w:type="spellStart"/>
      <w:r w:rsidRPr="001F04D6">
        <w:rPr>
          <w:rFonts w:ascii="Times New Roman" w:hAnsi="Times New Roman"/>
          <w:color w:val="000000"/>
          <w:spacing w:val="-3"/>
          <w:sz w:val="20"/>
          <w:szCs w:val="20"/>
        </w:rPr>
        <w:t>aninvestmentthat</w:t>
      </w:r>
      <w:proofErr w:type="spellEnd"/>
      <w:r w:rsidRPr="001F04D6">
        <w:rPr>
          <w:rFonts w:ascii="Times New Roman" w:hAnsi="Times New Roman"/>
          <w:color w:val="000000"/>
          <w:spacing w:val="-3"/>
          <w:sz w:val="20"/>
          <w:szCs w:val="20"/>
        </w:rPr>
        <w:t xml:space="preserve"> has a </w:t>
      </w:r>
      <w:r w:rsidRPr="001F04D6">
        <w:rPr>
          <w:rFonts w:ascii="Times New Roman" w:hAnsi="Times New Roman"/>
          <w:color w:val="000000"/>
          <w:spacing w:val="-9"/>
          <w:w w:val="92"/>
          <w:sz w:val="20"/>
          <w:szCs w:val="20"/>
        </w:rPr>
        <w:t>Variance of 0.008?</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2"/>
          <w:sz w:val="20"/>
          <w:szCs w:val="20"/>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10"/>
          <w:w w:val="95"/>
        </w:rPr>
      </w:pPr>
      <w:r w:rsidRPr="001F04D6">
        <w:rPr>
          <w:rFonts w:ascii="Times New Roman Bold" w:hAnsi="Times New Roman Bold" w:cs="Times New Roman Bold"/>
          <w:color w:val="000000"/>
          <w:spacing w:val="-10"/>
          <w:w w:val="95"/>
        </w:rPr>
        <w:t>0.08944</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10"/>
          <w:w w:val="95"/>
        </w:rPr>
      </w:pPr>
      <w:r w:rsidRPr="001F04D6">
        <w:rPr>
          <w:rFonts w:ascii="Times New Roman" w:hAnsi="Times New Roman"/>
          <w:color w:val="000000"/>
          <w:spacing w:val="-10"/>
          <w:w w:val="95"/>
        </w:rPr>
        <w:t>0.09101</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10"/>
          <w:w w:val="95"/>
        </w:rPr>
      </w:pPr>
      <w:r w:rsidRPr="001F04D6">
        <w:rPr>
          <w:rFonts w:ascii="Times New Roman" w:hAnsi="Times New Roman"/>
          <w:color w:val="000000"/>
          <w:spacing w:val="-10"/>
          <w:w w:val="95"/>
        </w:rPr>
        <w:t>0.09487</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10"/>
          <w:w w:val="95"/>
        </w:rPr>
      </w:pPr>
      <w:r w:rsidRPr="001F04D6">
        <w:rPr>
          <w:rFonts w:ascii="Times New Roman" w:hAnsi="Times New Roman"/>
          <w:color w:val="000000"/>
          <w:spacing w:val="-10"/>
          <w:w w:val="95"/>
        </w:rPr>
        <w:t>0.10521</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10"/>
          <w:w w:val="95"/>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10"/>
          <w:w w:val="96"/>
        </w:rPr>
        <w:t xml:space="preserve">Question No: 41 </w:t>
      </w:r>
      <w:r w:rsidRPr="001F04D6">
        <w:rPr>
          <w:rFonts w:ascii="Times New Roman Bold" w:hAnsi="Times New Roman Bold" w:cs="Times New Roman Bold"/>
          <w:color w:val="000000"/>
          <w:spacing w:val="-10"/>
          <w:w w:val="96"/>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8"/>
        </w:rPr>
      </w:pPr>
      <w:r w:rsidRPr="001F04D6">
        <w:rPr>
          <w:rFonts w:ascii="Times New Roman" w:hAnsi="Times New Roman"/>
          <w:color w:val="000000"/>
          <w:spacing w:val="-3"/>
        </w:rPr>
        <w:t xml:space="preserve">A firm has 3 million in common stock, 1 million in preferred stock and 2 million in </w:t>
      </w:r>
      <w:r w:rsidRPr="001F04D6">
        <w:rPr>
          <w:rFonts w:ascii="Times New Roman" w:hAnsi="Times New Roman"/>
          <w:color w:val="000000"/>
          <w:spacing w:val="-8"/>
        </w:rPr>
        <w:t xml:space="preserve">debt. What is the that is </w:t>
      </w:r>
      <w:proofErr w:type="gramStart"/>
      <w:r w:rsidRPr="001F04D6">
        <w:rPr>
          <w:rFonts w:ascii="Times New Roman" w:hAnsi="Times New Roman"/>
          <w:color w:val="000000"/>
          <w:spacing w:val="-8"/>
        </w:rPr>
        <w:t>debt ?</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3"/>
          <w:sz w:val="21"/>
          <w:szCs w:val="21"/>
        </w:rPr>
      </w:pPr>
      <w:r w:rsidRPr="001F04D6">
        <w:rPr>
          <w:rFonts w:ascii="Times New Roman" w:hAnsi="Times New Roman"/>
          <w:color w:val="000000"/>
          <w:spacing w:val="-9"/>
          <w:w w:val="93"/>
          <w:sz w:val="21"/>
          <w:szCs w:val="21"/>
        </w:rPr>
        <w:t>20%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3"/>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3"/>
          <w:sz w:val="21"/>
          <w:szCs w:val="21"/>
        </w:rPr>
      </w:pPr>
      <w:r w:rsidRPr="001F04D6">
        <w:rPr>
          <w:rFonts w:ascii="Times New Roman" w:hAnsi="Times New Roman"/>
          <w:color w:val="000000"/>
          <w:spacing w:val="-9"/>
          <w:w w:val="93"/>
          <w:sz w:val="21"/>
          <w:szCs w:val="21"/>
        </w:rPr>
        <w:t xml:space="preserve">33% </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3"/>
          <w:sz w:val="21"/>
          <w:szCs w:val="21"/>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3"/>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3"/>
          <w:sz w:val="21"/>
          <w:szCs w:val="21"/>
        </w:rPr>
      </w:pPr>
      <w:r w:rsidRPr="001F04D6">
        <w:rPr>
          <w:rFonts w:ascii="Times New Roman" w:hAnsi="Times New Roman"/>
          <w:color w:val="000000"/>
          <w:spacing w:val="-9"/>
          <w:w w:val="93"/>
          <w:sz w:val="21"/>
          <w:szCs w:val="21"/>
        </w:rPr>
        <w:t>40%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3"/>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3"/>
          <w:sz w:val="21"/>
          <w:szCs w:val="21"/>
        </w:rPr>
      </w:pPr>
      <w:r w:rsidRPr="001F04D6">
        <w:rPr>
          <w:rFonts w:ascii="Times New Roman" w:hAnsi="Times New Roman"/>
          <w:color w:val="000000"/>
          <w:spacing w:val="-9"/>
          <w:w w:val="93"/>
          <w:sz w:val="21"/>
          <w:szCs w:val="21"/>
        </w:rPr>
        <w:t>67%</w:t>
      </w: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rPr>
      </w:pPr>
      <w:r w:rsidRPr="001F04D6">
        <w:rPr>
          <w:rFonts w:ascii="Times New Roman Bold" w:hAnsi="Times New Roman Bold" w:cs="Times New Roman Bold"/>
          <w:color w:val="000000"/>
          <w:spacing w:val="-9"/>
        </w:rPr>
        <w:t xml:space="preserve">Question No: 42 </w:t>
      </w:r>
      <w:r w:rsidRPr="001F04D6">
        <w:rPr>
          <w:rFonts w:ascii="Times New Roman Bold" w:hAnsi="Times New Roman Bold" w:cs="Times New Roman Bold"/>
          <w:color w:val="000000"/>
          <w:spacing w:val="-9"/>
        </w:rPr>
        <w:tab/>
      </w:r>
      <w:proofErr w:type="gramStart"/>
      <w:r w:rsidRPr="001F04D6">
        <w:rPr>
          <w:rFonts w:ascii="Times New Roman Bold" w:hAnsi="Times New Roman Bold" w:cs="Times New Roman Bold"/>
          <w:color w:val="000000"/>
          <w:spacing w:val="-8"/>
        </w:rPr>
        <w:t>( Marks</w:t>
      </w:r>
      <w:proofErr w:type="gramEnd"/>
      <w:r w:rsidRPr="001F04D6">
        <w:rPr>
          <w:rFonts w:ascii="Times New Roman Bold" w:hAnsi="Times New Roman Bold" w:cs="Times New Roman Bold"/>
          <w:color w:val="000000"/>
          <w:spacing w:val="-8"/>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3"/>
        </w:rPr>
      </w:pPr>
      <w:r w:rsidRPr="001F04D6">
        <w:rPr>
          <w:rFonts w:ascii="Times New Roman" w:hAnsi="Times New Roman"/>
          <w:color w:val="000000"/>
          <w:spacing w:val="-3"/>
        </w:rPr>
        <w:t xml:space="preserve">Which of the following statement is INCORRECT regarding financial </w:t>
      </w:r>
      <w:proofErr w:type="gramStart"/>
      <w:r w:rsidRPr="001F04D6">
        <w:rPr>
          <w:rFonts w:ascii="Times New Roman" w:hAnsi="Times New Roman"/>
          <w:color w:val="000000"/>
          <w:spacing w:val="-3"/>
        </w:rPr>
        <w:t>leverage ?</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3"/>
        </w:rPr>
      </w:pPr>
      <w:r w:rsidRPr="001F04D6">
        <w:rPr>
          <w:rFonts w:ascii="Times New Roman" w:hAnsi="Times New Roman"/>
          <w:color w:val="000000"/>
          <w:w w:val="103"/>
        </w:rPr>
        <w:t xml:space="preserve">Financial leverage can dramatically alter the payoffs to the shareholders. </w:t>
      </w:r>
      <w:r w:rsidRPr="001F04D6">
        <w:rPr>
          <w:rFonts w:ascii="Times New Roman" w:hAnsi="Times New Roman"/>
          <w:color w:val="000000"/>
          <w:spacing w:val="-3"/>
        </w:rPr>
        <w:t>Financial leverage refers to the extent to which a firm relies on the debt.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3"/>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spacing w:val="-5"/>
        </w:rPr>
      </w:pPr>
      <w:r w:rsidRPr="001F04D6">
        <w:rPr>
          <w:rFonts w:ascii="Times New Roman Bold" w:hAnsi="Times New Roman Bold" w:cs="Times New Roman Bold"/>
          <w:color w:val="FF0000"/>
          <w:w w:val="102"/>
        </w:rPr>
        <w:t xml:space="preserve">Financial leverage must affect the overall cost of capital in any </w:t>
      </w:r>
      <w:r w:rsidRPr="001F04D6">
        <w:rPr>
          <w:rFonts w:ascii="Times New Roman Bold" w:hAnsi="Times New Roman Bold" w:cs="Times New Roman Bold"/>
          <w:color w:val="FF0000"/>
          <w:spacing w:val="-5"/>
        </w:rPr>
        <w:t xml:space="preserve">condition.  </w:t>
      </w:r>
      <w:proofErr w:type="spellStart"/>
      <w:r w:rsidRPr="001F04D6">
        <w:rPr>
          <w:rFonts w:ascii="Times New Roman Bold" w:hAnsi="Times New Roman Bold" w:cs="Times New Roman Bold"/>
          <w:color w:val="FF0000"/>
          <w:spacing w:val="-5"/>
        </w:rPr>
        <w:t>pg</w:t>
      </w:r>
      <w:proofErr w:type="spellEnd"/>
      <w:r w:rsidRPr="001F04D6">
        <w:rPr>
          <w:rFonts w:ascii="Times New Roman Bold" w:hAnsi="Times New Roman Bold" w:cs="Times New Roman Bold"/>
          <w:color w:val="FF0000"/>
          <w:spacing w:val="-5"/>
        </w:rPr>
        <w:t xml:space="preserve"> 149</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spacing w:val="-5"/>
        </w:rPr>
        <w:t>Financial leverage may not affect the overall cost of capital.</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1"/>
          <w:szCs w:val="21"/>
        </w:rPr>
      </w:pPr>
      <w:r w:rsidRPr="001F04D6">
        <w:rPr>
          <w:rFonts w:ascii="Times New Roman" w:hAnsi="Times New Roman"/>
          <w:color w:val="000000"/>
          <w:sz w:val="21"/>
          <w:szCs w:val="21"/>
        </w:rPr>
        <w:t xml:space="preserve">Which of the following refers to a conflict of interest between principal and </w:t>
      </w:r>
      <w:r w:rsidRPr="001F04D6">
        <w:rPr>
          <w:rFonts w:ascii="Times New Roman" w:hAnsi="Times New Roman"/>
          <w:color w:val="000000"/>
          <w:spacing w:val="-7"/>
          <w:sz w:val="21"/>
          <w:szCs w:val="21"/>
        </w:rPr>
        <w:t>agent?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1"/>
          <w:szCs w:val="21"/>
        </w:rPr>
      </w:pPr>
      <w:r w:rsidRPr="001F04D6">
        <w:rPr>
          <w:rFonts w:ascii="Times New Roman" w:hAnsi="Times New Roman"/>
          <w:color w:val="000000"/>
          <w:spacing w:val="-6"/>
          <w:sz w:val="21"/>
          <w:szCs w:val="21"/>
        </w:rPr>
        <w:t xml:space="preserve">Management Conflict </w:t>
      </w:r>
      <w:r w:rsidRPr="001F04D6">
        <w:rPr>
          <w:rFonts w:ascii="Times New Roman" w:hAnsi="Times New Roman"/>
          <w:color w:val="000000"/>
          <w:spacing w:val="-6"/>
          <w:sz w:val="21"/>
          <w:szCs w:val="21"/>
        </w:rPr>
        <w:br/>
        <w:t>Interest Conflict</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1"/>
          <w:szCs w:val="21"/>
        </w:rPr>
      </w:pPr>
      <w:r w:rsidRPr="001F04D6">
        <w:rPr>
          <w:rFonts w:ascii="Times New Roman Bold" w:hAnsi="Times New Roman Bold" w:cs="Times New Roman Bold"/>
          <w:color w:val="000000"/>
          <w:spacing w:val="-5"/>
          <w:sz w:val="21"/>
          <w:szCs w:val="21"/>
        </w:rPr>
        <w:t>Agency Problem</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1"/>
          <w:szCs w:val="21"/>
        </w:rPr>
      </w:pPr>
      <w:r w:rsidRPr="001F04D6">
        <w:rPr>
          <w:rFonts w:ascii="Times New Roman" w:hAnsi="Times New Roman"/>
          <w:color w:val="000000"/>
          <w:spacing w:val="-7"/>
          <w:sz w:val="21"/>
          <w:szCs w:val="21"/>
        </w:rPr>
        <w:t>None of the given options</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0"/>
          <w:szCs w:val="20"/>
        </w:rPr>
      </w:pPr>
      <w:r w:rsidRPr="001F04D6">
        <w:rPr>
          <w:rFonts w:ascii="Times New Roman Bold" w:hAnsi="Times New Roman Bold" w:cs="Times New Roman Bold"/>
          <w:color w:val="000000"/>
          <w:spacing w:val="-5"/>
          <w:sz w:val="20"/>
          <w:szCs w:val="20"/>
        </w:rPr>
        <w:t>The Agency Problem</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0"/>
          <w:szCs w:val="20"/>
        </w:rPr>
      </w:pPr>
      <w:r w:rsidRPr="001F04D6">
        <w:rPr>
          <w:rFonts w:ascii="Times New Roman" w:hAnsi="Times New Roman"/>
          <w:color w:val="000000"/>
          <w:spacing w:val="-7"/>
          <w:sz w:val="20"/>
          <w:szCs w:val="20"/>
        </w:rPr>
        <w:t>Agency relationship</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0"/>
          <w:szCs w:val="20"/>
        </w:rPr>
      </w:pPr>
      <w:r w:rsidRPr="001F04D6">
        <w:rPr>
          <w:rFonts w:ascii="Times New Roman" w:hAnsi="Times New Roman"/>
          <w:color w:val="000000"/>
          <w:spacing w:val="-6"/>
          <w:sz w:val="20"/>
          <w:szCs w:val="20"/>
        </w:rPr>
        <w:t>Principal hires an agent to represent their interest</w:t>
      </w:r>
    </w:p>
    <w:p w:rsidR="001F04D6" w:rsidRPr="001F04D6" w:rsidRDefault="001F04D6" w:rsidP="001F04D6">
      <w:pPr>
        <w:widowControl w:val="0"/>
        <w:tabs>
          <w:tab w:val="left" w:pos="5637"/>
        </w:tabs>
        <w:autoSpaceDE w:val="0"/>
        <w:autoSpaceDN w:val="0"/>
        <w:adjustRightInd w:val="0"/>
        <w:spacing w:after="0" w:line="240" w:lineRule="auto"/>
        <w:ind w:left="720" w:right="720"/>
        <w:rPr>
          <w:rFonts w:ascii="Times New Roman" w:hAnsi="Times New Roman"/>
          <w:color w:val="000000"/>
          <w:spacing w:val="-5"/>
          <w:sz w:val="20"/>
          <w:szCs w:val="20"/>
        </w:rPr>
      </w:pPr>
      <w:proofErr w:type="gramStart"/>
      <w:r w:rsidRPr="001F04D6">
        <w:rPr>
          <w:rFonts w:ascii="Times New Roman" w:hAnsi="Times New Roman"/>
          <w:color w:val="000000"/>
          <w:spacing w:val="-5"/>
          <w:sz w:val="20"/>
          <w:szCs w:val="20"/>
        </w:rPr>
        <w:t>Stockholders  (</w:t>
      </w:r>
      <w:proofErr w:type="gramEnd"/>
      <w:r w:rsidRPr="001F04D6">
        <w:rPr>
          <w:rFonts w:ascii="Times New Roman" w:hAnsi="Times New Roman"/>
          <w:color w:val="000000"/>
          <w:spacing w:val="-5"/>
          <w:sz w:val="20"/>
          <w:szCs w:val="20"/>
        </w:rPr>
        <w:t>principals)  hire  managers</w:t>
      </w:r>
      <w:r w:rsidRPr="001F04D6">
        <w:rPr>
          <w:rFonts w:ascii="Times New Roman" w:hAnsi="Times New Roman"/>
          <w:color w:val="000000"/>
          <w:spacing w:val="-5"/>
          <w:sz w:val="20"/>
          <w:szCs w:val="20"/>
        </w:rPr>
        <w:tab/>
        <w:t>(agents)  to  run  the  company</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0"/>
          <w:szCs w:val="20"/>
        </w:rPr>
      </w:pPr>
      <w:r w:rsidRPr="001F04D6">
        <w:rPr>
          <w:rFonts w:ascii="Times New Roman" w:hAnsi="Times New Roman"/>
          <w:color w:val="000000"/>
          <w:spacing w:val="-5"/>
          <w:sz w:val="20"/>
          <w:szCs w:val="20"/>
        </w:rPr>
        <w:t>Agency problem</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0"/>
          <w:szCs w:val="20"/>
        </w:rPr>
      </w:pPr>
      <w:r w:rsidRPr="001F04D6">
        <w:rPr>
          <w:rFonts w:ascii="Times New Roman" w:hAnsi="Times New Roman"/>
          <w:color w:val="000000"/>
          <w:spacing w:val="-6"/>
          <w:sz w:val="20"/>
          <w:szCs w:val="20"/>
        </w:rPr>
        <w:t>Conflict of interest between principal and agent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0"/>
          <w:szCs w:val="20"/>
        </w:rPr>
      </w:pPr>
      <w:r w:rsidRPr="001F04D6">
        <w:rPr>
          <w:rFonts w:ascii="Times New Roman" w:hAnsi="Times New Roman"/>
          <w:color w:val="000000"/>
          <w:spacing w:val="-6"/>
          <w:sz w:val="20"/>
          <w:szCs w:val="20"/>
        </w:rPr>
        <w:t>Management goals and agency</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8"/>
          <w:sz w:val="20"/>
          <w:szCs w:val="20"/>
        </w:rPr>
      </w:pPr>
      <w:proofErr w:type="gramStart"/>
      <w:r w:rsidRPr="001F04D6">
        <w:rPr>
          <w:rFonts w:ascii="Times New Roman" w:hAnsi="Times New Roman"/>
          <w:color w:val="000000"/>
          <w:spacing w:val="-8"/>
          <w:sz w:val="20"/>
          <w:szCs w:val="20"/>
        </w:rPr>
        <w:t>costs</w:t>
      </w:r>
      <w:proofErr w:type="gramEnd"/>
    </w:p>
    <w:p w:rsidR="001F04D6" w:rsidRPr="001F04D6" w:rsidRDefault="001F04D6" w:rsidP="001F04D6">
      <w:pPr>
        <w:widowControl w:val="0"/>
        <w:tabs>
          <w:tab w:val="left" w:pos="4132"/>
        </w:tabs>
        <w:autoSpaceDE w:val="0"/>
        <w:autoSpaceDN w:val="0"/>
        <w:adjustRightInd w:val="0"/>
        <w:spacing w:after="0" w:line="240" w:lineRule="auto"/>
        <w:ind w:left="720" w:right="720"/>
        <w:rPr>
          <w:rFonts w:ascii="Times New Roman Bold" w:hAnsi="Times New Roman Bold" w:cs="Times New Roman Bold"/>
          <w:color w:val="000000"/>
          <w:spacing w:val="-9"/>
          <w:sz w:val="21"/>
          <w:szCs w:val="21"/>
        </w:rPr>
      </w:pPr>
      <w:r w:rsidRPr="001F04D6">
        <w:rPr>
          <w:rFonts w:ascii="Times New Roman Bold" w:hAnsi="Times New Roman Bold" w:cs="Times New Roman Bold"/>
          <w:color w:val="000000"/>
          <w:spacing w:val="-9"/>
          <w:sz w:val="21"/>
          <w:szCs w:val="21"/>
        </w:rPr>
        <w:t>Question No: 2</w:t>
      </w:r>
      <w:r w:rsidRPr="001F04D6">
        <w:rPr>
          <w:rFonts w:ascii="Times New Roman Bold" w:hAnsi="Times New Roman Bold" w:cs="Times New Roman Bold"/>
          <w:color w:val="000000"/>
          <w:spacing w:val="-9"/>
          <w:sz w:val="21"/>
          <w:szCs w:val="21"/>
        </w:rPr>
        <w:tab/>
      </w:r>
      <w:proofErr w:type="gramStart"/>
      <w:r w:rsidRPr="001F04D6">
        <w:rPr>
          <w:rFonts w:ascii="Times New Roman Bold" w:hAnsi="Times New Roman Bold" w:cs="Times New Roman Bold"/>
          <w:color w:val="000000"/>
          <w:spacing w:val="-9"/>
          <w:sz w:val="21"/>
          <w:szCs w:val="21"/>
        </w:rPr>
        <w:t>( Marks</w:t>
      </w:r>
      <w:proofErr w:type="gramEnd"/>
      <w:r w:rsidRPr="001F04D6">
        <w:rPr>
          <w:rFonts w:ascii="Times New Roman Bold" w:hAnsi="Times New Roman Bold" w:cs="Times New Roman Bold"/>
          <w:color w:val="000000"/>
          <w:spacing w:val="-9"/>
          <w:sz w:val="21"/>
          <w:szCs w:val="21"/>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9"/>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1"/>
          <w:szCs w:val="21"/>
        </w:rPr>
      </w:pPr>
      <w:r w:rsidRPr="001F04D6">
        <w:rPr>
          <w:rFonts w:ascii="Times New Roman" w:hAnsi="Times New Roman"/>
          <w:color w:val="000000"/>
          <w:spacing w:val="-5"/>
          <w:sz w:val="21"/>
          <w:szCs w:val="21"/>
        </w:rPr>
        <w:t xml:space="preserve">Which of the following term refers to the ease and quickness with which assets can be </w:t>
      </w:r>
      <w:r w:rsidRPr="001F04D6">
        <w:rPr>
          <w:rFonts w:ascii="Times New Roman" w:hAnsi="Times New Roman"/>
          <w:color w:val="000000"/>
          <w:spacing w:val="-7"/>
          <w:sz w:val="21"/>
          <w:szCs w:val="21"/>
        </w:rPr>
        <w:t>converted to cash?</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1"/>
          <w:szCs w:val="21"/>
        </w:rPr>
      </w:pPr>
      <w:r w:rsidRPr="001F04D6">
        <w:rPr>
          <w:rFonts w:ascii="Times New Roman" w:hAnsi="Times New Roman"/>
          <w:color w:val="000000"/>
          <w:spacing w:val="-7"/>
          <w:sz w:val="21"/>
          <w:szCs w:val="21"/>
        </w:rPr>
        <w:t>Analysis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1"/>
          <w:szCs w:val="21"/>
        </w:rPr>
      </w:pPr>
      <w:r w:rsidRPr="001F04D6">
        <w:rPr>
          <w:rFonts w:ascii="Times New Roman" w:hAnsi="Times New Roman"/>
          <w:color w:val="000000"/>
          <w:spacing w:val="-7"/>
          <w:sz w:val="21"/>
          <w:szCs w:val="21"/>
        </w:rPr>
        <w:t xml:space="preserve">Structuring </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1"/>
          <w:szCs w:val="21"/>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1"/>
          <w:szCs w:val="21"/>
        </w:rPr>
      </w:pPr>
      <w:r w:rsidRPr="001F04D6">
        <w:rPr>
          <w:rFonts w:ascii="Times New Roman" w:hAnsi="Times New Roman"/>
          <w:color w:val="000000"/>
          <w:spacing w:val="-6"/>
          <w:sz w:val="21"/>
          <w:szCs w:val="21"/>
        </w:rPr>
        <w:t>Budgeting</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1"/>
          <w:szCs w:val="21"/>
        </w:rPr>
      </w:pPr>
      <w:r w:rsidRPr="001F04D6">
        <w:rPr>
          <w:rFonts w:ascii="Times New Roman Bold" w:hAnsi="Times New Roman Bold" w:cs="Times New Roman Bold"/>
          <w:color w:val="000000"/>
          <w:spacing w:val="-5"/>
          <w:sz w:val="21"/>
          <w:szCs w:val="21"/>
        </w:rPr>
        <w:t xml:space="preserve">Liquidity </w:t>
      </w:r>
      <w:proofErr w:type="spellStart"/>
      <w:r w:rsidRPr="001F04D6">
        <w:rPr>
          <w:rFonts w:ascii="Times New Roman Bold" w:hAnsi="Times New Roman Bold" w:cs="Times New Roman Bold"/>
          <w:color w:val="000000"/>
          <w:spacing w:val="-5"/>
          <w:sz w:val="21"/>
          <w:szCs w:val="21"/>
        </w:rPr>
        <w:t>pg</w:t>
      </w:r>
      <w:proofErr w:type="spellEnd"/>
      <w:r w:rsidRPr="001F04D6">
        <w:rPr>
          <w:rFonts w:ascii="Times New Roman Bold" w:hAnsi="Times New Roman Bold" w:cs="Times New Roman Bold"/>
          <w:color w:val="000000"/>
          <w:spacing w:val="-5"/>
          <w:sz w:val="21"/>
          <w:szCs w:val="21"/>
        </w:rPr>
        <w:t xml:space="preserve"> 14</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1"/>
          <w:szCs w:val="21"/>
        </w:rPr>
      </w:pPr>
    </w:p>
    <w:p w:rsidR="001F04D6" w:rsidRPr="001F04D6" w:rsidRDefault="001F04D6" w:rsidP="001F04D6">
      <w:pPr>
        <w:widowControl w:val="0"/>
        <w:tabs>
          <w:tab w:val="left" w:pos="4132"/>
        </w:tabs>
        <w:autoSpaceDE w:val="0"/>
        <w:autoSpaceDN w:val="0"/>
        <w:adjustRightInd w:val="0"/>
        <w:spacing w:after="0" w:line="240" w:lineRule="auto"/>
        <w:ind w:left="720" w:right="720"/>
        <w:rPr>
          <w:rFonts w:ascii="Times New Roman Bold" w:hAnsi="Times New Roman Bold" w:cs="Times New Roman Bold"/>
          <w:color w:val="000000"/>
          <w:spacing w:val="-9"/>
          <w:sz w:val="21"/>
          <w:szCs w:val="21"/>
        </w:rPr>
      </w:pPr>
      <w:r w:rsidRPr="001F04D6">
        <w:rPr>
          <w:rFonts w:ascii="Times New Roman Bold" w:hAnsi="Times New Roman Bold" w:cs="Times New Roman Bold"/>
          <w:color w:val="000000"/>
          <w:spacing w:val="-9"/>
          <w:sz w:val="21"/>
          <w:szCs w:val="21"/>
        </w:rPr>
        <w:t>Question No: 3</w:t>
      </w:r>
      <w:r w:rsidRPr="001F04D6">
        <w:rPr>
          <w:rFonts w:ascii="Times New Roman Bold" w:hAnsi="Times New Roman Bold" w:cs="Times New Roman Bold"/>
          <w:color w:val="000000"/>
          <w:spacing w:val="-9"/>
          <w:sz w:val="21"/>
          <w:szCs w:val="21"/>
        </w:rPr>
        <w:tab/>
      </w:r>
      <w:proofErr w:type="gramStart"/>
      <w:r w:rsidRPr="001F04D6">
        <w:rPr>
          <w:rFonts w:ascii="Times New Roman Bold" w:hAnsi="Times New Roman Bold" w:cs="Times New Roman Bold"/>
          <w:color w:val="000000"/>
          <w:spacing w:val="-9"/>
          <w:sz w:val="21"/>
          <w:szCs w:val="21"/>
        </w:rPr>
        <w:t>( Marks</w:t>
      </w:r>
      <w:proofErr w:type="gramEnd"/>
      <w:r w:rsidRPr="001F04D6">
        <w:rPr>
          <w:rFonts w:ascii="Times New Roman Bold" w:hAnsi="Times New Roman Bold" w:cs="Times New Roman Bold"/>
          <w:color w:val="000000"/>
          <w:spacing w:val="-9"/>
          <w:sz w:val="21"/>
          <w:szCs w:val="21"/>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9"/>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pacing w:val="-5"/>
          <w:sz w:val="21"/>
          <w:szCs w:val="21"/>
        </w:rPr>
        <w:t>Product costs do NOT include which of the following?</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1"/>
          <w:szCs w:val="21"/>
        </w:rPr>
      </w:pPr>
      <w:r w:rsidRPr="001F04D6">
        <w:rPr>
          <w:rFonts w:ascii="Times New Roman" w:hAnsi="Times New Roman"/>
          <w:color w:val="000000"/>
          <w:spacing w:val="-6"/>
          <w:sz w:val="21"/>
          <w:szCs w:val="21"/>
        </w:rPr>
        <w:t>Raw material</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1"/>
          <w:szCs w:val="21"/>
        </w:rPr>
      </w:pPr>
      <w:r w:rsidRPr="001F04D6">
        <w:rPr>
          <w:rFonts w:ascii="Times New Roman" w:hAnsi="Times New Roman"/>
          <w:color w:val="000000"/>
          <w:spacing w:val="-6"/>
          <w:sz w:val="21"/>
          <w:szCs w:val="21"/>
        </w:rPr>
        <w:t>Direct labor</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pacing w:val="-5"/>
          <w:sz w:val="21"/>
          <w:szCs w:val="21"/>
        </w:rPr>
        <w:t>Manufacturing overhead</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4"/>
          <w:sz w:val="21"/>
          <w:szCs w:val="21"/>
        </w:rPr>
      </w:pPr>
      <w:r w:rsidRPr="001F04D6">
        <w:rPr>
          <w:rFonts w:ascii="Times New Roman Bold" w:hAnsi="Times New Roman Bold" w:cs="Times New Roman Bold"/>
          <w:color w:val="000000"/>
          <w:spacing w:val="-4"/>
          <w:sz w:val="21"/>
          <w:szCs w:val="21"/>
        </w:rPr>
        <w:t>Administrative expenses</w:t>
      </w:r>
    </w:p>
    <w:p w:rsidR="001F04D6" w:rsidRPr="001F04D6" w:rsidRDefault="001F04D6" w:rsidP="001F04D6">
      <w:pPr>
        <w:widowControl w:val="0"/>
        <w:tabs>
          <w:tab w:val="left" w:pos="4132"/>
        </w:tabs>
        <w:autoSpaceDE w:val="0"/>
        <w:autoSpaceDN w:val="0"/>
        <w:adjustRightInd w:val="0"/>
        <w:spacing w:after="0" w:line="240" w:lineRule="auto"/>
        <w:ind w:left="720" w:right="720"/>
        <w:rPr>
          <w:rFonts w:ascii="Times New Roman Bold" w:hAnsi="Times New Roman Bold" w:cs="Times New Roman Bold"/>
          <w:color w:val="000000"/>
          <w:spacing w:val="-9"/>
          <w:sz w:val="21"/>
          <w:szCs w:val="21"/>
        </w:rPr>
      </w:pPr>
      <w:r w:rsidRPr="001F04D6">
        <w:rPr>
          <w:rFonts w:ascii="Times New Roman Bold" w:hAnsi="Times New Roman Bold" w:cs="Times New Roman Bold"/>
          <w:color w:val="000000"/>
          <w:spacing w:val="-9"/>
          <w:sz w:val="21"/>
          <w:szCs w:val="21"/>
        </w:rPr>
        <w:t>Question No: 4</w:t>
      </w:r>
      <w:r w:rsidRPr="001F04D6">
        <w:rPr>
          <w:rFonts w:ascii="Times New Roman Bold" w:hAnsi="Times New Roman Bold" w:cs="Times New Roman Bold"/>
          <w:color w:val="000000"/>
          <w:spacing w:val="-9"/>
          <w:sz w:val="21"/>
          <w:szCs w:val="21"/>
        </w:rPr>
        <w:tab/>
      </w:r>
      <w:proofErr w:type="gramStart"/>
      <w:r w:rsidRPr="001F04D6">
        <w:rPr>
          <w:rFonts w:ascii="Times New Roman Bold" w:hAnsi="Times New Roman Bold" w:cs="Times New Roman Bold"/>
          <w:color w:val="000000"/>
          <w:spacing w:val="-9"/>
          <w:sz w:val="21"/>
          <w:szCs w:val="21"/>
        </w:rPr>
        <w:t>( Marks</w:t>
      </w:r>
      <w:proofErr w:type="gramEnd"/>
      <w:r w:rsidRPr="001F04D6">
        <w:rPr>
          <w:rFonts w:ascii="Times New Roman Bold" w:hAnsi="Times New Roman Bold" w:cs="Times New Roman Bold"/>
          <w:color w:val="000000"/>
          <w:spacing w:val="-9"/>
          <w:sz w:val="21"/>
          <w:szCs w:val="21"/>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9"/>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w w:val="104"/>
          <w:sz w:val="21"/>
          <w:szCs w:val="21"/>
        </w:rPr>
        <w:t xml:space="preserve">Which of the following can be computed by using the information only from </w:t>
      </w:r>
      <w:r w:rsidRPr="001F04D6">
        <w:rPr>
          <w:rFonts w:ascii="Times New Roman" w:hAnsi="Times New Roman"/>
          <w:color w:val="000000"/>
          <w:spacing w:val="-5"/>
          <w:sz w:val="21"/>
          <w:szCs w:val="21"/>
        </w:rPr>
        <w:t>balance sheet?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pacing w:val="-5"/>
          <w:sz w:val="21"/>
          <w:szCs w:val="21"/>
        </w:rPr>
        <w:t xml:space="preserve">Equity multiplier </w:t>
      </w:r>
      <w:r w:rsidRPr="001F04D6">
        <w:rPr>
          <w:rFonts w:ascii="Times New Roman" w:hAnsi="Times New Roman"/>
          <w:color w:val="000000"/>
          <w:spacing w:val="-5"/>
          <w:sz w:val="21"/>
          <w:szCs w:val="21"/>
        </w:rPr>
        <w:br/>
        <w:t xml:space="preserve">Inventory turnover </w:t>
      </w:r>
      <w:r w:rsidRPr="001F04D6">
        <w:rPr>
          <w:rFonts w:ascii="Times New Roman" w:hAnsi="Times New Roman"/>
          <w:color w:val="000000"/>
          <w:spacing w:val="-5"/>
          <w:sz w:val="21"/>
          <w:szCs w:val="21"/>
        </w:rPr>
        <w:br/>
        <w:t xml:space="preserve">Receivable turnover </w:t>
      </w:r>
      <w:r w:rsidRPr="001F04D6">
        <w:rPr>
          <w:rFonts w:ascii="Times New Roman" w:hAnsi="Times New Roman"/>
          <w:color w:val="000000"/>
          <w:spacing w:val="-5"/>
          <w:sz w:val="21"/>
          <w:szCs w:val="21"/>
        </w:rPr>
        <w:br/>
        <w:t>Return on equity</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tabs>
          <w:tab w:val="left" w:pos="4132"/>
        </w:tabs>
        <w:autoSpaceDE w:val="0"/>
        <w:autoSpaceDN w:val="0"/>
        <w:adjustRightInd w:val="0"/>
        <w:spacing w:after="0" w:line="240" w:lineRule="auto"/>
        <w:ind w:left="720" w:right="720"/>
        <w:rPr>
          <w:rFonts w:ascii="Times New Roman Bold" w:hAnsi="Times New Roman Bold" w:cs="Times New Roman Bold"/>
          <w:color w:val="000000"/>
          <w:spacing w:val="-9"/>
          <w:sz w:val="21"/>
          <w:szCs w:val="21"/>
        </w:rPr>
      </w:pPr>
      <w:r w:rsidRPr="001F04D6">
        <w:rPr>
          <w:rFonts w:ascii="Times New Roman Bold" w:hAnsi="Times New Roman Bold" w:cs="Times New Roman Bold"/>
          <w:color w:val="000000"/>
          <w:spacing w:val="-9"/>
          <w:sz w:val="21"/>
          <w:szCs w:val="21"/>
        </w:rPr>
        <w:t>Question No: 5</w:t>
      </w:r>
      <w:r w:rsidRPr="001F04D6">
        <w:rPr>
          <w:rFonts w:ascii="Times New Roman Bold" w:hAnsi="Times New Roman Bold" w:cs="Times New Roman Bold"/>
          <w:color w:val="000000"/>
          <w:spacing w:val="-9"/>
          <w:sz w:val="21"/>
          <w:szCs w:val="21"/>
        </w:rPr>
        <w:tab/>
      </w:r>
      <w:proofErr w:type="gramStart"/>
      <w:r w:rsidRPr="001F04D6">
        <w:rPr>
          <w:rFonts w:ascii="Times New Roman Bold" w:hAnsi="Times New Roman Bold" w:cs="Times New Roman Bold"/>
          <w:color w:val="000000"/>
          <w:spacing w:val="-9"/>
          <w:sz w:val="21"/>
          <w:szCs w:val="21"/>
        </w:rPr>
        <w:t>( Marks</w:t>
      </w:r>
      <w:proofErr w:type="gramEnd"/>
      <w:r w:rsidRPr="001F04D6">
        <w:rPr>
          <w:rFonts w:ascii="Times New Roman Bold" w:hAnsi="Times New Roman Bold" w:cs="Times New Roman Bold"/>
          <w:color w:val="000000"/>
          <w:spacing w:val="-9"/>
          <w:sz w:val="21"/>
          <w:szCs w:val="21"/>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9"/>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3"/>
          <w:sz w:val="21"/>
          <w:szCs w:val="21"/>
        </w:rPr>
      </w:pPr>
      <w:r w:rsidRPr="001F04D6">
        <w:rPr>
          <w:rFonts w:ascii="Times New Roman" w:hAnsi="Times New Roman"/>
          <w:color w:val="000000"/>
          <w:spacing w:val="-3"/>
          <w:sz w:val="21"/>
          <w:szCs w:val="21"/>
        </w:rPr>
        <w:t>Which of the following is CORRECT regarding the present value discount factor?</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3"/>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pacing w:val="-5"/>
          <w:sz w:val="21"/>
          <w:szCs w:val="21"/>
        </w:rPr>
        <w:t>It is always greater than 1.0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pacing w:val="-5"/>
          <w:sz w:val="21"/>
          <w:szCs w:val="21"/>
        </w:rPr>
        <w:t>It decreases as the discount rate increases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pacing w:val="-5"/>
          <w:sz w:val="21"/>
          <w:szCs w:val="21"/>
        </w:rPr>
        <w:t>It is equal to zero when discount rate is zero</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1"/>
          <w:szCs w:val="21"/>
        </w:rPr>
      </w:pPr>
      <w:r w:rsidRPr="001F04D6">
        <w:rPr>
          <w:rFonts w:ascii="Times New Roman Bold" w:hAnsi="Times New Roman Bold" w:cs="Times New Roman Bold"/>
          <w:color w:val="000000"/>
          <w:spacing w:val="-5"/>
          <w:sz w:val="21"/>
          <w:szCs w:val="21"/>
        </w:rPr>
        <w:t xml:space="preserve">It increases as the time period increases </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1"/>
          <w:szCs w:val="21"/>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tabs>
          <w:tab w:val="left" w:pos="4132"/>
        </w:tabs>
        <w:autoSpaceDE w:val="0"/>
        <w:autoSpaceDN w:val="0"/>
        <w:adjustRightInd w:val="0"/>
        <w:spacing w:after="0" w:line="240" w:lineRule="auto"/>
        <w:ind w:left="720" w:right="720"/>
        <w:rPr>
          <w:rFonts w:ascii="Times New Roman Bold" w:hAnsi="Times New Roman Bold" w:cs="Times New Roman Bold"/>
          <w:color w:val="000000"/>
          <w:spacing w:val="-9"/>
          <w:sz w:val="21"/>
          <w:szCs w:val="21"/>
        </w:rPr>
      </w:pPr>
      <w:r w:rsidRPr="001F04D6">
        <w:rPr>
          <w:rFonts w:ascii="Times New Roman Bold" w:hAnsi="Times New Roman Bold" w:cs="Times New Roman Bold"/>
          <w:color w:val="000000"/>
          <w:spacing w:val="-9"/>
          <w:sz w:val="21"/>
          <w:szCs w:val="21"/>
        </w:rPr>
        <w:t>Question No: 6</w:t>
      </w:r>
      <w:r w:rsidRPr="001F04D6">
        <w:rPr>
          <w:rFonts w:ascii="Times New Roman Bold" w:hAnsi="Times New Roman Bold" w:cs="Times New Roman Bold"/>
          <w:color w:val="000000"/>
          <w:spacing w:val="-9"/>
          <w:sz w:val="21"/>
          <w:szCs w:val="21"/>
        </w:rPr>
        <w:tab/>
      </w:r>
      <w:proofErr w:type="gramStart"/>
      <w:r w:rsidRPr="001F04D6">
        <w:rPr>
          <w:rFonts w:ascii="Times New Roman Bold" w:hAnsi="Times New Roman Bold" w:cs="Times New Roman Bold"/>
          <w:color w:val="000000"/>
          <w:spacing w:val="-9"/>
          <w:sz w:val="21"/>
          <w:szCs w:val="21"/>
        </w:rPr>
        <w:t>( Marks</w:t>
      </w:r>
      <w:proofErr w:type="gramEnd"/>
      <w:r w:rsidRPr="001F04D6">
        <w:rPr>
          <w:rFonts w:ascii="Times New Roman Bold" w:hAnsi="Times New Roman Bold" w:cs="Times New Roman Bold"/>
          <w:color w:val="000000"/>
          <w:spacing w:val="-9"/>
          <w:sz w:val="21"/>
          <w:szCs w:val="21"/>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9"/>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1"/>
          <w:sz w:val="20"/>
          <w:szCs w:val="20"/>
        </w:rPr>
      </w:pPr>
      <w:r w:rsidRPr="001F04D6">
        <w:rPr>
          <w:rFonts w:ascii="Times New Roman" w:hAnsi="Times New Roman"/>
          <w:color w:val="000000"/>
          <w:w w:val="106"/>
          <w:sz w:val="20"/>
          <w:szCs w:val="20"/>
        </w:rPr>
        <w:t xml:space="preserve">How much must be deposited at 8% each of the next 20 years to have </w:t>
      </w:r>
      <w:proofErr w:type="spellStart"/>
      <w:r w:rsidRPr="001F04D6">
        <w:rPr>
          <w:rFonts w:ascii="Times New Roman" w:hAnsi="Times New Roman"/>
          <w:color w:val="000000"/>
          <w:w w:val="106"/>
          <w:sz w:val="20"/>
          <w:szCs w:val="20"/>
        </w:rPr>
        <w:t>Rs</w:t>
      </w:r>
      <w:proofErr w:type="spellEnd"/>
      <w:r w:rsidRPr="001F04D6">
        <w:rPr>
          <w:rFonts w:ascii="Times New Roman" w:hAnsi="Times New Roman"/>
          <w:color w:val="000000"/>
          <w:w w:val="106"/>
          <w:sz w:val="20"/>
          <w:szCs w:val="20"/>
        </w:rPr>
        <w:t xml:space="preserve">. </w:t>
      </w:r>
      <w:r w:rsidRPr="001F04D6">
        <w:rPr>
          <w:rFonts w:ascii="Times New Roman" w:hAnsi="Times New Roman"/>
          <w:color w:val="000000"/>
          <w:spacing w:val="-1"/>
          <w:sz w:val="20"/>
          <w:szCs w:val="20"/>
        </w:rPr>
        <w:t>10,296.44?</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1"/>
          <w:sz w:val="20"/>
          <w:szCs w:val="20"/>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1"/>
          <w:szCs w:val="21"/>
        </w:rPr>
      </w:pPr>
      <w:proofErr w:type="spellStart"/>
      <w:r w:rsidRPr="001F04D6">
        <w:rPr>
          <w:rFonts w:ascii="Times New Roman" w:hAnsi="Times New Roman"/>
          <w:color w:val="000000"/>
          <w:spacing w:val="-7"/>
          <w:sz w:val="21"/>
          <w:szCs w:val="21"/>
        </w:rPr>
        <w:t>Rs</w:t>
      </w:r>
      <w:proofErr w:type="spellEnd"/>
      <w:r w:rsidRPr="001F04D6">
        <w:rPr>
          <w:rFonts w:ascii="Times New Roman" w:hAnsi="Times New Roman"/>
          <w:color w:val="000000"/>
          <w:spacing w:val="-7"/>
          <w:sz w:val="21"/>
          <w:szCs w:val="21"/>
        </w:rPr>
        <w:t>. 225</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1"/>
          <w:szCs w:val="21"/>
        </w:rPr>
      </w:pPr>
      <w:proofErr w:type="spellStart"/>
      <w:r w:rsidRPr="001F04D6">
        <w:rPr>
          <w:rFonts w:ascii="Times New Roman" w:hAnsi="Times New Roman"/>
          <w:color w:val="000000"/>
          <w:spacing w:val="-9"/>
          <w:w w:val="95"/>
          <w:sz w:val="21"/>
          <w:szCs w:val="21"/>
        </w:rPr>
        <w:t>Rs</w:t>
      </w:r>
      <w:proofErr w:type="spellEnd"/>
      <w:r w:rsidRPr="001F04D6">
        <w:rPr>
          <w:rFonts w:ascii="Times New Roman" w:hAnsi="Times New Roman"/>
          <w:color w:val="000000"/>
          <w:spacing w:val="-9"/>
          <w:w w:val="95"/>
          <w:sz w:val="21"/>
          <w:szCs w:val="21"/>
        </w:rPr>
        <w:t xml:space="preserve">. 341 </w:t>
      </w:r>
      <w:r w:rsidRPr="001F04D6">
        <w:rPr>
          <w:rFonts w:ascii="Times New Roman" w:hAnsi="Times New Roman"/>
          <w:color w:val="000000"/>
          <w:spacing w:val="-9"/>
          <w:w w:val="95"/>
          <w:sz w:val="21"/>
          <w:szCs w:val="21"/>
        </w:rPr>
        <w:br/>
      </w:r>
      <w:proofErr w:type="spellStart"/>
      <w:r w:rsidRPr="001F04D6">
        <w:rPr>
          <w:rFonts w:ascii="Times New Roman" w:hAnsi="Times New Roman"/>
          <w:color w:val="000000"/>
          <w:spacing w:val="-7"/>
          <w:sz w:val="21"/>
          <w:szCs w:val="21"/>
        </w:rPr>
        <w:t>Rs</w:t>
      </w:r>
      <w:proofErr w:type="spellEnd"/>
      <w:r w:rsidRPr="001F04D6">
        <w:rPr>
          <w:rFonts w:ascii="Times New Roman" w:hAnsi="Times New Roman"/>
          <w:color w:val="000000"/>
          <w:spacing w:val="-7"/>
          <w:sz w:val="21"/>
          <w:szCs w:val="21"/>
        </w:rPr>
        <w:t xml:space="preserve">. 410 </w:t>
      </w:r>
      <w:r w:rsidRPr="001F04D6">
        <w:rPr>
          <w:rFonts w:ascii="Times New Roman" w:hAnsi="Times New Roman"/>
          <w:color w:val="000000"/>
          <w:spacing w:val="-7"/>
          <w:sz w:val="21"/>
          <w:szCs w:val="21"/>
        </w:rPr>
        <w:br/>
      </w:r>
      <w:proofErr w:type="spellStart"/>
      <w:r w:rsidRPr="001F04D6">
        <w:rPr>
          <w:rFonts w:ascii="Times New Roman" w:hAnsi="Times New Roman"/>
          <w:color w:val="000000"/>
          <w:spacing w:val="-7"/>
          <w:sz w:val="21"/>
          <w:szCs w:val="21"/>
        </w:rPr>
        <w:t>Rs</w:t>
      </w:r>
      <w:proofErr w:type="spellEnd"/>
      <w:r w:rsidRPr="001F04D6">
        <w:rPr>
          <w:rFonts w:ascii="Times New Roman" w:hAnsi="Times New Roman"/>
          <w:color w:val="000000"/>
          <w:spacing w:val="-7"/>
          <w:sz w:val="21"/>
          <w:szCs w:val="21"/>
        </w:rPr>
        <w:t>. 452</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1"/>
          <w:szCs w:val="21"/>
        </w:rPr>
      </w:pPr>
    </w:p>
    <w:p w:rsidR="001F04D6" w:rsidRPr="001F04D6" w:rsidRDefault="001F04D6" w:rsidP="001F04D6">
      <w:pPr>
        <w:widowControl w:val="0"/>
        <w:tabs>
          <w:tab w:val="left" w:pos="4132"/>
        </w:tabs>
        <w:autoSpaceDE w:val="0"/>
        <w:autoSpaceDN w:val="0"/>
        <w:adjustRightInd w:val="0"/>
        <w:spacing w:after="0" w:line="240" w:lineRule="auto"/>
        <w:ind w:left="720" w:right="720"/>
        <w:rPr>
          <w:rFonts w:ascii="Times New Roman Bold" w:hAnsi="Times New Roman Bold" w:cs="Times New Roman Bold"/>
          <w:color w:val="000000"/>
          <w:spacing w:val="-9"/>
          <w:sz w:val="21"/>
          <w:szCs w:val="21"/>
        </w:rPr>
      </w:pPr>
      <w:r w:rsidRPr="001F04D6">
        <w:rPr>
          <w:rFonts w:ascii="Times New Roman Bold" w:hAnsi="Times New Roman Bold" w:cs="Times New Roman Bold"/>
          <w:color w:val="000000"/>
          <w:spacing w:val="-9"/>
          <w:sz w:val="21"/>
          <w:szCs w:val="21"/>
        </w:rPr>
        <w:t>Question No: 7</w:t>
      </w:r>
      <w:r w:rsidRPr="001F04D6">
        <w:rPr>
          <w:rFonts w:ascii="Times New Roman Bold" w:hAnsi="Times New Roman Bold" w:cs="Times New Roman Bold"/>
          <w:color w:val="000000"/>
          <w:spacing w:val="-9"/>
          <w:sz w:val="21"/>
          <w:szCs w:val="21"/>
        </w:rPr>
        <w:tab/>
      </w:r>
      <w:proofErr w:type="gramStart"/>
      <w:r w:rsidRPr="001F04D6">
        <w:rPr>
          <w:rFonts w:ascii="Times New Roman Bold" w:hAnsi="Times New Roman Bold" w:cs="Times New Roman Bold"/>
          <w:color w:val="000000"/>
          <w:spacing w:val="-9"/>
          <w:sz w:val="21"/>
          <w:szCs w:val="21"/>
        </w:rPr>
        <w:t>( Marks</w:t>
      </w:r>
      <w:proofErr w:type="gramEnd"/>
      <w:r w:rsidRPr="001F04D6">
        <w:rPr>
          <w:rFonts w:ascii="Times New Roman Bold" w:hAnsi="Times New Roman Bold" w:cs="Times New Roman Bold"/>
          <w:color w:val="000000"/>
          <w:spacing w:val="-9"/>
          <w:sz w:val="21"/>
          <w:szCs w:val="21"/>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9"/>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pacing w:val="-3"/>
          <w:sz w:val="21"/>
          <w:szCs w:val="21"/>
        </w:rPr>
        <w:t xml:space="preserve">In order to compare different investment opportunities (each with the same risk) with </w:t>
      </w:r>
      <w:r w:rsidRPr="001F04D6">
        <w:rPr>
          <w:rFonts w:ascii="Times New Roman" w:hAnsi="Times New Roman"/>
          <w:color w:val="000000"/>
          <w:spacing w:val="-5"/>
          <w:sz w:val="21"/>
          <w:szCs w:val="21"/>
        </w:rPr>
        <w:t>interest rates reported in different manners you should:</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w w:val="103"/>
          <w:sz w:val="21"/>
          <w:szCs w:val="21"/>
        </w:rPr>
        <w:t xml:space="preserve">Convert each interest rate to an effective annual rate </w:t>
      </w:r>
      <w:r w:rsidRPr="001F04D6">
        <w:rPr>
          <w:rFonts w:ascii="Times New Roman" w:hAnsi="Times New Roman"/>
          <w:color w:val="000000"/>
          <w:w w:val="104"/>
          <w:sz w:val="21"/>
          <w:szCs w:val="21"/>
        </w:rPr>
        <w:t xml:space="preserve">Convert each interest rate to a monthly nominal rate </w:t>
      </w:r>
      <w:r w:rsidRPr="001F04D6">
        <w:rPr>
          <w:rFonts w:ascii="Times New Roman" w:hAnsi="Times New Roman"/>
          <w:color w:val="000000"/>
          <w:w w:val="105"/>
          <w:sz w:val="21"/>
          <w:szCs w:val="21"/>
        </w:rPr>
        <w:t xml:space="preserve">Convert each interest rate to an annual nominal rate </w:t>
      </w:r>
      <w:r w:rsidRPr="001F04D6">
        <w:rPr>
          <w:rFonts w:ascii="Times New Roman" w:hAnsi="Times New Roman"/>
          <w:color w:val="000000"/>
          <w:spacing w:val="-5"/>
          <w:sz w:val="21"/>
          <w:szCs w:val="21"/>
        </w:rPr>
        <w:t>Compare the published annual rates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tabs>
          <w:tab w:val="left" w:pos="4132"/>
        </w:tabs>
        <w:autoSpaceDE w:val="0"/>
        <w:autoSpaceDN w:val="0"/>
        <w:adjustRightInd w:val="0"/>
        <w:spacing w:after="0" w:line="240" w:lineRule="auto"/>
        <w:ind w:left="720" w:right="720"/>
        <w:rPr>
          <w:rFonts w:ascii="Times New Roman Bold" w:hAnsi="Times New Roman Bold" w:cs="Times New Roman Bold"/>
          <w:color w:val="000000"/>
          <w:spacing w:val="-9"/>
          <w:sz w:val="21"/>
          <w:szCs w:val="21"/>
        </w:rPr>
      </w:pPr>
      <w:r w:rsidRPr="001F04D6">
        <w:rPr>
          <w:rFonts w:ascii="Times New Roman Bold" w:hAnsi="Times New Roman Bold" w:cs="Times New Roman Bold"/>
          <w:color w:val="000000"/>
          <w:spacing w:val="-9"/>
          <w:sz w:val="21"/>
          <w:szCs w:val="21"/>
        </w:rPr>
        <w:t>Question No: 8</w:t>
      </w:r>
      <w:r w:rsidRPr="001F04D6">
        <w:rPr>
          <w:rFonts w:ascii="Times New Roman Bold" w:hAnsi="Times New Roman Bold" w:cs="Times New Roman Bold"/>
          <w:color w:val="000000"/>
          <w:spacing w:val="-9"/>
          <w:sz w:val="21"/>
          <w:szCs w:val="21"/>
        </w:rPr>
        <w:tab/>
      </w:r>
      <w:proofErr w:type="gramStart"/>
      <w:r w:rsidRPr="001F04D6">
        <w:rPr>
          <w:rFonts w:ascii="Times New Roman Bold" w:hAnsi="Times New Roman Bold" w:cs="Times New Roman Bold"/>
          <w:color w:val="000000"/>
          <w:spacing w:val="-9"/>
          <w:sz w:val="21"/>
          <w:szCs w:val="21"/>
        </w:rPr>
        <w:t>( Marks</w:t>
      </w:r>
      <w:proofErr w:type="gramEnd"/>
      <w:r w:rsidRPr="001F04D6">
        <w:rPr>
          <w:rFonts w:ascii="Times New Roman Bold" w:hAnsi="Times New Roman Bold" w:cs="Times New Roman Bold"/>
          <w:color w:val="000000"/>
          <w:spacing w:val="-9"/>
          <w:sz w:val="21"/>
          <w:szCs w:val="21"/>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z w:val="21"/>
          <w:szCs w:val="21"/>
        </w:rPr>
      </w:pPr>
      <w:r w:rsidRPr="001F04D6">
        <w:rPr>
          <w:rFonts w:ascii="Times New Roman" w:hAnsi="Times New Roman"/>
          <w:color w:val="000000"/>
          <w:w w:val="103"/>
          <w:sz w:val="21"/>
          <w:szCs w:val="21"/>
        </w:rPr>
        <w:t xml:space="preserve">You have </w:t>
      </w:r>
      <w:proofErr w:type="spellStart"/>
      <w:r w:rsidRPr="001F04D6">
        <w:rPr>
          <w:rFonts w:ascii="Times New Roman" w:hAnsi="Times New Roman"/>
          <w:color w:val="000000"/>
          <w:w w:val="103"/>
          <w:sz w:val="21"/>
          <w:szCs w:val="21"/>
        </w:rPr>
        <w:t>Rs</w:t>
      </w:r>
      <w:proofErr w:type="spellEnd"/>
      <w:r w:rsidRPr="001F04D6">
        <w:rPr>
          <w:rFonts w:ascii="Times New Roman" w:hAnsi="Times New Roman"/>
          <w:color w:val="000000"/>
          <w:w w:val="103"/>
          <w:sz w:val="21"/>
          <w:szCs w:val="21"/>
        </w:rPr>
        <w:t>. 1</w:t>
      </w:r>
      <w:proofErr w:type="gramStart"/>
      <w:r w:rsidRPr="001F04D6">
        <w:rPr>
          <w:rFonts w:ascii="Times New Roman" w:hAnsi="Times New Roman"/>
          <w:color w:val="000000"/>
          <w:w w:val="103"/>
          <w:sz w:val="21"/>
          <w:szCs w:val="21"/>
        </w:rPr>
        <w:t>,0</w:t>
      </w:r>
      <w:proofErr w:type="gramEnd"/>
      <w:r w:rsidRPr="001F04D6">
        <w:rPr>
          <w:rFonts w:ascii="Times New Roman" w:hAnsi="Times New Roman"/>
          <w:color w:val="000000"/>
          <w:w w:val="103"/>
          <w:sz w:val="21"/>
          <w:szCs w:val="21"/>
        </w:rPr>
        <w:t xml:space="preserve"> 0 0 to invest. You have 2 choices; first is the savings account A, which </w:t>
      </w:r>
      <w:r w:rsidRPr="001F04D6">
        <w:rPr>
          <w:rFonts w:ascii="Times New Roman" w:hAnsi="Times New Roman"/>
          <w:color w:val="000000"/>
          <w:w w:val="103"/>
          <w:sz w:val="21"/>
          <w:szCs w:val="21"/>
        </w:rPr>
        <w:br/>
      </w:r>
      <w:proofErr w:type="gramStart"/>
      <w:r w:rsidRPr="001F04D6">
        <w:rPr>
          <w:rFonts w:ascii="Times New Roman" w:hAnsi="Times New Roman"/>
          <w:color w:val="000000"/>
          <w:sz w:val="20"/>
          <w:szCs w:val="20"/>
        </w:rPr>
        <w:t>earns 8.75 percent com</w:t>
      </w:r>
      <w:proofErr w:type="gramEnd"/>
      <w:r w:rsidRPr="001F04D6">
        <w:rPr>
          <w:rFonts w:ascii="Times New Roman" w:hAnsi="Times New Roman"/>
          <w:color w:val="000000"/>
          <w:sz w:val="20"/>
          <w:szCs w:val="20"/>
        </w:rPr>
        <w:t xml:space="preserve"> pounded annually and second is the savings account B, which </w:t>
      </w:r>
      <w:r w:rsidRPr="001F04D6">
        <w:rPr>
          <w:rFonts w:ascii="Times New Roman" w:hAnsi="Times New Roman"/>
          <w:color w:val="000000"/>
          <w:sz w:val="21"/>
          <w:szCs w:val="21"/>
        </w:rPr>
        <w:t>earns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3"/>
          <w:sz w:val="21"/>
          <w:szCs w:val="21"/>
        </w:rPr>
      </w:pPr>
      <w:r w:rsidRPr="001F04D6">
        <w:rPr>
          <w:rFonts w:ascii="Times New Roman" w:hAnsi="Times New Roman"/>
          <w:color w:val="000000"/>
          <w:spacing w:val="-3"/>
          <w:sz w:val="21"/>
          <w:szCs w:val="21"/>
        </w:rPr>
        <w:t xml:space="preserve">8.50 percent com pounded monthly. Which </w:t>
      </w:r>
      <w:proofErr w:type="gramStart"/>
      <w:r w:rsidRPr="001F04D6">
        <w:rPr>
          <w:rFonts w:ascii="Times New Roman" w:hAnsi="Times New Roman"/>
          <w:color w:val="000000"/>
          <w:spacing w:val="-3"/>
          <w:sz w:val="21"/>
          <w:szCs w:val="21"/>
        </w:rPr>
        <w:t>account</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roofErr w:type="gramStart"/>
      <w:r w:rsidRPr="001F04D6">
        <w:rPr>
          <w:rFonts w:ascii="Times New Roman" w:hAnsi="Times New Roman"/>
          <w:color w:val="000000"/>
          <w:spacing w:val="-5"/>
          <w:sz w:val="21"/>
          <w:szCs w:val="21"/>
        </w:rPr>
        <w:t>should</w:t>
      </w:r>
      <w:proofErr w:type="gramEnd"/>
      <w:r w:rsidRPr="001F04D6">
        <w:rPr>
          <w:rFonts w:ascii="Times New Roman" w:hAnsi="Times New Roman"/>
          <w:color w:val="000000"/>
          <w:spacing w:val="-5"/>
          <w:sz w:val="21"/>
          <w:szCs w:val="21"/>
        </w:rPr>
        <w:t xml:space="preserve"> you choose and why?</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pacing w:val="-5"/>
          <w:sz w:val="21"/>
          <w:szCs w:val="21"/>
        </w:rPr>
        <w:t xml:space="preserve">Account A; because it has a higher effective annual rate </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pacing w:val="-5"/>
          <w:sz w:val="21"/>
          <w:szCs w:val="21"/>
        </w:rPr>
        <w:t xml:space="preserve">Account B; because it has a higher effective annual rate </w:t>
      </w:r>
      <w:r w:rsidRPr="001F04D6">
        <w:rPr>
          <w:rFonts w:ascii="Times New Roman" w:hAnsi="Times New Roman"/>
          <w:color w:val="000000"/>
          <w:w w:val="104"/>
          <w:sz w:val="21"/>
          <w:szCs w:val="21"/>
        </w:rPr>
        <w:t xml:space="preserve">Account A; because it has the higher quoted rate </w:t>
      </w:r>
      <w:r w:rsidRPr="001F04D6">
        <w:rPr>
          <w:rFonts w:ascii="Times New Roman" w:hAnsi="Times New Roman"/>
          <w:color w:val="000000"/>
          <w:spacing w:val="-5"/>
          <w:sz w:val="21"/>
          <w:szCs w:val="21"/>
        </w:rPr>
        <w:t>Account B; because the quoted rate is higher</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tabs>
          <w:tab w:val="left" w:pos="4132"/>
        </w:tabs>
        <w:autoSpaceDE w:val="0"/>
        <w:autoSpaceDN w:val="0"/>
        <w:adjustRightInd w:val="0"/>
        <w:spacing w:after="0" w:line="240" w:lineRule="auto"/>
        <w:ind w:left="720" w:right="720"/>
        <w:rPr>
          <w:rFonts w:ascii="Times New Roman Bold" w:hAnsi="Times New Roman Bold" w:cs="Times New Roman Bold"/>
          <w:color w:val="000000"/>
          <w:spacing w:val="-6"/>
          <w:sz w:val="21"/>
          <w:szCs w:val="21"/>
        </w:rPr>
      </w:pPr>
      <w:r w:rsidRPr="001F04D6">
        <w:rPr>
          <w:rFonts w:ascii="Times New Roman Bold" w:hAnsi="Times New Roman Bold" w:cs="Times New Roman Bold"/>
          <w:color w:val="000000"/>
          <w:spacing w:val="-6"/>
          <w:sz w:val="21"/>
          <w:szCs w:val="21"/>
        </w:rPr>
        <w:t>Question No: 9</w:t>
      </w:r>
      <w:r w:rsidRPr="001F04D6">
        <w:rPr>
          <w:rFonts w:ascii="Times New Roman Bold" w:hAnsi="Times New Roman Bold" w:cs="Times New Roman Bold"/>
          <w:color w:val="000000"/>
          <w:spacing w:val="-6"/>
          <w:sz w:val="21"/>
          <w:szCs w:val="21"/>
        </w:rPr>
        <w:tab/>
      </w:r>
      <w:proofErr w:type="gramStart"/>
      <w:r w:rsidRPr="001F04D6">
        <w:rPr>
          <w:rFonts w:ascii="Times New Roman Bold" w:hAnsi="Times New Roman Bold" w:cs="Times New Roman Bold"/>
          <w:color w:val="000000"/>
          <w:spacing w:val="-6"/>
          <w:sz w:val="21"/>
          <w:szCs w:val="21"/>
        </w:rPr>
        <w:t>( Marks</w:t>
      </w:r>
      <w:proofErr w:type="gramEnd"/>
      <w:r w:rsidRPr="001F04D6">
        <w:rPr>
          <w:rFonts w:ascii="Times New Roman Bold" w:hAnsi="Times New Roman Bold" w:cs="Times New Roman Bold"/>
          <w:color w:val="000000"/>
          <w:spacing w:val="-6"/>
          <w:sz w:val="21"/>
          <w:szCs w:val="21"/>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sz w:val="21"/>
          <w:szCs w:val="21"/>
        </w:rPr>
      </w:pPr>
    </w:p>
    <w:p w:rsidR="001F04D6" w:rsidRPr="001F04D6" w:rsidRDefault="001F04D6" w:rsidP="001F04D6">
      <w:pPr>
        <w:widowControl w:val="0"/>
        <w:tabs>
          <w:tab w:val="left" w:pos="7876"/>
        </w:tabs>
        <w:autoSpaceDE w:val="0"/>
        <w:autoSpaceDN w:val="0"/>
        <w:adjustRightInd w:val="0"/>
        <w:spacing w:after="0" w:line="240" w:lineRule="auto"/>
        <w:ind w:left="720" w:right="720"/>
        <w:rPr>
          <w:rFonts w:ascii="Times New Roman" w:hAnsi="Times New Roman"/>
          <w:color w:val="000000"/>
          <w:spacing w:val="-6"/>
          <w:sz w:val="21"/>
          <w:szCs w:val="21"/>
        </w:rPr>
      </w:pPr>
      <w:r w:rsidRPr="001F04D6">
        <w:rPr>
          <w:rFonts w:ascii="Times New Roman" w:hAnsi="Times New Roman"/>
          <w:color w:val="000000"/>
          <w:spacing w:val="-6"/>
          <w:sz w:val="21"/>
          <w:szCs w:val="21"/>
        </w:rPr>
        <w:t xml:space="preserve">What will be the value of a </w:t>
      </w:r>
      <w:proofErr w:type="spellStart"/>
      <w:r w:rsidRPr="001F04D6">
        <w:rPr>
          <w:rFonts w:ascii="Times New Roman" w:hAnsi="Times New Roman"/>
          <w:color w:val="000000"/>
          <w:spacing w:val="-6"/>
          <w:sz w:val="21"/>
          <w:szCs w:val="21"/>
        </w:rPr>
        <w:t>Rs</w:t>
      </w:r>
      <w:proofErr w:type="spellEnd"/>
      <w:r w:rsidRPr="001F04D6">
        <w:rPr>
          <w:rFonts w:ascii="Times New Roman" w:hAnsi="Times New Roman"/>
          <w:color w:val="000000"/>
          <w:spacing w:val="-6"/>
          <w:sz w:val="21"/>
          <w:szCs w:val="21"/>
        </w:rPr>
        <w:t>. 1</w:t>
      </w:r>
      <w:proofErr w:type="gramStart"/>
      <w:r w:rsidRPr="001F04D6">
        <w:rPr>
          <w:rFonts w:ascii="Times New Roman" w:hAnsi="Times New Roman"/>
          <w:color w:val="000000"/>
          <w:spacing w:val="-6"/>
          <w:sz w:val="21"/>
          <w:szCs w:val="21"/>
        </w:rPr>
        <w:t>,0</w:t>
      </w:r>
      <w:proofErr w:type="gramEnd"/>
      <w:r w:rsidRPr="001F04D6">
        <w:rPr>
          <w:rFonts w:ascii="Times New Roman" w:hAnsi="Times New Roman"/>
          <w:color w:val="000000"/>
          <w:spacing w:val="-6"/>
          <w:sz w:val="21"/>
          <w:szCs w:val="21"/>
        </w:rPr>
        <w:t xml:space="preserve"> 0 0 face-value bond with an</w:t>
      </w:r>
      <w:r w:rsidRPr="001F04D6">
        <w:rPr>
          <w:rFonts w:ascii="Times New Roman" w:hAnsi="Times New Roman"/>
          <w:color w:val="000000"/>
          <w:spacing w:val="-6"/>
          <w:sz w:val="21"/>
          <w:szCs w:val="21"/>
        </w:rPr>
        <w:tab/>
        <w:t>8% coupon rate at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1"/>
          <w:szCs w:val="21"/>
        </w:rPr>
      </w:pPr>
      <w:r w:rsidRPr="001F04D6">
        <w:rPr>
          <w:rFonts w:ascii="Times New Roman" w:hAnsi="Times New Roman"/>
          <w:color w:val="000000"/>
          <w:spacing w:val="-6"/>
          <w:sz w:val="21"/>
          <w:szCs w:val="21"/>
        </w:rPr>
        <w:t>8% required rate of return?</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1"/>
          <w:szCs w:val="21"/>
        </w:rPr>
      </w:pPr>
      <w:r w:rsidRPr="001F04D6">
        <w:rPr>
          <w:rFonts w:ascii="Times New Roman" w:hAnsi="Times New Roman"/>
          <w:color w:val="000000"/>
          <w:spacing w:val="-6"/>
          <w:sz w:val="21"/>
          <w:szCs w:val="21"/>
        </w:rPr>
        <w:t xml:space="preserve">More than its face value </w:t>
      </w:r>
      <w:r w:rsidRPr="001F04D6">
        <w:rPr>
          <w:rFonts w:ascii="Times New Roman" w:hAnsi="Times New Roman"/>
          <w:color w:val="000000"/>
          <w:spacing w:val="-6"/>
          <w:sz w:val="21"/>
          <w:szCs w:val="21"/>
        </w:rPr>
        <w:br/>
      </w:r>
      <w:proofErr w:type="gramStart"/>
      <w:r w:rsidRPr="001F04D6">
        <w:rPr>
          <w:rFonts w:ascii="Times New Roman" w:hAnsi="Times New Roman"/>
          <w:color w:val="000000"/>
          <w:spacing w:val="-6"/>
          <w:sz w:val="21"/>
          <w:szCs w:val="21"/>
        </w:rPr>
        <w:t>Less</w:t>
      </w:r>
      <w:proofErr w:type="gramEnd"/>
      <w:r w:rsidRPr="001F04D6">
        <w:rPr>
          <w:rFonts w:ascii="Times New Roman" w:hAnsi="Times New Roman"/>
          <w:color w:val="000000"/>
          <w:spacing w:val="-6"/>
          <w:sz w:val="21"/>
          <w:szCs w:val="21"/>
        </w:rPr>
        <w:t xml:space="preserve"> than its face value </w:t>
      </w:r>
      <w:r w:rsidRPr="001F04D6">
        <w:rPr>
          <w:rFonts w:ascii="Times New Roman" w:hAnsi="Times New Roman"/>
          <w:color w:val="000000"/>
          <w:spacing w:val="-6"/>
          <w:sz w:val="21"/>
          <w:szCs w:val="21"/>
        </w:rPr>
        <w:br/>
        <w:t>Equal to its face value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4"/>
          <w:sz w:val="21"/>
          <w:szCs w:val="21"/>
        </w:rPr>
      </w:pPr>
      <w:r w:rsidRPr="001F04D6">
        <w:rPr>
          <w:rFonts w:ascii="Times New Roman" w:hAnsi="Times New Roman"/>
          <w:color w:val="000000"/>
          <w:spacing w:val="-4"/>
          <w:sz w:val="21"/>
          <w:szCs w:val="21"/>
        </w:rPr>
        <w:t>Cannot be determined without more information</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4"/>
          <w:sz w:val="21"/>
          <w:szCs w:val="21"/>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r w:rsidRPr="001F04D6">
        <w:rPr>
          <w:rFonts w:ascii="Times New Roman Bold" w:hAnsi="Times New Roman Bold" w:cs="Times New Roman Bold"/>
          <w:color w:val="000000"/>
          <w:spacing w:val="-8"/>
          <w:sz w:val="21"/>
          <w:szCs w:val="21"/>
        </w:rPr>
        <w:t>Question No: 10</w:t>
      </w:r>
      <w:r w:rsidRPr="001F04D6">
        <w:rPr>
          <w:rFonts w:ascii="Times New Roman Bold" w:hAnsi="Times New Roman Bold" w:cs="Times New Roman Bold"/>
          <w:color w:val="000000"/>
          <w:spacing w:val="-8"/>
          <w:sz w:val="21"/>
          <w:szCs w:val="21"/>
        </w:rPr>
        <w:tab/>
      </w:r>
      <w:proofErr w:type="gramStart"/>
      <w:r w:rsidRPr="001F04D6">
        <w:rPr>
          <w:rFonts w:ascii="Times New Roman Bold" w:hAnsi="Times New Roman Bold" w:cs="Times New Roman Bold"/>
          <w:color w:val="000000"/>
          <w:spacing w:val="-8"/>
          <w:sz w:val="21"/>
          <w:szCs w:val="21"/>
        </w:rPr>
        <w:t>( Marks</w:t>
      </w:r>
      <w:proofErr w:type="gramEnd"/>
      <w:r w:rsidRPr="001F04D6">
        <w:rPr>
          <w:rFonts w:ascii="Times New Roman Bold" w:hAnsi="Times New Roman Bold" w:cs="Times New Roman Bold"/>
          <w:color w:val="000000"/>
          <w:spacing w:val="-8"/>
          <w:sz w:val="21"/>
          <w:szCs w:val="21"/>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pacing w:val="-5"/>
          <w:sz w:val="21"/>
          <w:szCs w:val="21"/>
        </w:rPr>
        <w:t>Which of the following statement is FALSE regarding debt?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pacing w:val="-5"/>
          <w:sz w:val="21"/>
          <w:szCs w:val="21"/>
        </w:rPr>
        <w:t>Debt is not an ownership interest in the firm.</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pacing w:val="-5"/>
          <w:sz w:val="21"/>
          <w:szCs w:val="21"/>
        </w:rPr>
        <w:t>Unpaid debt can result in bankruptcy or financial failure.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spacing w:val="-5"/>
          <w:sz w:val="21"/>
          <w:szCs w:val="21"/>
        </w:rPr>
      </w:pPr>
      <w:r w:rsidRPr="001F04D6">
        <w:rPr>
          <w:rFonts w:ascii="Times New Roman Bold" w:hAnsi="Times New Roman Bold" w:cs="Times New Roman Bold"/>
          <w:color w:val="FF0000"/>
          <w:w w:val="103"/>
          <w:sz w:val="21"/>
          <w:szCs w:val="21"/>
        </w:rPr>
        <w:t xml:space="preserve">Debt provides the voting rights to the bondholders. </w:t>
      </w:r>
      <w:proofErr w:type="spellStart"/>
      <w:r w:rsidRPr="001F04D6">
        <w:rPr>
          <w:rFonts w:ascii="Times New Roman Bold" w:hAnsi="Times New Roman Bold" w:cs="Times New Roman Bold"/>
          <w:color w:val="FF0000"/>
          <w:w w:val="103"/>
          <w:sz w:val="21"/>
          <w:szCs w:val="21"/>
        </w:rPr>
        <w:t>pg</w:t>
      </w:r>
      <w:proofErr w:type="spellEnd"/>
      <w:r w:rsidRPr="001F04D6">
        <w:rPr>
          <w:rFonts w:ascii="Times New Roman Bold" w:hAnsi="Times New Roman Bold" w:cs="Times New Roman Bold"/>
          <w:color w:val="FF0000"/>
          <w:w w:val="103"/>
          <w:sz w:val="21"/>
          <w:szCs w:val="21"/>
        </w:rPr>
        <w:t xml:space="preserve"> </w:t>
      </w:r>
      <w:r w:rsidRPr="001F04D6">
        <w:rPr>
          <w:rFonts w:ascii="Times New Roman Bold" w:hAnsi="Times New Roman Bold" w:cs="Times New Roman Bold"/>
          <w:color w:val="FF0000"/>
          <w:w w:val="103"/>
          <w:sz w:val="21"/>
          <w:szCs w:val="21"/>
        </w:rPr>
        <w:br/>
      </w:r>
      <w:r w:rsidRPr="001F04D6">
        <w:rPr>
          <w:rFonts w:ascii="Times New Roman Bold" w:hAnsi="Times New Roman Bold" w:cs="Times New Roman Bold"/>
          <w:color w:val="FF0000"/>
          <w:spacing w:val="-5"/>
          <w:sz w:val="21"/>
          <w:szCs w:val="21"/>
        </w:rPr>
        <w:t>78</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roofErr w:type="gramStart"/>
      <w:r w:rsidRPr="001F04D6">
        <w:rPr>
          <w:rFonts w:ascii="Times New Roman" w:hAnsi="Times New Roman"/>
          <w:color w:val="000000"/>
          <w:spacing w:val="-5"/>
          <w:sz w:val="21"/>
          <w:szCs w:val="21"/>
        </w:rPr>
        <w:t>Corporations</w:t>
      </w:r>
      <w:proofErr w:type="gramEnd"/>
      <w:r w:rsidRPr="001F04D6">
        <w:rPr>
          <w:rFonts w:ascii="Times New Roman" w:hAnsi="Times New Roman"/>
          <w:color w:val="000000"/>
          <w:spacing w:val="-5"/>
          <w:sz w:val="21"/>
          <w:szCs w:val="21"/>
        </w:rPr>
        <w:t xml:space="preserve"> payment of interest on debt is fully tax deductible.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r w:rsidRPr="001F04D6">
        <w:rPr>
          <w:rFonts w:ascii="Times New Roman Bold" w:hAnsi="Times New Roman Bold" w:cs="Times New Roman Bold"/>
          <w:color w:val="000000"/>
          <w:spacing w:val="-8"/>
          <w:sz w:val="21"/>
          <w:szCs w:val="21"/>
        </w:rPr>
        <w:t>Question No: 11</w:t>
      </w:r>
      <w:r w:rsidRPr="001F04D6">
        <w:rPr>
          <w:rFonts w:ascii="Times New Roman Bold" w:hAnsi="Times New Roman Bold" w:cs="Times New Roman Bold"/>
          <w:color w:val="000000"/>
          <w:spacing w:val="-8"/>
          <w:sz w:val="21"/>
          <w:szCs w:val="21"/>
        </w:rPr>
        <w:tab/>
      </w:r>
      <w:proofErr w:type="gramStart"/>
      <w:r w:rsidRPr="001F04D6">
        <w:rPr>
          <w:rFonts w:ascii="Times New Roman Bold" w:hAnsi="Times New Roman Bold" w:cs="Times New Roman Bold"/>
          <w:color w:val="000000"/>
          <w:spacing w:val="-8"/>
          <w:sz w:val="21"/>
          <w:szCs w:val="21"/>
        </w:rPr>
        <w:t>( Marks</w:t>
      </w:r>
      <w:proofErr w:type="gramEnd"/>
      <w:r w:rsidRPr="001F04D6">
        <w:rPr>
          <w:rFonts w:ascii="Times New Roman Bold" w:hAnsi="Times New Roman Bold" w:cs="Times New Roman Bold"/>
          <w:color w:val="000000"/>
          <w:spacing w:val="-8"/>
          <w:sz w:val="21"/>
          <w:szCs w:val="21"/>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pacing w:val="-5"/>
          <w:sz w:val="21"/>
          <w:szCs w:val="21"/>
        </w:rPr>
        <w:t>The relationship between real and nominal returns is described by the: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1"/>
          <w:szCs w:val="21"/>
        </w:rPr>
      </w:pPr>
      <w:r w:rsidRPr="001F04D6">
        <w:rPr>
          <w:rFonts w:ascii="Times New Roman" w:hAnsi="Times New Roman"/>
          <w:color w:val="000000"/>
          <w:spacing w:val="-6"/>
          <w:sz w:val="21"/>
          <w:szCs w:val="21"/>
        </w:rPr>
        <w:t>M&amp;M Proposition</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1"/>
          <w:szCs w:val="21"/>
        </w:rPr>
      </w:pPr>
      <w:r w:rsidRPr="001F04D6">
        <w:rPr>
          <w:rFonts w:ascii="Times New Roman" w:hAnsi="Times New Roman"/>
          <w:color w:val="000000"/>
          <w:spacing w:val="-6"/>
          <w:sz w:val="21"/>
          <w:szCs w:val="21"/>
        </w:rPr>
        <w:t>Capital Asset Pricing Model</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sz w:val="21"/>
          <w:szCs w:val="21"/>
        </w:rPr>
      </w:pPr>
      <w:r w:rsidRPr="001F04D6">
        <w:rPr>
          <w:rFonts w:ascii="Times New Roman Bold" w:hAnsi="Times New Roman Bold" w:cs="Times New Roman Bold"/>
          <w:color w:val="000000"/>
          <w:spacing w:val="-6"/>
          <w:sz w:val="21"/>
          <w:szCs w:val="21"/>
        </w:rPr>
        <w:t xml:space="preserve">Fisher s Effect </w:t>
      </w:r>
      <w:r>
        <w:rPr>
          <w:noProof/>
        </w:rPr>
        <mc:AlternateContent>
          <mc:Choice Requires="wps">
            <w:drawing>
              <wp:anchor distT="0" distB="0" distL="114300" distR="114300" simplePos="0" relativeHeight="251706368" behindDoc="1" locked="0" layoutInCell="0" allowOverlap="1">
                <wp:simplePos x="0" y="0"/>
                <wp:positionH relativeFrom="page">
                  <wp:posOffset>2535555</wp:posOffset>
                </wp:positionH>
                <wp:positionV relativeFrom="page">
                  <wp:posOffset>701040</wp:posOffset>
                </wp:positionV>
                <wp:extent cx="2694305" cy="27305"/>
                <wp:effectExtent l="1905" t="0" r="0" b="0"/>
                <wp:wrapNone/>
                <wp:docPr id="24" name="Freeform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305" cy="27305"/>
                        </a:xfrm>
                        <a:custGeom>
                          <a:avLst/>
                          <a:gdLst>
                            <a:gd name="T0" fmla="*/ 0 w 4243"/>
                            <a:gd name="T1" fmla="*/ 43 h 43"/>
                            <a:gd name="T2" fmla="*/ 4243 w 4243"/>
                            <a:gd name="T3" fmla="*/ 43 h 43"/>
                            <a:gd name="T4" fmla="*/ 4243 w 4243"/>
                            <a:gd name="T5" fmla="*/ 0 h 43"/>
                            <a:gd name="T6" fmla="*/ 0 w 4243"/>
                            <a:gd name="T7" fmla="*/ 0 h 43"/>
                          </a:gdLst>
                          <a:ahLst/>
                          <a:cxnLst>
                            <a:cxn ang="0">
                              <a:pos x="T0" y="T1"/>
                            </a:cxn>
                            <a:cxn ang="0">
                              <a:pos x="T2" y="T3"/>
                            </a:cxn>
                            <a:cxn ang="0">
                              <a:pos x="T4" y="T5"/>
                            </a:cxn>
                            <a:cxn ang="0">
                              <a:pos x="T6" y="T7"/>
                            </a:cxn>
                          </a:cxnLst>
                          <a:rect l="0" t="0" r="r" b="b"/>
                          <a:pathLst>
                            <a:path w="4243" h="43">
                              <a:moveTo>
                                <a:pt x="0" y="43"/>
                              </a:moveTo>
                              <a:lnTo>
                                <a:pt x="4243" y="43"/>
                              </a:lnTo>
                              <a:lnTo>
                                <a:pt x="4243" y="0"/>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4" o:spid="_x0000_s1026" style="position:absolute;margin-left:199.65pt;margin-top:55.2pt;width:212.15pt;height:2.15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" o:allowincell="f" path="m,43r4243,l4243,,,,,43xe" fillcolor="red" stroked="f">
                <v:path arrowok="t" o:connecttype="custom" o:connectlocs="0,27305;2694305,27305;2694305,0;0,0" o:connectangles="0,0,0,0"/>
                <w10:wrap anchorx="page" anchory="page"/>
              </v:shape>
            </w:pict>
          </mc:Fallback>
        </mc:AlternateConten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sz w:val="21"/>
          <w:szCs w:val="21"/>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1"/>
          <w:szCs w:val="21"/>
        </w:rPr>
      </w:pPr>
      <w:r w:rsidRPr="001F04D6">
        <w:rPr>
          <w:rFonts w:ascii="Times New Roman" w:hAnsi="Times New Roman"/>
          <w:color w:val="000000"/>
          <w:spacing w:val="-7"/>
          <w:sz w:val="21"/>
          <w:szCs w:val="21"/>
        </w:rPr>
        <w:t>BCG Matrix</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1"/>
          <w:szCs w:val="21"/>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r w:rsidRPr="001F04D6">
        <w:rPr>
          <w:rFonts w:ascii="Times New Roman Bold" w:hAnsi="Times New Roman Bold" w:cs="Times New Roman Bold"/>
          <w:color w:val="000000"/>
          <w:spacing w:val="-8"/>
          <w:sz w:val="21"/>
          <w:szCs w:val="21"/>
        </w:rPr>
        <w:t>Question No: 12</w:t>
      </w:r>
      <w:r w:rsidRPr="001F04D6">
        <w:rPr>
          <w:rFonts w:ascii="Times New Roman Bold" w:hAnsi="Times New Roman Bold" w:cs="Times New Roman Bold"/>
          <w:color w:val="000000"/>
          <w:spacing w:val="-8"/>
          <w:sz w:val="21"/>
          <w:szCs w:val="21"/>
        </w:rPr>
        <w:tab/>
      </w:r>
      <w:proofErr w:type="gramStart"/>
      <w:r w:rsidRPr="001F04D6">
        <w:rPr>
          <w:rFonts w:ascii="Times New Roman Bold" w:hAnsi="Times New Roman Bold" w:cs="Times New Roman Bold"/>
          <w:color w:val="000000"/>
          <w:spacing w:val="-8"/>
          <w:sz w:val="21"/>
          <w:szCs w:val="21"/>
        </w:rPr>
        <w:t>( Marks</w:t>
      </w:r>
      <w:proofErr w:type="gramEnd"/>
      <w:r w:rsidRPr="001F04D6">
        <w:rPr>
          <w:rFonts w:ascii="Times New Roman Bold" w:hAnsi="Times New Roman Bold" w:cs="Times New Roman Bold"/>
          <w:color w:val="000000"/>
          <w:spacing w:val="-8"/>
          <w:sz w:val="21"/>
          <w:szCs w:val="21"/>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roofErr w:type="gramStart"/>
      <w:r w:rsidRPr="001F04D6">
        <w:rPr>
          <w:rFonts w:ascii="Times New Roman" w:hAnsi="Times New Roman"/>
          <w:color w:val="000000"/>
          <w:spacing w:val="-3"/>
          <w:sz w:val="21"/>
          <w:szCs w:val="21"/>
        </w:rPr>
        <w:t>Investors</w:t>
      </w:r>
      <w:proofErr w:type="gramEnd"/>
      <w:r w:rsidRPr="001F04D6">
        <w:rPr>
          <w:rFonts w:ascii="Times New Roman" w:hAnsi="Times New Roman"/>
          <w:color w:val="000000"/>
          <w:spacing w:val="-3"/>
          <w:sz w:val="21"/>
          <w:szCs w:val="21"/>
        </w:rPr>
        <w:t xml:space="preserve"> </w:t>
      </w:r>
      <w:proofErr w:type="spellStart"/>
      <w:r w:rsidRPr="001F04D6">
        <w:rPr>
          <w:rFonts w:ascii="Times New Roman" w:hAnsi="Times New Roman"/>
          <w:color w:val="000000"/>
          <w:spacing w:val="-3"/>
          <w:sz w:val="21"/>
          <w:szCs w:val="21"/>
        </w:rPr>
        <w:t>dem</w:t>
      </w:r>
      <w:proofErr w:type="spellEnd"/>
      <w:r w:rsidRPr="001F04D6">
        <w:rPr>
          <w:rFonts w:ascii="Times New Roman" w:hAnsi="Times New Roman"/>
          <w:color w:val="000000"/>
          <w:spacing w:val="-3"/>
          <w:sz w:val="21"/>
          <w:szCs w:val="21"/>
        </w:rPr>
        <w:t xml:space="preserve"> and a higher yield as compensation to the risk of possible default. This </w:t>
      </w:r>
      <w:r w:rsidRPr="001F04D6">
        <w:rPr>
          <w:rFonts w:ascii="Times New Roman" w:hAnsi="Times New Roman"/>
          <w:color w:val="000000"/>
          <w:spacing w:val="-5"/>
          <w:sz w:val="21"/>
          <w:szCs w:val="21"/>
        </w:rPr>
        <w:t>extra premium is called:</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4"/>
          <w:sz w:val="21"/>
          <w:szCs w:val="21"/>
        </w:rPr>
      </w:pPr>
      <w:r w:rsidRPr="001F04D6">
        <w:rPr>
          <w:rFonts w:ascii="Times New Roman Bold" w:hAnsi="Times New Roman Bold" w:cs="Times New Roman Bold"/>
          <w:color w:val="000000"/>
          <w:spacing w:val="-4"/>
          <w:sz w:val="21"/>
          <w:szCs w:val="21"/>
        </w:rPr>
        <w:t>Default risk premium</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pacing w:val="-5"/>
          <w:sz w:val="21"/>
          <w:szCs w:val="21"/>
        </w:rPr>
        <w:t>Taxability premium</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pacing w:val="-5"/>
          <w:sz w:val="21"/>
          <w:szCs w:val="21"/>
        </w:rPr>
        <w:t xml:space="preserve">Interest rate risk premium </w:t>
      </w:r>
      <w:r w:rsidRPr="001F04D6">
        <w:rPr>
          <w:rFonts w:ascii="Times New Roman" w:hAnsi="Times New Roman"/>
          <w:color w:val="000000"/>
          <w:spacing w:val="-5"/>
          <w:sz w:val="21"/>
          <w:szCs w:val="21"/>
        </w:rPr>
        <w:br/>
        <w:t>Inflation risk premium</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r w:rsidRPr="001F04D6">
        <w:rPr>
          <w:rFonts w:ascii="Times New Roman Bold" w:hAnsi="Times New Roman Bold" w:cs="Times New Roman Bold"/>
          <w:color w:val="000000"/>
          <w:spacing w:val="-8"/>
          <w:sz w:val="21"/>
          <w:szCs w:val="21"/>
        </w:rPr>
        <w:t>Question No: 13</w:t>
      </w:r>
      <w:r w:rsidRPr="001F04D6">
        <w:rPr>
          <w:rFonts w:ascii="Times New Roman Bold" w:hAnsi="Times New Roman Bold" w:cs="Times New Roman Bold"/>
          <w:color w:val="000000"/>
          <w:spacing w:val="-8"/>
          <w:sz w:val="21"/>
          <w:szCs w:val="21"/>
        </w:rPr>
        <w:tab/>
      </w:r>
      <w:proofErr w:type="gramStart"/>
      <w:r w:rsidRPr="001F04D6">
        <w:rPr>
          <w:rFonts w:ascii="Times New Roman Bold" w:hAnsi="Times New Roman Bold" w:cs="Times New Roman Bold"/>
          <w:color w:val="000000"/>
          <w:spacing w:val="-8"/>
          <w:sz w:val="21"/>
          <w:szCs w:val="21"/>
        </w:rPr>
        <w:t>( Marks</w:t>
      </w:r>
      <w:proofErr w:type="gramEnd"/>
      <w:r w:rsidRPr="001F04D6">
        <w:rPr>
          <w:rFonts w:ascii="Times New Roman Bold" w:hAnsi="Times New Roman Bold" w:cs="Times New Roman Bold"/>
          <w:color w:val="000000"/>
          <w:spacing w:val="-8"/>
          <w:sz w:val="21"/>
          <w:szCs w:val="21"/>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pacing w:val="-5"/>
          <w:sz w:val="21"/>
          <w:szCs w:val="21"/>
        </w:rPr>
        <w:t>For which type of stocks, the dividends grow at a constant rate?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4"/>
          <w:sz w:val="21"/>
          <w:szCs w:val="21"/>
        </w:rPr>
      </w:pPr>
      <w:r w:rsidRPr="001F04D6">
        <w:rPr>
          <w:rFonts w:ascii="Times New Roman Bold" w:hAnsi="Times New Roman Bold" w:cs="Times New Roman Bold"/>
          <w:color w:val="000000"/>
          <w:spacing w:val="-4"/>
          <w:sz w:val="21"/>
          <w:szCs w:val="21"/>
        </w:rPr>
        <w:t xml:space="preserve">Zero Growth Stocks </w:t>
      </w:r>
      <w:proofErr w:type="spellStart"/>
      <w:r w:rsidRPr="001F04D6">
        <w:rPr>
          <w:rFonts w:ascii="Times New Roman Bold" w:hAnsi="Times New Roman Bold" w:cs="Times New Roman Bold"/>
          <w:color w:val="000000"/>
          <w:spacing w:val="-4"/>
          <w:sz w:val="21"/>
          <w:szCs w:val="21"/>
        </w:rPr>
        <w:t>pg</w:t>
      </w:r>
      <w:proofErr w:type="spellEnd"/>
      <w:r w:rsidRPr="001F04D6">
        <w:rPr>
          <w:rFonts w:ascii="Times New Roman Bold" w:hAnsi="Times New Roman Bold" w:cs="Times New Roman Bold"/>
          <w:color w:val="000000"/>
          <w:spacing w:val="-4"/>
          <w:sz w:val="21"/>
          <w:szCs w:val="21"/>
        </w:rPr>
        <w:t xml:space="preserve"> 91</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4"/>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pacing w:val="-5"/>
          <w:sz w:val="21"/>
          <w:szCs w:val="21"/>
        </w:rPr>
        <w:t>Constant Growth Stocks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pacing w:val="-5"/>
          <w:sz w:val="21"/>
          <w:szCs w:val="21"/>
        </w:rPr>
        <w:t xml:space="preserve">Non-Constant Growth Stocks </w:t>
      </w:r>
      <w:r w:rsidRPr="001F04D6">
        <w:rPr>
          <w:rFonts w:ascii="Times New Roman" w:hAnsi="Times New Roman"/>
          <w:color w:val="000000"/>
          <w:spacing w:val="-5"/>
          <w:sz w:val="21"/>
          <w:szCs w:val="21"/>
        </w:rPr>
        <w:br/>
      </w:r>
      <w:proofErr w:type="gramStart"/>
      <w:r w:rsidRPr="001F04D6">
        <w:rPr>
          <w:rFonts w:ascii="Times New Roman" w:hAnsi="Times New Roman"/>
          <w:color w:val="000000"/>
          <w:spacing w:val="-5"/>
          <w:sz w:val="21"/>
          <w:szCs w:val="21"/>
        </w:rPr>
        <w:t>None</w:t>
      </w:r>
      <w:proofErr w:type="gramEnd"/>
      <w:r w:rsidRPr="001F04D6">
        <w:rPr>
          <w:rFonts w:ascii="Times New Roman" w:hAnsi="Times New Roman"/>
          <w:color w:val="000000"/>
          <w:spacing w:val="-5"/>
          <w:sz w:val="21"/>
          <w:szCs w:val="21"/>
        </w:rPr>
        <w:t xml:space="preserve"> of the given options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r w:rsidRPr="001F04D6">
        <w:rPr>
          <w:rFonts w:ascii="Times New Roman Bold" w:hAnsi="Times New Roman Bold" w:cs="Times New Roman Bold"/>
          <w:color w:val="000000"/>
          <w:spacing w:val="-8"/>
          <w:sz w:val="21"/>
          <w:szCs w:val="21"/>
        </w:rPr>
        <w:t>Question No: 14</w:t>
      </w:r>
      <w:r w:rsidRPr="001F04D6">
        <w:rPr>
          <w:rFonts w:ascii="Times New Roman Bold" w:hAnsi="Times New Roman Bold" w:cs="Times New Roman Bold"/>
          <w:color w:val="000000"/>
          <w:spacing w:val="-8"/>
          <w:sz w:val="21"/>
          <w:szCs w:val="21"/>
        </w:rPr>
        <w:tab/>
      </w:r>
      <w:proofErr w:type="gramStart"/>
      <w:r w:rsidRPr="001F04D6">
        <w:rPr>
          <w:rFonts w:ascii="Times New Roman Bold" w:hAnsi="Times New Roman Bold" w:cs="Times New Roman Bold"/>
          <w:color w:val="000000"/>
          <w:spacing w:val="-8"/>
          <w:sz w:val="21"/>
          <w:szCs w:val="21"/>
        </w:rPr>
        <w:t>( Marks</w:t>
      </w:r>
      <w:proofErr w:type="gramEnd"/>
      <w:r w:rsidRPr="001F04D6">
        <w:rPr>
          <w:rFonts w:ascii="Times New Roman Bold" w:hAnsi="Times New Roman Bold" w:cs="Times New Roman Bold"/>
          <w:color w:val="000000"/>
          <w:spacing w:val="-8"/>
          <w:sz w:val="21"/>
          <w:szCs w:val="21"/>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z w:val="21"/>
          <w:szCs w:val="21"/>
        </w:rPr>
        <w:t xml:space="preserve">In which type of voting, each shareholder is entitled one vote per share times the </w:t>
      </w:r>
      <w:r w:rsidRPr="001F04D6">
        <w:rPr>
          <w:rFonts w:ascii="Times New Roman" w:hAnsi="Times New Roman"/>
          <w:color w:val="000000"/>
          <w:spacing w:val="-5"/>
          <w:sz w:val="21"/>
          <w:szCs w:val="21"/>
        </w:rPr>
        <w:t>number of directors to be elected?</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1"/>
          <w:szCs w:val="21"/>
        </w:rPr>
      </w:pPr>
      <w:r w:rsidRPr="001F04D6">
        <w:rPr>
          <w:rFonts w:ascii="Times New Roman" w:hAnsi="Times New Roman"/>
          <w:color w:val="000000"/>
          <w:spacing w:val="-6"/>
          <w:sz w:val="21"/>
          <w:szCs w:val="21"/>
        </w:rPr>
        <w:t xml:space="preserve">Straight Voting </w:t>
      </w:r>
      <w:r>
        <w:rPr>
          <w:noProof/>
        </w:rPr>
        <mc:AlternateContent>
          <mc:Choice Requires="wps">
            <w:drawing>
              <wp:anchor distT="0" distB="0" distL="114300" distR="114300" simplePos="0" relativeHeight="251707392" behindDoc="1" locked="0" layoutInCell="0" allowOverlap="1">
                <wp:simplePos x="0" y="0"/>
                <wp:positionH relativeFrom="page">
                  <wp:posOffset>2535555</wp:posOffset>
                </wp:positionH>
                <wp:positionV relativeFrom="page">
                  <wp:posOffset>701040</wp:posOffset>
                </wp:positionV>
                <wp:extent cx="2694305" cy="27305"/>
                <wp:effectExtent l="1905" t="0" r="0" b="0"/>
                <wp:wrapNone/>
                <wp:docPr id="23" name="Freeform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305" cy="27305"/>
                        </a:xfrm>
                        <a:custGeom>
                          <a:avLst/>
                          <a:gdLst>
                            <a:gd name="T0" fmla="*/ 0 w 4243"/>
                            <a:gd name="T1" fmla="*/ 43 h 43"/>
                            <a:gd name="T2" fmla="*/ 4243 w 4243"/>
                            <a:gd name="T3" fmla="*/ 43 h 43"/>
                            <a:gd name="T4" fmla="*/ 4243 w 4243"/>
                            <a:gd name="T5" fmla="*/ 0 h 43"/>
                            <a:gd name="T6" fmla="*/ 0 w 4243"/>
                            <a:gd name="T7" fmla="*/ 0 h 43"/>
                          </a:gdLst>
                          <a:ahLst/>
                          <a:cxnLst>
                            <a:cxn ang="0">
                              <a:pos x="T0" y="T1"/>
                            </a:cxn>
                            <a:cxn ang="0">
                              <a:pos x="T2" y="T3"/>
                            </a:cxn>
                            <a:cxn ang="0">
                              <a:pos x="T4" y="T5"/>
                            </a:cxn>
                            <a:cxn ang="0">
                              <a:pos x="T6" y="T7"/>
                            </a:cxn>
                          </a:cxnLst>
                          <a:rect l="0" t="0" r="r" b="b"/>
                          <a:pathLst>
                            <a:path w="4243" h="43">
                              <a:moveTo>
                                <a:pt x="0" y="43"/>
                              </a:moveTo>
                              <a:lnTo>
                                <a:pt x="4243" y="43"/>
                              </a:lnTo>
                              <a:lnTo>
                                <a:pt x="4243" y="0"/>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3" o:spid="_x0000_s1026" style="position:absolute;margin-left:199.65pt;margin-top:55.2pt;width:212.15pt;height:2.15pt;z-index:-251609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" o:allowincell="f" path="m,43r4243,l4243,,,,,43xe" fillcolor="red" stroked="f">
                <v:path arrowok="t" o:connecttype="custom" o:connectlocs="0,27305;2694305,27305;2694305,0;0,0" o:connectangles="0,0,0,0"/>
                <w10:wrap anchorx="page" anchory="page"/>
              </v:shape>
            </w:pict>
          </mc:Fallback>
        </mc:AlternateConten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1"/>
          <w:szCs w:val="21"/>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pacing w:val="-5"/>
          <w:sz w:val="21"/>
          <w:szCs w:val="21"/>
        </w:rPr>
        <w:t>Statutory Voting</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pacing w:val="-5"/>
          <w:sz w:val="21"/>
          <w:szCs w:val="21"/>
        </w:rPr>
        <w:t>Cumulative Voting</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pacing w:val="-5"/>
          <w:sz w:val="21"/>
          <w:szCs w:val="21"/>
        </w:rPr>
        <w:t>None of the given options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r w:rsidRPr="001F04D6">
        <w:rPr>
          <w:rFonts w:ascii="Times New Roman Bold" w:hAnsi="Times New Roman Bold" w:cs="Times New Roman Bold"/>
          <w:color w:val="000000"/>
          <w:spacing w:val="-8"/>
          <w:sz w:val="21"/>
          <w:szCs w:val="21"/>
        </w:rPr>
        <w:t>Question No: 15</w:t>
      </w:r>
      <w:r w:rsidRPr="001F04D6">
        <w:rPr>
          <w:rFonts w:ascii="Times New Roman Bold" w:hAnsi="Times New Roman Bold" w:cs="Times New Roman Bold"/>
          <w:color w:val="000000"/>
          <w:spacing w:val="-8"/>
          <w:sz w:val="21"/>
          <w:szCs w:val="21"/>
        </w:rPr>
        <w:tab/>
      </w:r>
      <w:proofErr w:type="gramStart"/>
      <w:r w:rsidRPr="001F04D6">
        <w:rPr>
          <w:rFonts w:ascii="Times New Roman Bold" w:hAnsi="Times New Roman Bold" w:cs="Times New Roman Bold"/>
          <w:color w:val="000000"/>
          <w:spacing w:val="-8"/>
          <w:sz w:val="21"/>
          <w:szCs w:val="21"/>
        </w:rPr>
        <w:t>( Marks</w:t>
      </w:r>
      <w:proofErr w:type="gramEnd"/>
      <w:r w:rsidRPr="001F04D6">
        <w:rPr>
          <w:rFonts w:ascii="Times New Roman Bold" w:hAnsi="Times New Roman Bold" w:cs="Times New Roman Bold"/>
          <w:color w:val="000000"/>
          <w:spacing w:val="-8"/>
          <w:sz w:val="21"/>
          <w:szCs w:val="21"/>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w w:val="103"/>
          <w:sz w:val="21"/>
          <w:szCs w:val="21"/>
        </w:rPr>
        <w:t xml:space="preserve">In which of the following procedure of voting for a company's directors, each </w:t>
      </w:r>
      <w:r w:rsidRPr="001F04D6">
        <w:rPr>
          <w:rFonts w:ascii="Times New Roman" w:hAnsi="Times New Roman"/>
          <w:color w:val="000000"/>
          <w:spacing w:val="-5"/>
          <w:sz w:val="21"/>
          <w:szCs w:val="21"/>
        </w:rPr>
        <w:t xml:space="preserve">shareholder is entitled to one vote per </w:t>
      </w:r>
      <w:proofErr w:type="gramStart"/>
      <w:r w:rsidRPr="001F04D6">
        <w:rPr>
          <w:rFonts w:ascii="Times New Roman" w:hAnsi="Times New Roman"/>
          <w:color w:val="000000"/>
          <w:spacing w:val="-5"/>
          <w:sz w:val="21"/>
          <w:szCs w:val="21"/>
        </w:rPr>
        <w:t>share ?</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1"/>
          <w:szCs w:val="21"/>
        </w:rPr>
      </w:pPr>
      <w:r w:rsidRPr="001F04D6">
        <w:rPr>
          <w:rFonts w:ascii="Times New Roman" w:hAnsi="Times New Roman"/>
          <w:color w:val="000000"/>
          <w:spacing w:val="-6"/>
          <w:sz w:val="21"/>
          <w:szCs w:val="21"/>
        </w:rPr>
        <w:t>Straight Voting</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pacing w:val="-5"/>
          <w:sz w:val="21"/>
          <w:szCs w:val="21"/>
        </w:rPr>
        <w:t xml:space="preserve">Proportional Voting </w:t>
      </w:r>
      <w:r w:rsidRPr="001F04D6">
        <w:rPr>
          <w:rFonts w:ascii="Times New Roman" w:hAnsi="Times New Roman"/>
          <w:color w:val="000000"/>
          <w:spacing w:val="-5"/>
          <w:sz w:val="21"/>
          <w:szCs w:val="21"/>
        </w:rPr>
        <w:br/>
        <w:t>Cumulative Voting</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pacing w:val="-5"/>
          <w:sz w:val="21"/>
          <w:szCs w:val="21"/>
        </w:rPr>
        <w:t>None of the given options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r w:rsidRPr="001F04D6">
        <w:rPr>
          <w:rFonts w:ascii="Times New Roman Bold" w:hAnsi="Times New Roman Bold" w:cs="Times New Roman Bold"/>
          <w:color w:val="000000"/>
          <w:spacing w:val="-8"/>
          <w:sz w:val="21"/>
          <w:szCs w:val="21"/>
        </w:rPr>
        <w:t>Question No: 16</w:t>
      </w:r>
      <w:r w:rsidRPr="001F04D6">
        <w:rPr>
          <w:rFonts w:ascii="Times New Roman Bold" w:hAnsi="Times New Roman Bold" w:cs="Times New Roman Bold"/>
          <w:color w:val="000000"/>
          <w:spacing w:val="-8"/>
          <w:sz w:val="21"/>
          <w:szCs w:val="21"/>
        </w:rPr>
        <w:tab/>
      </w:r>
      <w:proofErr w:type="gramStart"/>
      <w:r w:rsidRPr="001F04D6">
        <w:rPr>
          <w:rFonts w:ascii="Times New Roman Bold" w:hAnsi="Times New Roman Bold" w:cs="Times New Roman Bold"/>
          <w:color w:val="000000"/>
          <w:spacing w:val="-8"/>
          <w:sz w:val="21"/>
          <w:szCs w:val="21"/>
        </w:rPr>
        <w:t>( Marks</w:t>
      </w:r>
      <w:proofErr w:type="gramEnd"/>
      <w:r w:rsidRPr="001F04D6">
        <w:rPr>
          <w:rFonts w:ascii="Times New Roman Bold" w:hAnsi="Times New Roman Bold" w:cs="Times New Roman Bold"/>
          <w:color w:val="000000"/>
          <w:spacing w:val="-8"/>
          <w:sz w:val="21"/>
          <w:szCs w:val="21"/>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3"/>
          <w:sz w:val="21"/>
          <w:szCs w:val="21"/>
        </w:rPr>
      </w:pPr>
      <w:r w:rsidRPr="001F04D6">
        <w:rPr>
          <w:rFonts w:ascii="Times New Roman" w:hAnsi="Times New Roman"/>
          <w:color w:val="000000"/>
          <w:spacing w:val="-3"/>
          <w:sz w:val="21"/>
          <w:szCs w:val="21"/>
        </w:rPr>
        <w:t xml:space="preserve">Which of the following is the price that the dealer wishes to pay for a </w:t>
      </w:r>
      <w:proofErr w:type="gramStart"/>
      <w:r w:rsidRPr="001F04D6">
        <w:rPr>
          <w:rFonts w:ascii="Times New Roman" w:hAnsi="Times New Roman"/>
          <w:color w:val="000000"/>
          <w:spacing w:val="-3"/>
          <w:sz w:val="21"/>
          <w:szCs w:val="21"/>
        </w:rPr>
        <w:t>share ?</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3"/>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1"/>
          <w:szCs w:val="21"/>
        </w:rPr>
      </w:pPr>
      <w:r w:rsidRPr="001F04D6">
        <w:rPr>
          <w:rFonts w:ascii="Times New Roman" w:hAnsi="Times New Roman"/>
          <w:color w:val="000000"/>
          <w:spacing w:val="-6"/>
          <w:sz w:val="21"/>
          <w:szCs w:val="21"/>
        </w:rPr>
        <w:t>Simple Price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1"/>
          <w:szCs w:val="21"/>
        </w:rPr>
      </w:pPr>
      <w:r w:rsidRPr="001F04D6">
        <w:rPr>
          <w:rFonts w:ascii="Times New Roman" w:hAnsi="Times New Roman"/>
          <w:color w:val="000000"/>
          <w:spacing w:val="-7"/>
          <w:sz w:val="21"/>
          <w:szCs w:val="21"/>
        </w:rPr>
        <w:t>Bid Price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sz w:val="21"/>
          <w:szCs w:val="21"/>
        </w:rPr>
      </w:pPr>
      <w:r w:rsidRPr="001F04D6">
        <w:rPr>
          <w:rFonts w:ascii="Times New Roman Bold" w:hAnsi="Times New Roman Bold" w:cs="Times New Roman Bold"/>
          <w:color w:val="000000"/>
          <w:spacing w:val="-6"/>
          <w:sz w:val="21"/>
          <w:szCs w:val="21"/>
        </w:rPr>
        <w:t xml:space="preserve">Strike </w:t>
      </w:r>
      <w:proofErr w:type="gramStart"/>
      <w:r w:rsidRPr="001F04D6">
        <w:rPr>
          <w:rFonts w:ascii="Times New Roman Bold" w:hAnsi="Times New Roman Bold" w:cs="Times New Roman Bold"/>
          <w:color w:val="000000"/>
          <w:spacing w:val="-6"/>
          <w:sz w:val="21"/>
          <w:szCs w:val="21"/>
        </w:rPr>
        <w:t xml:space="preserve">Price  </w:t>
      </w:r>
      <w:proofErr w:type="spellStart"/>
      <w:r w:rsidRPr="001F04D6">
        <w:rPr>
          <w:rFonts w:ascii="Times New Roman Bold" w:hAnsi="Times New Roman Bold" w:cs="Times New Roman Bold"/>
          <w:color w:val="000000"/>
          <w:spacing w:val="-6"/>
          <w:sz w:val="21"/>
          <w:szCs w:val="21"/>
        </w:rPr>
        <w:t>pg</w:t>
      </w:r>
      <w:proofErr w:type="spellEnd"/>
      <w:proofErr w:type="gramEnd"/>
      <w:r w:rsidRPr="001F04D6">
        <w:rPr>
          <w:rFonts w:ascii="Times New Roman Bold" w:hAnsi="Times New Roman Bold" w:cs="Times New Roman Bold"/>
          <w:color w:val="000000"/>
          <w:spacing w:val="-6"/>
          <w:sz w:val="21"/>
          <w:szCs w:val="21"/>
        </w:rPr>
        <w:t xml:space="preserve"> 100</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1"/>
          <w:szCs w:val="21"/>
        </w:rPr>
      </w:pPr>
      <w:r w:rsidRPr="001F04D6">
        <w:rPr>
          <w:rFonts w:ascii="Times New Roman" w:hAnsi="Times New Roman"/>
          <w:color w:val="000000"/>
          <w:spacing w:val="-6"/>
          <w:sz w:val="21"/>
          <w:szCs w:val="21"/>
        </w:rPr>
        <w:t>Complex Price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1"/>
          <w:szCs w:val="21"/>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r w:rsidRPr="001F04D6">
        <w:rPr>
          <w:rFonts w:ascii="Times New Roman Bold" w:hAnsi="Times New Roman Bold" w:cs="Times New Roman Bold"/>
          <w:color w:val="000000"/>
          <w:spacing w:val="-8"/>
          <w:sz w:val="21"/>
          <w:szCs w:val="21"/>
        </w:rPr>
        <w:t>Question No: 17</w:t>
      </w:r>
      <w:r w:rsidRPr="001F04D6">
        <w:rPr>
          <w:rFonts w:ascii="Times New Roman Bold" w:hAnsi="Times New Roman Bold" w:cs="Times New Roman Bold"/>
          <w:color w:val="000000"/>
          <w:spacing w:val="-8"/>
          <w:sz w:val="21"/>
          <w:szCs w:val="21"/>
        </w:rPr>
        <w:tab/>
      </w:r>
      <w:proofErr w:type="gramStart"/>
      <w:r w:rsidRPr="001F04D6">
        <w:rPr>
          <w:rFonts w:ascii="Times New Roman Bold" w:hAnsi="Times New Roman Bold" w:cs="Times New Roman Bold"/>
          <w:color w:val="000000"/>
          <w:spacing w:val="-8"/>
          <w:sz w:val="21"/>
          <w:szCs w:val="21"/>
        </w:rPr>
        <w:t>( Marks</w:t>
      </w:r>
      <w:proofErr w:type="gramEnd"/>
      <w:r w:rsidRPr="001F04D6">
        <w:rPr>
          <w:rFonts w:ascii="Times New Roman Bold" w:hAnsi="Times New Roman Bold" w:cs="Times New Roman Bold"/>
          <w:color w:val="000000"/>
          <w:spacing w:val="-8"/>
          <w:sz w:val="21"/>
          <w:szCs w:val="21"/>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1"/>
          <w:szCs w:val="21"/>
        </w:rPr>
      </w:pPr>
      <w:r w:rsidRPr="001F04D6">
        <w:rPr>
          <w:rFonts w:ascii="Times New Roman" w:hAnsi="Times New Roman"/>
          <w:color w:val="000000"/>
          <w:sz w:val="21"/>
          <w:szCs w:val="21"/>
        </w:rPr>
        <w:t xml:space="preserve">Suppose the initial investment for a project is </w:t>
      </w:r>
      <w:proofErr w:type="spellStart"/>
      <w:r w:rsidRPr="001F04D6">
        <w:rPr>
          <w:rFonts w:ascii="Times New Roman" w:hAnsi="Times New Roman"/>
          <w:color w:val="000000"/>
          <w:sz w:val="21"/>
          <w:szCs w:val="21"/>
        </w:rPr>
        <w:t>Rs</w:t>
      </w:r>
      <w:proofErr w:type="spellEnd"/>
      <w:r w:rsidRPr="001F04D6">
        <w:rPr>
          <w:rFonts w:ascii="Times New Roman" w:hAnsi="Times New Roman"/>
          <w:color w:val="000000"/>
          <w:sz w:val="21"/>
          <w:szCs w:val="21"/>
        </w:rPr>
        <w:t xml:space="preserve">. 160,000 and the cash flows are </w:t>
      </w:r>
      <w:proofErr w:type="spellStart"/>
      <w:r w:rsidRPr="001F04D6">
        <w:rPr>
          <w:rFonts w:ascii="Times New Roman" w:hAnsi="Times New Roman"/>
          <w:color w:val="000000"/>
          <w:sz w:val="21"/>
          <w:szCs w:val="21"/>
        </w:rPr>
        <w:t>Rs</w:t>
      </w:r>
      <w:proofErr w:type="spellEnd"/>
      <w:r w:rsidRPr="001F04D6">
        <w:rPr>
          <w:rFonts w:ascii="Times New Roman" w:hAnsi="Times New Roman"/>
          <w:color w:val="000000"/>
          <w:sz w:val="21"/>
          <w:szCs w:val="21"/>
        </w:rPr>
        <w:t xml:space="preserve">. 40,000 in the first year and </w:t>
      </w:r>
      <w:proofErr w:type="spellStart"/>
      <w:r w:rsidRPr="001F04D6">
        <w:rPr>
          <w:rFonts w:ascii="Times New Roman" w:hAnsi="Times New Roman"/>
          <w:color w:val="000000"/>
          <w:sz w:val="21"/>
          <w:szCs w:val="21"/>
        </w:rPr>
        <w:t>Rs</w:t>
      </w:r>
      <w:proofErr w:type="spellEnd"/>
      <w:r w:rsidRPr="001F04D6">
        <w:rPr>
          <w:rFonts w:ascii="Times New Roman" w:hAnsi="Times New Roman"/>
          <w:color w:val="000000"/>
          <w:sz w:val="21"/>
          <w:szCs w:val="21"/>
        </w:rPr>
        <w:t xml:space="preserve">. 90,000 in the second and </w:t>
      </w:r>
      <w:proofErr w:type="spellStart"/>
      <w:r w:rsidRPr="001F04D6">
        <w:rPr>
          <w:rFonts w:ascii="Times New Roman" w:hAnsi="Times New Roman"/>
          <w:color w:val="000000"/>
          <w:sz w:val="21"/>
          <w:szCs w:val="21"/>
        </w:rPr>
        <w:t>Rs</w:t>
      </w:r>
      <w:proofErr w:type="spellEnd"/>
      <w:r w:rsidRPr="001F04D6">
        <w:rPr>
          <w:rFonts w:ascii="Times New Roman" w:hAnsi="Times New Roman"/>
          <w:color w:val="000000"/>
          <w:sz w:val="21"/>
          <w:szCs w:val="21"/>
        </w:rPr>
        <w:t xml:space="preserve">. 50,000 in the third. The </w:t>
      </w:r>
      <w:r w:rsidRPr="001F04D6">
        <w:rPr>
          <w:rFonts w:ascii="Times New Roman" w:hAnsi="Times New Roman"/>
          <w:color w:val="000000"/>
          <w:spacing w:val="-6"/>
          <w:sz w:val="21"/>
          <w:szCs w:val="21"/>
        </w:rPr>
        <w:t xml:space="preserve">project will have a payback period of: </w:t>
      </w:r>
      <w:r>
        <w:rPr>
          <w:noProof/>
        </w:rPr>
        <mc:AlternateContent>
          <mc:Choice Requires="wps">
            <w:drawing>
              <wp:anchor distT="0" distB="0" distL="114300" distR="114300" simplePos="0" relativeHeight="251708416" behindDoc="1" locked="0" layoutInCell="0" allowOverlap="1">
                <wp:simplePos x="0" y="0"/>
                <wp:positionH relativeFrom="page">
                  <wp:posOffset>2535555</wp:posOffset>
                </wp:positionH>
                <wp:positionV relativeFrom="page">
                  <wp:posOffset>701040</wp:posOffset>
                </wp:positionV>
                <wp:extent cx="2694305" cy="27305"/>
                <wp:effectExtent l="1905" t="0" r="0" b="0"/>
                <wp:wrapNone/>
                <wp:docPr id="22" name="Freeform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305" cy="27305"/>
                        </a:xfrm>
                        <a:custGeom>
                          <a:avLst/>
                          <a:gdLst>
                            <a:gd name="T0" fmla="*/ 0 w 4243"/>
                            <a:gd name="T1" fmla="*/ 43 h 43"/>
                            <a:gd name="T2" fmla="*/ 4243 w 4243"/>
                            <a:gd name="T3" fmla="*/ 43 h 43"/>
                            <a:gd name="T4" fmla="*/ 4243 w 4243"/>
                            <a:gd name="T5" fmla="*/ 0 h 43"/>
                            <a:gd name="T6" fmla="*/ 0 w 4243"/>
                            <a:gd name="T7" fmla="*/ 0 h 43"/>
                          </a:gdLst>
                          <a:ahLst/>
                          <a:cxnLst>
                            <a:cxn ang="0">
                              <a:pos x="T0" y="T1"/>
                            </a:cxn>
                            <a:cxn ang="0">
                              <a:pos x="T2" y="T3"/>
                            </a:cxn>
                            <a:cxn ang="0">
                              <a:pos x="T4" y="T5"/>
                            </a:cxn>
                            <a:cxn ang="0">
                              <a:pos x="T6" y="T7"/>
                            </a:cxn>
                          </a:cxnLst>
                          <a:rect l="0" t="0" r="r" b="b"/>
                          <a:pathLst>
                            <a:path w="4243" h="43">
                              <a:moveTo>
                                <a:pt x="0" y="43"/>
                              </a:moveTo>
                              <a:lnTo>
                                <a:pt x="4243" y="43"/>
                              </a:lnTo>
                              <a:lnTo>
                                <a:pt x="4243" y="0"/>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2" o:spid="_x0000_s1026" style="position:absolute;margin-left:199.65pt;margin-top:55.2pt;width:212.15pt;height:2.15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" o:allowincell="f" path="m,43r4243,l4243,,,,,43xe" fillcolor="red" stroked="f">
                <v:path arrowok="t" o:connecttype="custom" o:connectlocs="0,27305;2694305,27305;2694305,0;0,0" o:connectangles="0,0,0,0"/>
                <w10:wrap anchorx="page" anchory="page"/>
              </v:shape>
            </w:pict>
          </mc:Fallback>
        </mc:AlternateConten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1"/>
          <w:szCs w:val="21"/>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6"/>
          <w:sz w:val="21"/>
          <w:szCs w:val="21"/>
        </w:rPr>
      </w:pPr>
      <w:r w:rsidRPr="001F04D6">
        <w:rPr>
          <w:rFonts w:ascii="Times New Roman" w:hAnsi="Times New Roman"/>
          <w:color w:val="000000"/>
          <w:spacing w:val="-9"/>
          <w:w w:val="96"/>
          <w:sz w:val="21"/>
          <w:szCs w:val="21"/>
        </w:rPr>
        <w:t>2.6 Years</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9"/>
          <w:sz w:val="21"/>
          <w:szCs w:val="21"/>
        </w:rPr>
      </w:pPr>
      <w:r w:rsidRPr="001F04D6">
        <w:rPr>
          <w:rFonts w:ascii="Times New Roman Bold" w:hAnsi="Times New Roman Bold" w:cs="Times New Roman Bold"/>
          <w:color w:val="000000"/>
          <w:spacing w:val="-9"/>
          <w:sz w:val="21"/>
          <w:szCs w:val="21"/>
        </w:rPr>
        <w:t>3.1 Years</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9"/>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6"/>
          <w:sz w:val="21"/>
          <w:szCs w:val="21"/>
        </w:rPr>
      </w:pPr>
      <w:r w:rsidRPr="001F04D6">
        <w:rPr>
          <w:rFonts w:ascii="Times New Roman" w:hAnsi="Times New Roman"/>
          <w:color w:val="000000"/>
          <w:spacing w:val="-9"/>
          <w:w w:val="96"/>
          <w:sz w:val="21"/>
          <w:szCs w:val="21"/>
        </w:rPr>
        <w:t>3.6 Years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6"/>
          <w:sz w:val="21"/>
          <w:szCs w:val="21"/>
        </w:rPr>
      </w:pPr>
      <w:r w:rsidRPr="001F04D6">
        <w:rPr>
          <w:rFonts w:ascii="Times New Roman" w:hAnsi="Times New Roman"/>
          <w:color w:val="000000"/>
          <w:spacing w:val="-9"/>
          <w:w w:val="96"/>
          <w:sz w:val="21"/>
          <w:szCs w:val="21"/>
        </w:rPr>
        <w:t>4.1 Years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6"/>
          <w:sz w:val="21"/>
          <w:szCs w:val="21"/>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r w:rsidRPr="001F04D6">
        <w:rPr>
          <w:rFonts w:ascii="Times New Roman Bold" w:hAnsi="Times New Roman Bold" w:cs="Times New Roman Bold"/>
          <w:color w:val="000000"/>
          <w:spacing w:val="-8"/>
          <w:sz w:val="21"/>
          <w:szCs w:val="21"/>
        </w:rPr>
        <w:t>Question No: 18</w:t>
      </w:r>
      <w:r w:rsidRPr="001F04D6">
        <w:rPr>
          <w:rFonts w:ascii="Times New Roman Bold" w:hAnsi="Times New Roman Bold" w:cs="Times New Roman Bold"/>
          <w:color w:val="000000"/>
          <w:spacing w:val="-8"/>
          <w:sz w:val="21"/>
          <w:szCs w:val="21"/>
        </w:rPr>
        <w:tab/>
      </w:r>
      <w:proofErr w:type="gramStart"/>
      <w:r w:rsidRPr="001F04D6">
        <w:rPr>
          <w:rFonts w:ascii="Times New Roman Bold" w:hAnsi="Times New Roman Bold" w:cs="Times New Roman Bold"/>
          <w:color w:val="000000"/>
          <w:spacing w:val="-8"/>
          <w:sz w:val="21"/>
          <w:szCs w:val="21"/>
        </w:rPr>
        <w:t>( Marks</w:t>
      </w:r>
      <w:proofErr w:type="gramEnd"/>
      <w:r w:rsidRPr="001F04D6">
        <w:rPr>
          <w:rFonts w:ascii="Times New Roman Bold" w:hAnsi="Times New Roman Bold" w:cs="Times New Roman Bold"/>
          <w:color w:val="000000"/>
          <w:spacing w:val="-8"/>
          <w:sz w:val="21"/>
          <w:szCs w:val="21"/>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pacing w:val="-2"/>
          <w:sz w:val="21"/>
          <w:szCs w:val="21"/>
        </w:rPr>
        <w:t xml:space="preserve">The XYZ Corporation is considering an investment that will cost </w:t>
      </w:r>
      <w:proofErr w:type="spellStart"/>
      <w:r w:rsidRPr="001F04D6">
        <w:rPr>
          <w:rFonts w:ascii="Times New Roman" w:hAnsi="Times New Roman"/>
          <w:color w:val="000000"/>
          <w:spacing w:val="-2"/>
          <w:sz w:val="21"/>
          <w:szCs w:val="21"/>
        </w:rPr>
        <w:t>Rs</w:t>
      </w:r>
      <w:proofErr w:type="spellEnd"/>
      <w:r w:rsidRPr="001F04D6">
        <w:rPr>
          <w:rFonts w:ascii="Times New Roman" w:hAnsi="Times New Roman"/>
          <w:color w:val="000000"/>
          <w:spacing w:val="-2"/>
          <w:sz w:val="21"/>
          <w:szCs w:val="21"/>
        </w:rPr>
        <w:t xml:space="preserve">. 80,000 and have </w:t>
      </w:r>
      <w:r w:rsidRPr="001F04D6">
        <w:rPr>
          <w:rFonts w:ascii="Times New Roman" w:hAnsi="Times New Roman"/>
          <w:color w:val="000000"/>
          <w:w w:val="104"/>
          <w:sz w:val="21"/>
          <w:szCs w:val="21"/>
        </w:rPr>
        <w:t xml:space="preserve">a useful life of 4 years. During the first 2 years, the net incremental after-tax cash </w:t>
      </w:r>
      <w:r w:rsidRPr="001F04D6">
        <w:rPr>
          <w:rFonts w:ascii="Times New Roman" w:hAnsi="Times New Roman"/>
          <w:color w:val="000000"/>
          <w:sz w:val="21"/>
          <w:szCs w:val="21"/>
        </w:rPr>
        <w:t xml:space="preserve">flows are </w:t>
      </w:r>
      <w:proofErr w:type="spellStart"/>
      <w:r w:rsidRPr="001F04D6">
        <w:rPr>
          <w:rFonts w:ascii="Times New Roman" w:hAnsi="Times New Roman"/>
          <w:color w:val="000000"/>
          <w:sz w:val="21"/>
          <w:szCs w:val="21"/>
        </w:rPr>
        <w:t>Rs</w:t>
      </w:r>
      <w:proofErr w:type="spellEnd"/>
      <w:r w:rsidRPr="001F04D6">
        <w:rPr>
          <w:rFonts w:ascii="Times New Roman" w:hAnsi="Times New Roman"/>
          <w:color w:val="000000"/>
          <w:sz w:val="21"/>
          <w:szCs w:val="21"/>
        </w:rPr>
        <w:t xml:space="preserve">. 25,000 per year and for the last two years they are </w:t>
      </w:r>
      <w:proofErr w:type="spellStart"/>
      <w:r w:rsidRPr="001F04D6">
        <w:rPr>
          <w:rFonts w:ascii="Times New Roman" w:hAnsi="Times New Roman"/>
          <w:color w:val="000000"/>
          <w:sz w:val="21"/>
          <w:szCs w:val="21"/>
        </w:rPr>
        <w:t>Rs</w:t>
      </w:r>
      <w:proofErr w:type="spellEnd"/>
      <w:r w:rsidRPr="001F04D6">
        <w:rPr>
          <w:rFonts w:ascii="Times New Roman" w:hAnsi="Times New Roman"/>
          <w:color w:val="000000"/>
          <w:sz w:val="21"/>
          <w:szCs w:val="21"/>
        </w:rPr>
        <w:t xml:space="preserve">. 20,000 per year. </w:t>
      </w:r>
      <w:r w:rsidRPr="001F04D6">
        <w:rPr>
          <w:rFonts w:ascii="Times New Roman" w:hAnsi="Times New Roman"/>
          <w:color w:val="000000"/>
          <w:spacing w:val="-5"/>
          <w:sz w:val="21"/>
          <w:szCs w:val="21"/>
        </w:rPr>
        <w:t xml:space="preserve">What is the payback period for this </w:t>
      </w:r>
      <w:proofErr w:type="gramStart"/>
      <w:r w:rsidRPr="001F04D6">
        <w:rPr>
          <w:rFonts w:ascii="Times New Roman" w:hAnsi="Times New Roman"/>
          <w:color w:val="000000"/>
          <w:spacing w:val="-5"/>
          <w:sz w:val="21"/>
          <w:szCs w:val="21"/>
        </w:rPr>
        <w:t>investment ?</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9"/>
          <w:sz w:val="21"/>
          <w:szCs w:val="21"/>
        </w:rPr>
      </w:pPr>
      <w:r w:rsidRPr="001F04D6">
        <w:rPr>
          <w:rFonts w:ascii="Times New Roman Bold" w:hAnsi="Times New Roman Bold" w:cs="Times New Roman Bold"/>
          <w:color w:val="000000"/>
          <w:spacing w:val="-9"/>
          <w:sz w:val="21"/>
          <w:szCs w:val="21"/>
        </w:rPr>
        <w:t>3.2 Years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6"/>
          <w:sz w:val="21"/>
          <w:szCs w:val="21"/>
        </w:rPr>
      </w:pPr>
      <w:r w:rsidRPr="001F04D6">
        <w:rPr>
          <w:rFonts w:ascii="Times New Roman" w:hAnsi="Times New Roman"/>
          <w:color w:val="000000"/>
          <w:spacing w:val="-9"/>
          <w:w w:val="96"/>
          <w:sz w:val="21"/>
          <w:szCs w:val="21"/>
        </w:rPr>
        <w:t>3.5 Years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6"/>
          <w:sz w:val="21"/>
          <w:szCs w:val="21"/>
        </w:rPr>
      </w:pPr>
      <w:r w:rsidRPr="001F04D6">
        <w:rPr>
          <w:rFonts w:ascii="Times New Roman" w:hAnsi="Times New Roman"/>
          <w:color w:val="000000"/>
          <w:spacing w:val="-9"/>
          <w:w w:val="96"/>
          <w:sz w:val="21"/>
          <w:szCs w:val="21"/>
        </w:rPr>
        <w:t>4.0 Years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6"/>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pacing w:val="-5"/>
          <w:sz w:val="21"/>
          <w:szCs w:val="21"/>
        </w:rPr>
        <w:t>Cannot be determined from the given information</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r w:rsidRPr="001F04D6">
        <w:rPr>
          <w:rFonts w:ascii="Times New Roman Bold" w:hAnsi="Times New Roman Bold" w:cs="Times New Roman Bold"/>
          <w:color w:val="000000"/>
          <w:spacing w:val="-8"/>
          <w:sz w:val="21"/>
          <w:szCs w:val="21"/>
        </w:rPr>
        <w:t>Question No: 19</w:t>
      </w:r>
      <w:r w:rsidRPr="001F04D6">
        <w:rPr>
          <w:rFonts w:ascii="Times New Roman Bold" w:hAnsi="Times New Roman Bold" w:cs="Times New Roman Bold"/>
          <w:color w:val="000000"/>
          <w:spacing w:val="-8"/>
          <w:sz w:val="21"/>
          <w:szCs w:val="21"/>
        </w:rPr>
        <w:tab/>
      </w:r>
      <w:proofErr w:type="gramStart"/>
      <w:r w:rsidRPr="001F04D6">
        <w:rPr>
          <w:rFonts w:ascii="Times New Roman Bold" w:hAnsi="Times New Roman Bold" w:cs="Times New Roman Bold"/>
          <w:color w:val="000000"/>
          <w:spacing w:val="-8"/>
          <w:sz w:val="21"/>
          <w:szCs w:val="21"/>
        </w:rPr>
        <w:t>( Marks</w:t>
      </w:r>
      <w:proofErr w:type="gramEnd"/>
      <w:r w:rsidRPr="001F04D6">
        <w:rPr>
          <w:rFonts w:ascii="Times New Roman Bold" w:hAnsi="Times New Roman Bold" w:cs="Times New Roman Bold"/>
          <w:color w:val="000000"/>
          <w:spacing w:val="-8"/>
          <w:sz w:val="21"/>
          <w:szCs w:val="21"/>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1"/>
          <w:szCs w:val="21"/>
        </w:rPr>
      </w:pPr>
      <w:r w:rsidRPr="001F04D6">
        <w:rPr>
          <w:rFonts w:ascii="Times New Roman" w:hAnsi="Times New Roman"/>
          <w:color w:val="000000"/>
          <w:w w:val="103"/>
          <w:sz w:val="21"/>
          <w:szCs w:val="21"/>
        </w:rPr>
        <w:t xml:space="preserve">Which of the following measures the present value of an investment per dollar </w:t>
      </w:r>
      <w:proofErr w:type="gramStart"/>
      <w:r w:rsidRPr="001F04D6">
        <w:rPr>
          <w:rFonts w:ascii="Times New Roman" w:hAnsi="Times New Roman"/>
          <w:color w:val="000000"/>
          <w:spacing w:val="-6"/>
          <w:sz w:val="21"/>
          <w:szCs w:val="21"/>
        </w:rPr>
        <w:t>invested ?</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pacing w:val="-5"/>
          <w:sz w:val="21"/>
          <w:szCs w:val="21"/>
        </w:rPr>
        <w:t>Net Present Value (NPV)</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pacing w:val="-5"/>
          <w:sz w:val="21"/>
          <w:szCs w:val="21"/>
        </w:rPr>
        <w:t xml:space="preserve">Average Accounting Return (AAR) </w:t>
      </w:r>
      <w:r w:rsidRPr="001F04D6">
        <w:rPr>
          <w:rFonts w:ascii="Times New Roman" w:hAnsi="Times New Roman"/>
          <w:color w:val="000000"/>
          <w:spacing w:val="-5"/>
          <w:sz w:val="21"/>
          <w:szCs w:val="21"/>
        </w:rPr>
        <w:br/>
        <w:t>Internal Rate of Return (IRR)</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7"/>
          <w:sz w:val="21"/>
          <w:szCs w:val="21"/>
        </w:rPr>
      </w:pPr>
      <w:r w:rsidRPr="001F04D6">
        <w:rPr>
          <w:rFonts w:ascii="Times New Roman Bold" w:hAnsi="Times New Roman Bold" w:cs="Times New Roman Bold"/>
          <w:color w:val="000000"/>
          <w:spacing w:val="-7"/>
          <w:sz w:val="21"/>
          <w:szCs w:val="21"/>
        </w:rPr>
        <w:t xml:space="preserve">Profitability Index (PI) </w:t>
      </w:r>
      <w:proofErr w:type="spellStart"/>
      <w:r w:rsidRPr="001F04D6">
        <w:rPr>
          <w:rFonts w:ascii="Times New Roman Bold" w:hAnsi="Times New Roman Bold" w:cs="Times New Roman Bold"/>
          <w:color w:val="000000"/>
          <w:spacing w:val="-7"/>
          <w:sz w:val="21"/>
          <w:szCs w:val="21"/>
        </w:rPr>
        <w:t>pg</w:t>
      </w:r>
      <w:proofErr w:type="spellEnd"/>
      <w:r w:rsidRPr="001F04D6">
        <w:rPr>
          <w:rFonts w:ascii="Times New Roman Bold" w:hAnsi="Times New Roman Bold" w:cs="Times New Roman Bold"/>
          <w:color w:val="000000"/>
          <w:spacing w:val="-7"/>
          <w:sz w:val="21"/>
          <w:szCs w:val="21"/>
        </w:rPr>
        <w:t xml:space="preserve"> </w:t>
      </w:r>
      <w:r w:rsidRPr="001F04D6">
        <w:rPr>
          <w:rFonts w:ascii="Times New Roman Bold" w:hAnsi="Times New Roman Bold" w:cs="Times New Roman Bold"/>
          <w:color w:val="000000"/>
          <w:spacing w:val="-7"/>
          <w:sz w:val="21"/>
          <w:szCs w:val="21"/>
        </w:rPr>
        <w:br/>
        <w:t>119</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7"/>
          <w:sz w:val="21"/>
          <w:szCs w:val="21"/>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7"/>
          <w:sz w:val="21"/>
          <w:szCs w:val="21"/>
        </w:rPr>
      </w:pPr>
      <w:r w:rsidRPr="001F04D6">
        <w:rPr>
          <w:rFonts w:ascii="Times New Roman Bold" w:hAnsi="Times New Roman Bold" w:cs="Times New Roman Bold"/>
          <w:color w:val="000000"/>
          <w:spacing w:val="-7"/>
          <w:sz w:val="21"/>
          <w:szCs w:val="21"/>
        </w:rPr>
        <w:t>Question No: 20</w:t>
      </w:r>
      <w:r w:rsidRPr="001F04D6">
        <w:rPr>
          <w:rFonts w:ascii="Times New Roman Bold" w:hAnsi="Times New Roman Bold" w:cs="Times New Roman Bold"/>
          <w:color w:val="000000"/>
          <w:spacing w:val="-7"/>
          <w:sz w:val="21"/>
          <w:szCs w:val="21"/>
        </w:rPr>
        <w:tab/>
      </w:r>
      <w:proofErr w:type="gramStart"/>
      <w:r w:rsidRPr="001F04D6">
        <w:rPr>
          <w:rFonts w:ascii="Times New Roman Bold" w:hAnsi="Times New Roman Bold" w:cs="Times New Roman Bold"/>
          <w:color w:val="000000"/>
          <w:spacing w:val="-7"/>
          <w:sz w:val="21"/>
          <w:szCs w:val="21"/>
        </w:rPr>
        <w:t>( Marks</w:t>
      </w:r>
      <w:proofErr w:type="gramEnd"/>
      <w:r w:rsidRPr="001F04D6">
        <w:rPr>
          <w:rFonts w:ascii="Times New Roman Bold" w:hAnsi="Times New Roman Bold" w:cs="Times New Roman Bold"/>
          <w:color w:val="000000"/>
          <w:spacing w:val="-7"/>
          <w:sz w:val="21"/>
          <w:szCs w:val="21"/>
        </w:rPr>
        <w:t>: 1 ) - Please choose one</w:t>
      </w:r>
      <w:r>
        <w:rPr>
          <w:noProof/>
        </w:rPr>
        <mc:AlternateContent>
          <mc:Choice Requires="wps">
            <w:drawing>
              <wp:anchor distT="0" distB="0" distL="114300" distR="114300" simplePos="0" relativeHeight="251709440" behindDoc="1" locked="0" layoutInCell="0" allowOverlap="1">
                <wp:simplePos x="0" y="0"/>
                <wp:positionH relativeFrom="page">
                  <wp:posOffset>2535555</wp:posOffset>
                </wp:positionH>
                <wp:positionV relativeFrom="page">
                  <wp:posOffset>701040</wp:posOffset>
                </wp:positionV>
                <wp:extent cx="2694305" cy="27305"/>
                <wp:effectExtent l="1905" t="0" r="0" b="0"/>
                <wp:wrapNone/>
                <wp:docPr id="21"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305" cy="27305"/>
                        </a:xfrm>
                        <a:custGeom>
                          <a:avLst/>
                          <a:gdLst>
                            <a:gd name="T0" fmla="*/ 0 w 4243"/>
                            <a:gd name="T1" fmla="*/ 43 h 43"/>
                            <a:gd name="T2" fmla="*/ 4243 w 4243"/>
                            <a:gd name="T3" fmla="*/ 43 h 43"/>
                            <a:gd name="T4" fmla="*/ 4243 w 4243"/>
                            <a:gd name="T5" fmla="*/ 0 h 43"/>
                            <a:gd name="T6" fmla="*/ 0 w 4243"/>
                            <a:gd name="T7" fmla="*/ 0 h 43"/>
                          </a:gdLst>
                          <a:ahLst/>
                          <a:cxnLst>
                            <a:cxn ang="0">
                              <a:pos x="T0" y="T1"/>
                            </a:cxn>
                            <a:cxn ang="0">
                              <a:pos x="T2" y="T3"/>
                            </a:cxn>
                            <a:cxn ang="0">
                              <a:pos x="T4" y="T5"/>
                            </a:cxn>
                            <a:cxn ang="0">
                              <a:pos x="T6" y="T7"/>
                            </a:cxn>
                          </a:cxnLst>
                          <a:rect l="0" t="0" r="r" b="b"/>
                          <a:pathLst>
                            <a:path w="4243" h="43">
                              <a:moveTo>
                                <a:pt x="0" y="43"/>
                              </a:moveTo>
                              <a:lnTo>
                                <a:pt x="4243" y="43"/>
                              </a:lnTo>
                              <a:lnTo>
                                <a:pt x="4243" y="0"/>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1" o:spid="_x0000_s1026" style="position:absolute;margin-left:199.65pt;margin-top:55.2pt;width:212.15pt;height:2.15pt;z-index:-251607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" o:allowincell="f" path="m,43r4243,l4243,,,,,43xe" fillcolor="red" stroked="f">
                <v:path arrowok="t" o:connecttype="custom" o:connectlocs="0,27305;2694305,27305;2694305,0;0,0" o:connectangles="0,0,0,0"/>
                <w10:wrap anchorx="page" anchory="page"/>
              </v:shape>
            </w:pict>
          </mc:Fallback>
        </mc:AlternateConten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7"/>
          <w:sz w:val="21"/>
          <w:szCs w:val="21"/>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7"/>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1"/>
          <w:szCs w:val="21"/>
        </w:rPr>
      </w:pPr>
      <w:r w:rsidRPr="001F04D6">
        <w:rPr>
          <w:rFonts w:ascii="Times New Roman" w:hAnsi="Times New Roman"/>
          <w:color w:val="000000"/>
          <w:w w:val="103"/>
          <w:sz w:val="21"/>
          <w:szCs w:val="21"/>
        </w:rPr>
        <w:t xml:space="preserve">Which of the following set of cash flows should be considered in the decision at </w:t>
      </w:r>
      <w:r w:rsidRPr="001F04D6">
        <w:rPr>
          <w:rFonts w:ascii="Times New Roman" w:hAnsi="Times New Roman"/>
          <w:color w:val="000000"/>
          <w:w w:val="103"/>
          <w:sz w:val="21"/>
          <w:szCs w:val="21"/>
        </w:rPr>
        <w:br/>
      </w:r>
      <w:r w:rsidRPr="001F04D6">
        <w:rPr>
          <w:rFonts w:ascii="Times New Roman" w:hAnsi="Times New Roman"/>
          <w:color w:val="000000"/>
          <w:spacing w:val="-7"/>
          <w:sz w:val="21"/>
          <w:szCs w:val="21"/>
        </w:rPr>
        <w:t>hand?</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pacing w:val="-5"/>
          <w:sz w:val="21"/>
          <w:szCs w:val="21"/>
        </w:rPr>
        <w:t>Relevant Cash Flows</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4"/>
          <w:sz w:val="21"/>
          <w:szCs w:val="21"/>
        </w:rPr>
      </w:pPr>
      <w:r w:rsidRPr="001F04D6">
        <w:rPr>
          <w:rFonts w:ascii="Times New Roman Bold" w:hAnsi="Times New Roman Bold" w:cs="Times New Roman Bold"/>
          <w:color w:val="000000"/>
          <w:spacing w:val="-4"/>
          <w:sz w:val="21"/>
          <w:szCs w:val="21"/>
        </w:rPr>
        <w:t>Incremental Cash Flows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pacing w:val="-5"/>
          <w:sz w:val="21"/>
          <w:szCs w:val="21"/>
        </w:rPr>
        <w:t xml:space="preserve">Negative Cash Flows </w:t>
      </w:r>
      <w:r w:rsidRPr="001F04D6">
        <w:rPr>
          <w:rFonts w:ascii="Times New Roman" w:hAnsi="Times New Roman"/>
          <w:color w:val="000000"/>
          <w:spacing w:val="-5"/>
          <w:sz w:val="21"/>
          <w:szCs w:val="21"/>
        </w:rPr>
        <w:br/>
        <w:t>All of the given options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r w:rsidRPr="001F04D6">
        <w:rPr>
          <w:rFonts w:ascii="Times New Roman Bold" w:hAnsi="Times New Roman Bold" w:cs="Times New Roman Bold"/>
          <w:color w:val="000000"/>
          <w:spacing w:val="-8"/>
          <w:sz w:val="21"/>
          <w:szCs w:val="21"/>
        </w:rPr>
        <w:t>Question No: 21</w:t>
      </w:r>
      <w:r w:rsidRPr="001F04D6">
        <w:rPr>
          <w:rFonts w:ascii="Times New Roman Bold" w:hAnsi="Times New Roman Bold" w:cs="Times New Roman Bold"/>
          <w:color w:val="000000"/>
          <w:spacing w:val="-8"/>
          <w:sz w:val="21"/>
          <w:szCs w:val="21"/>
        </w:rPr>
        <w:tab/>
      </w:r>
      <w:proofErr w:type="gramStart"/>
      <w:r w:rsidRPr="001F04D6">
        <w:rPr>
          <w:rFonts w:ascii="Times New Roman Bold" w:hAnsi="Times New Roman Bold" w:cs="Times New Roman Bold"/>
          <w:color w:val="000000"/>
          <w:spacing w:val="-8"/>
          <w:sz w:val="21"/>
          <w:szCs w:val="21"/>
        </w:rPr>
        <w:t>( Marks</w:t>
      </w:r>
      <w:proofErr w:type="gramEnd"/>
      <w:r w:rsidRPr="001F04D6">
        <w:rPr>
          <w:rFonts w:ascii="Times New Roman Bold" w:hAnsi="Times New Roman Bold" w:cs="Times New Roman Bold"/>
          <w:color w:val="000000"/>
          <w:spacing w:val="-8"/>
          <w:sz w:val="21"/>
          <w:szCs w:val="21"/>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pacing w:val="-1"/>
          <w:sz w:val="21"/>
          <w:szCs w:val="21"/>
        </w:rPr>
        <w:t xml:space="preserve">___________ Cost is an outlay that has already occurred and hence is not affected by the </w:t>
      </w:r>
      <w:r w:rsidRPr="001F04D6">
        <w:rPr>
          <w:rFonts w:ascii="Times New Roman" w:hAnsi="Times New Roman"/>
          <w:color w:val="000000"/>
          <w:spacing w:val="-5"/>
          <w:sz w:val="21"/>
          <w:szCs w:val="21"/>
        </w:rPr>
        <w:t>decision under consideration.</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sz w:val="21"/>
          <w:szCs w:val="21"/>
        </w:rPr>
      </w:pPr>
      <w:r w:rsidRPr="001F04D6">
        <w:rPr>
          <w:rFonts w:ascii="Times New Roman Bold" w:hAnsi="Times New Roman Bold" w:cs="Times New Roman Bold"/>
          <w:color w:val="000000"/>
          <w:spacing w:val="-6"/>
          <w:sz w:val="21"/>
          <w:szCs w:val="21"/>
        </w:rPr>
        <w:t>Sunk</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sz w:val="21"/>
          <w:szCs w:val="21"/>
        </w:rPr>
      </w:pPr>
      <w:r w:rsidRPr="001F04D6">
        <w:rPr>
          <w:rFonts w:ascii="Times New Roman" w:hAnsi="Times New Roman"/>
          <w:color w:val="000000"/>
          <w:spacing w:val="-5"/>
          <w:sz w:val="21"/>
          <w:szCs w:val="21"/>
        </w:rPr>
        <w:t xml:space="preserve">Opportunity </w:t>
      </w:r>
      <w:r w:rsidRPr="001F04D6">
        <w:rPr>
          <w:rFonts w:ascii="Times New Roman" w:hAnsi="Times New Roman"/>
          <w:color w:val="000000"/>
          <w:spacing w:val="-5"/>
          <w:sz w:val="21"/>
          <w:szCs w:val="21"/>
        </w:rPr>
        <w:br/>
      </w:r>
      <w:r w:rsidRPr="001F04D6">
        <w:rPr>
          <w:rFonts w:ascii="Times New Roman" w:hAnsi="Times New Roman"/>
          <w:color w:val="000000"/>
          <w:spacing w:val="-9"/>
          <w:sz w:val="21"/>
          <w:szCs w:val="21"/>
        </w:rPr>
        <w:t>Fixed</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1"/>
          <w:szCs w:val="21"/>
        </w:rPr>
      </w:pPr>
      <w:r w:rsidRPr="001F04D6">
        <w:rPr>
          <w:rFonts w:ascii="Times New Roman" w:hAnsi="Times New Roman"/>
          <w:color w:val="000000"/>
          <w:spacing w:val="-6"/>
          <w:sz w:val="21"/>
          <w:szCs w:val="21"/>
        </w:rPr>
        <w:t>Variable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1"/>
          <w:szCs w:val="21"/>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r w:rsidRPr="001F04D6">
        <w:rPr>
          <w:rFonts w:ascii="Times New Roman Bold" w:hAnsi="Times New Roman Bold" w:cs="Times New Roman Bold"/>
          <w:color w:val="000000"/>
          <w:spacing w:val="-8"/>
          <w:sz w:val="21"/>
          <w:szCs w:val="21"/>
        </w:rPr>
        <w:t>Question No: 22</w:t>
      </w:r>
      <w:r w:rsidRPr="001F04D6">
        <w:rPr>
          <w:rFonts w:ascii="Times New Roman Bold" w:hAnsi="Times New Roman Bold" w:cs="Times New Roman Bold"/>
          <w:color w:val="000000"/>
          <w:spacing w:val="-8"/>
          <w:sz w:val="21"/>
          <w:szCs w:val="21"/>
        </w:rPr>
        <w:tab/>
      </w:r>
      <w:proofErr w:type="gramStart"/>
      <w:r w:rsidRPr="001F04D6">
        <w:rPr>
          <w:rFonts w:ascii="Times New Roman Bold" w:hAnsi="Times New Roman Bold" w:cs="Times New Roman Bold"/>
          <w:color w:val="000000"/>
          <w:spacing w:val="-8"/>
          <w:sz w:val="21"/>
          <w:szCs w:val="21"/>
        </w:rPr>
        <w:t>( Marks</w:t>
      </w:r>
      <w:proofErr w:type="gramEnd"/>
      <w:r w:rsidRPr="001F04D6">
        <w:rPr>
          <w:rFonts w:ascii="Times New Roman Bold" w:hAnsi="Times New Roman Bold" w:cs="Times New Roman Bold"/>
          <w:color w:val="000000"/>
          <w:spacing w:val="-8"/>
          <w:sz w:val="21"/>
          <w:szCs w:val="21"/>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w w:val="103"/>
          <w:sz w:val="21"/>
          <w:szCs w:val="21"/>
        </w:rPr>
      </w:pPr>
      <w:r w:rsidRPr="001F04D6">
        <w:rPr>
          <w:rFonts w:ascii="Times New Roman" w:hAnsi="Times New Roman"/>
          <w:color w:val="000000"/>
          <w:w w:val="103"/>
          <w:sz w:val="21"/>
          <w:szCs w:val="21"/>
        </w:rPr>
        <w:t xml:space="preserve">The </w:t>
      </w:r>
      <w:proofErr w:type="gramStart"/>
      <w:r w:rsidRPr="001F04D6">
        <w:rPr>
          <w:rFonts w:ascii="Times New Roman" w:hAnsi="Times New Roman"/>
          <w:color w:val="000000"/>
          <w:w w:val="103"/>
          <w:sz w:val="21"/>
          <w:szCs w:val="21"/>
        </w:rPr>
        <w:t>overall  (</w:t>
      </w:r>
      <w:proofErr w:type="gramEnd"/>
      <w:r w:rsidRPr="001F04D6">
        <w:rPr>
          <w:rFonts w:ascii="Times New Roman" w:hAnsi="Times New Roman"/>
          <w:color w:val="000000"/>
          <w:w w:val="103"/>
          <w:sz w:val="21"/>
          <w:szCs w:val="21"/>
        </w:rPr>
        <w:t>weighted average) cost of capital is composed of a weighted average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8"/>
          <w:w w:val="82"/>
          <w:sz w:val="19"/>
          <w:szCs w:val="19"/>
        </w:rPr>
      </w:pPr>
      <w:proofErr w:type="gramStart"/>
      <w:r w:rsidRPr="001F04D6">
        <w:rPr>
          <w:rFonts w:ascii="Times New Roman" w:hAnsi="Times New Roman"/>
          <w:color w:val="000000"/>
          <w:spacing w:val="-8"/>
          <w:w w:val="82"/>
          <w:sz w:val="19"/>
          <w:szCs w:val="19"/>
        </w:rPr>
        <w:t>of :</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8"/>
          <w:w w:val="82"/>
          <w:sz w:val="19"/>
          <w:szCs w:val="19"/>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8"/>
          <w:w w:val="82"/>
          <w:sz w:val="19"/>
          <w:szCs w:val="19"/>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spacing w:val="-5"/>
          <w:sz w:val="21"/>
          <w:szCs w:val="21"/>
        </w:rPr>
      </w:pPr>
      <w:r w:rsidRPr="001F04D6">
        <w:rPr>
          <w:rFonts w:ascii="Times New Roman Bold" w:hAnsi="Times New Roman Bold" w:cs="Times New Roman Bold"/>
          <w:color w:val="FF0000"/>
          <w:spacing w:val="-5"/>
          <w:sz w:val="21"/>
          <w:szCs w:val="21"/>
        </w:rPr>
        <w:t>The cost of common equity and the cost of debt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pacing w:val="-4"/>
          <w:sz w:val="21"/>
          <w:szCs w:val="21"/>
        </w:rPr>
        <w:t xml:space="preserve">The cost of common equity and the cost of preferred stock </w:t>
      </w:r>
      <w:proofErr w:type="gramStart"/>
      <w:r w:rsidRPr="001F04D6">
        <w:rPr>
          <w:rFonts w:ascii="Times New Roman" w:hAnsi="Times New Roman"/>
          <w:color w:val="000000"/>
          <w:spacing w:val="-4"/>
          <w:sz w:val="21"/>
          <w:szCs w:val="21"/>
        </w:rPr>
        <w:t>The</w:t>
      </w:r>
      <w:proofErr w:type="gramEnd"/>
      <w:r w:rsidRPr="001F04D6">
        <w:rPr>
          <w:rFonts w:ascii="Times New Roman" w:hAnsi="Times New Roman"/>
          <w:color w:val="000000"/>
          <w:spacing w:val="-4"/>
          <w:sz w:val="21"/>
          <w:szCs w:val="21"/>
        </w:rPr>
        <w:t xml:space="preserve"> </w:t>
      </w:r>
      <w:r w:rsidRPr="001F04D6">
        <w:rPr>
          <w:rFonts w:ascii="Times New Roman" w:hAnsi="Times New Roman"/>
          <w:color w:val="000000"/>
          <w:spacing w:val="-5"/>
          <w:sz w:val="21"/>
          <w:szCs w:val="21"/>
        </w:rPr>
        <w:t xml:space="preserve">cost of preferred stock and the cost of debt </w:t>
      </w:r>
      <w:r>
        <w:rPr>
          <w:noProof/>
        </w:rPr>
        <mc:AlternateContent>
          <mc:Choice Requires="wps">
            <w:drawing>
              <wp:anchor distT="0" distB="0" distL="114300" distR="114300" simplePos="0" relativeHeight="251710464" behindDoc="1" locked="0" layoutInCell="0" allowOverlap="1">
                <wp:simplePos x="0" y="0"/>
                <wp:positionH relativeFrom="page">
                  <wp:posOffset>2535555</wp:posOffset>
                </wp:positionH>
                <wp:positionV relativeFrom="page">
                  <wp:posOffset>701040</wp:posOffset>
                </wp:positionV>
                <wp:extent cx="2694305" cy="27305"/>
                <wp:effectExtent l="1905" t="0" r="0" b="0"/>
                <wp:wrapNone/>
                <wp:docPr id="20"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305" cy="27305"/>
                        </a:xfrm>
                        <a:custGeom>
                          <a:avLst/>
                          <a:gdLst>
                            <a:gd name="T0" fmla="*/ 0 w 4243"/>
                            <a:gd name="T1" fmla="*/ 43 h 43"/>
                            <a:gd name="T2" fmla="*/ 4243 w 4243"/>
                            <a:gd name="T3" fmla="*/ 43 h 43"/>
                            <a:gd name="T4" fmla="*/ 4243 w 4243"/>
                            <a:gd name="T5" fmla="*/ 0 h 43"/>
                            <a:gd name="T6" fmla="*/ 0 w 4243"/>
                            <a:gd name="T7" fmla="*/ 0 h 43"/>
                          </a:gdLst>
                          <a:ahLst/>
                          <a:cxnLst>
                            <a:cxn ang="0">
                              <a:pos x="T0" y="T1"/>
                            </a:cxn>
                            <a:cxn ang="0">
                              <a:pos x="T2" y="T3"/>
                            </a:cxn>
                            <a:cxn ang="0">
                              <a:pos x="T4" y="T5"/>
                            </a:cxn>
                            <a:cxn ang="0">
                              <a:pos x="T6" y="T7"/>
                            </a:cxn>
                          </a:cxnLst>
                          <a:rect l="0" t="0" r="r" b="b"/>
                          <a:pathLst>
                            <a:path w="4243" h="43">
                              <a:moveTo>
                                <a:pt x="0" y="43"/>
                              </a:moveTo>
                              <a:lnTo>
                                <a:pt x="4243" y="43"/>
                              </a:lnTo>
                              <a:lnTo>
                                <a:pt x="4243" y="0"/>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20" o:spid="_x0000_s1026" style="position:absolute;margin-left:199.65pt;margin-top:55.2pt;width:212.15pt;height:2.15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" o:allowincell="f" path="m,43r4243,l4243,,,,,43xe" fillcolor="red" stroked="f">
                <v:path arrowok="t" o:connecttype="custom" o:connectlocs="0,27305;2694305,27305;2694305,0;0,0" o:connectangles="0,0,0,0"/>
                <w10:wrap anchorx="page" anchory="page"/>
              </v:shape>
            </w:pict>
          </mc:Fallback>
        </mc:AlternateConten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3"/>
          <w:sz w:val="21"/>
          <w:szCs w:val="21"/>
        </w:rPr>
      </w:pPr>
      <w:r w:rsidRPr="001F04D6">
        <w:rPr>
          <w:rFonts w:ascii="Times New Roman" w:hAnsi="Times New Roman"/>
          <w:color w:val="000000"/>
          <w:spacing w:val="-3"/>
          <w:sz w:val="21"/>
          <w:szCs w:val="21"/>
        </w:rPr>
        <w:t>The cost of common equity, the cost of preferred stock, and the cost of debt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3"/>
          <w:sz w:val="21"/>
          <w:szCs w:val="21"/>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r w:rsidRPr="001F04D6">
        <w:rPr>
          <w:rFonts w:ascii="Times New Roman Bold" w:hAnsi="Times New Roman Bold" w:cs="Times New Roman Bold"/>
          <w:color w:val="000000"/>
          <w:spacing w:val="-8"/>
          <w:sz w:val="21"/>
          <w:szCs w:val="21"/>
        </w:rPr>
        <w:t>Question No: 23</w:t>
      </w:r>
      <w:r w:rsidRPr="001F04D6">
        <w:rPr>
          <w:rFonts w:ascii="Times New Roman Bold" w:hAnsi="Times New Roman Bold" w:cs="Times New Roman Bold"/>
          <w:color w:val="000000"/>
          <w:spacing w:val="-8"/>
          <w:sz w:val="21"/>
          <w:szCs w:val="21"/>
        </w:rPr>
        <w:tab/>
      </w:r>
      <w:proofErr w:type="gramStart"/>
      <w:r w:rsidRPr="001F04D6">
        <w:rPr>
          <w:rFonts w:ascii="Times New Roman Bold" w:hAnsi="Times New Roman Bold" w:cs="Times New Roman Bold"/>
          <w:color w:val="000000"/>
          <w:spacing w:val="-8"/>
          <w:sz w:val="21"/>
          <w:szCs w:val="21"/>
        </w:rPr>
        <w:t>( Marks</w:t>
      </w:r>
      <w:proofErr w:type="gramEnd"/>
      <w:r w:rsidRPr="001F04D6">
        <w:rPr>
          <w:rFonts w:ascii="Times New Roman Bold" w:hAnsi="Times New Roman Bold" w:cs="Times New Roman Bold"/>
          <w:color w:val="000000"/>
          <w:spacing w:val="-8"/>
          <w:sz w:val="21"/>
          <w:szCs w:val="21"/>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3"/>
          <w:sz w:val="21"/>
          <w:szCs w:val="21"/>
        </w:rPr>
      </w:pPr>
      <w:r w:rsidRPr="001F04D6">
        <w:rPr>
          <w:rFonts w:ascii="Times New Roman" w:hAnsi="Times New Roman"/>
          <w:color w:val="000000"/>
          <w:spacing w:val="-3"/>
          <w:sz w:val="21"/>
          <w:szCs w:val="21"/>
        </w:rPr>
        <w:t xml:space="preserve">Over the past four years, a company has paid dividends of </w:t>
      </w:r>
      <w:proofErr w:type="spellStart"/>
      <w:r w:rsidRPr="001F04D6">
        <w:rPr>
          <w:rFonts w:ascii="Times New Roman" w:hAnsi="Times New Roman"/>
          <w:color w:val="000000"/>
          <w:spacing w:val="-3"/>
          <w:sz w:val="21"/>
          <w:szCs w:val="21"/>
        </w:rPr>
        <w:t>Rs</w:t>
      </w:r>
      <w:proofErr w:type="spellEnd"/>
      <w:r w:rsidRPr="001F04D6">
        <w:rPr>
          <w:rFonts w:ascii="Times New Roman" w:hAnsi="Times New Roman"/>
          <w:color w:val="000000"/>
          <w:spacing w:val="-3"/>
          <w:sz w:val="21"/>
          <w:szCs w:val="21"/>
        </w:rPr>
        <w:t xml:space="preserve">. 1.00, </w:t>
      </w:r>
      <w:proofErr w:type="spellStart"/>
      <w:r w:rsidRPr="001F04D6">
        <w:rPr>
          <w:rFonts w:ascii="Times New Roman" w:hAnsi="Times New Roman"/>
          <w:color w:val="000000"/>
          <w:spacing w:val="-3"/>
          <w:sz w:val="21"/>
          <w:szCs w:val="21"/>
        </w:rPr>
        <w:t>Rs</w:t>
      </w:r>
      <w:proofErr w:type="spellEnd"/>
      <w:r w:rsidRPr="001F04D6">
        <w:rPr>
          <w:rFonts w:ascii="Times New Roman" w:hAnsi="Times New Roman"/>
          <w:color w:val="000000"/>
          <w:spacing w:val="-3"/>
          <w:sz w:val="21"/>
          <w:szCs w:val="21"/>
        </w:rPr>
        <w:t xml:space="preserve">. 1.10, </w:t>
      </w:r>
      <w:proofErr w:type="spellStart"/>
      <w:proofErr w:type="gramStart"/>
      <w:r w:rsidRPr="001F04D6">
        <w:rPr>
          <w:rFonts w:ascii="Times New Roman" w:hAnsi="Times New Roman"/>
          <w:color w:val="000000"/>
          <w:spacing w:val="-3"/>
          <w:sz w:val="21"/>
          <w:szCs w:val="21"/>
        </w:rPr>
        <w:t>Rs</w:t>
      </w:r>
      <w:proofErr w:type="spellEnd"/>
      <w:proofErr w:type="gramEnd"/>
      <w:r w:rsidRPr="001F04D6">
        <w:rPr>
          <w:rFonts w:ascii="Times New Roman" w:hAnsi="Times New Roman"/>
          <w:color w:val="000000"/>
          <w:spacing w:val="-3"/>
          <w:sz w:val="21"/>
          <w:szCs w:val="21"/>
        </w:rPr>
        <w: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pacing w:val="-3"/>
          <w:sz w:val="21"/>
          <w:szCs w:val="21"/>
        </w:rPr>
        <w:t xml:space="preserve">1.20 </w:t>
      </w:r>
      <w:proofErr w:type="gramStart"/>
      <w:r w:rsidRPr="001F04D6">
        <w:rPr>
          <w:rFonts w:ascii="Times New Roman" w:hAnsi="Times New Roman"/>
          <w:color w:val="000000"/>
          <w:spacing w:val="-3"/>
          <w:sz w:val="21"/>
          <w:szCs w:val="21"/>
        </w:rPr>
        <w:t>and</w:t>
      </w:r>
      <w:proofErr w:type="gramEnd"/>
      <w:r w:rsidRPr="001F04D6">
        <w:rPr>
          <w:rFonts w:ascii="Times New Roman" w:hAnsi="Times New Roman"/>
          <w:color w:val="000000"/>
          <w:spacing w:val="-3"/>
          <w:sz w:val="21"/>
          <w:szCs w:val="21"/>
        </w:rPr>
        <w:t xml:space="preserve"> </w:t>
      </w:r>
      <w:proofErr w:type="spellStart"/>
      <w:r w:rsidRPr="001F04D6">
        <w:rPr>
          <w:rFonts w:ascii="Times New Roman" w:hAnsi="Times New Roman"/>
          <w:color w:val="000000"/>
          <w:spacing w:val="-3"/>
          <w:sz w:val="21"/>
          <w:szCs w:val="21"/>
        </w:rPr>
        <w:t>Rs</w:t>
      </w:r>
      <w:proofErr w:type="spellEnd"/>
      <w:r w:rsidRPr="001F04D6">
        <w:rPr>
          <w:rFonts w:ascii="Times New Roman" w:hAnsi="Times New Roman"/>
          <w:color w:val="000000"/>
          <w:spacing w:val="-3"/>
          <w:sz w:val="21"/>
          <w:szCs w:val="21"/>
        </w:rPr>
        <w:t xml:space="preserve">. 1.30 respectively. This pattern is expected to continue into the future. This </w:t>
      </w:r>
      <w:r w:rsidRPr="001F04D6">
        <w:rPr>
          <w:rFonts w:ascii="Times New Roman" w:hAnsi="Times New Roman"/>
          <w:color w:val="000000"/>
          <w:spacing w:val="-5"/>
          <w:sz w:val="21"/>
          <w:szCs w:val="21"/>
        </w:rPr>
        <w:t>is an example of a company pay a dividend that grows: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sz w:val="21"/>
          <w:szCs w:val="21"/>
        </w:rPr>
      </w:pPr>
      <w:r w:rsidRPr="001F04D6">
        <w:rPr>
          <w:rFonts w:ascii="Times New Roman Bold" w:hAnsi="Times New Roman Bold" w:cs="Times New Roman Bold"/>
          <w:color w:val="000000"/>
          <w:spacing w:val="-6"/>
          <w:sz w:val="21"/>
          <w:szCs w:val="21"/>
        </w:rPr>
        <w:t>By 10 percent each year</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4"/>
          <w:sz w:val="21"/>
          <w:szCs w:val="21"/>
        </w:rPr>
      </w:pPr>
      <w:r w:rsidRPr="001F04D6">
        <w:rPr>
          <w:rFonts w:ascii="Times New Roman" w:hAnsi="Times New Roman"/>
          <w:color w:val="000000"/>
          <w:spacing w:val="-4"/>
          <w:sz w:val="21"/>
          <w:szCs w:val="21"/>
        </w:rPr>
        <w:t>At a constant rate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pacing w:val="-5"/>
          <w:sz w:val="21"/>
          <w:szCs w:val="21"/>
        </w:rPr>
        <w:t xml:space="preserve">By a decreasing amount </w:t>
      </w:r>
      <w:r w:rsidRPr="001F04D6">
        <w:rPr>
          <w:rFonts w:ascii="Times New Roman" w:hAnsi="Times New Roman"/>
          <w:color w:val="000000"/>
          <w:spacing w:val="-5"/>
          <w:sz w:val="21"/>
          <w:szCs w:val="21"/>
        </w:rPr>
        <w:br/>
      </w:r>
      <w:proofErr w:type="gramStart"/>
      <w:r w:rsidRPr="001F04D6">
        <w:rPr>
          <w:rFonts w:ascii="Times New Roman" w:hAnsi="Times New Roman"/>
          <w:color w:val="000000"/>
          <w:spacing w:val="-5"/>
          <w:sz w:val="21"/>
          <w:szCs w:val="21"/>
        </w:rPr>
        <w:t>At</w:t>
      </w:r>
      <w:proofErr w:type="gramEnd"/>
      <w:r w:rsidRPr="001F04D6">
        <w:rPr>
          <w:rFonts w:ascii="Times New Roman" w:hAnsi="Times New Roman"/>
          <w:color w:val="000000"/>
          <w:spacing w:val="-5"/>
          <w:sz w:val="21"/>
          <w:szCs w:val="21"/>
        </w:rPr>
        <w:t xml:space="preserve"> a decreasing rate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r w:rsidRPr="001F04D6">
        <w:rPr>
          <w:rFonts w:ascii="Times New Roman Bold" w:hAnsi="Times New Roman Bold" w:cs="Times New Roman Bold"/>
          <w:color w:val="000000"/>
          <w:spacing w:val="-8"/>
          <w:sz w:val="21"/>
          <w:szCs w:val="21"/>
        </w:rPr>
        <w:t>Question No: 24</w:t>
      </w:r>
      <w:r w:rsidRPr="001F04D6">
        <w:rPr>
          <w:rFonts w:ascii="Times New Roman Bold" w:hAnsi="Times New Roman Bold" w:cs="Times New Roman Bold"/>
          <w:color w:val="000000"/>
          <w:spacing w:val="-8"/>
          <w:sz w:val="21"/>
          <w:szCs w:val="21"/>
        </w:rPr>
        <w:tab/>
      </w:r>
      <w:proofErr w:type="gramStart"/>
      <w:r w:rsidRPr="001F04D6">
        <w:rPr>
          <w:rFonts w:ascii="Times New Roman Bold" w:hAnsi="Times New Roman Bold" w:cs="Times New Roman Bold"/>
          <w:color w:val="000000"/>
          <w:spacing w:val="-8"/>
          <w:sz w:val="21"/>
          <w:szCs w:val="21"/>
        </w:rPr>
        <w:t>( Marks</w:t>
      </w:r>
      <w:proofErr w:type="gramEnd"/>
      <w:r w:rsidRPr="001F04D6">
        <w:rPr>
          <w:rFonts w:ascii="Times New Roman Bold" w:hAnsi="Times New Roman Bold" w:cs="Times New Roman Bold"/>
          <w:color w:val="000000"/>
          <w:spacing w:val="-8"/>
          <w:sz w:val="21"/>
          <w:szCs w:val="21"/>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w w:val="103"/>
          <w:sz w:val="21"/>
          <w:szCs w:val="21"/>
        </w:rPr>
        <w:t xml:space="preserve">Which of the following statement is INCORRECT regarding Average Accounting </w:t>
      </w:r>
      <w:r w:rsidRPr="001F04D6">
        <w:rPr>
          <w:rFonts w:ascii="Times New Roman" w:hAnsi="Times New Roman"/>
          <w:color w:val="000000"/>
          <w:spacing w:val="-5"/>
          <w:sz w:val="21"/>
          <w:szCs w:val="21"/>
        </w:rPr>
        <w:t>Return?</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sz w:val="21"/>
          <w:szCs w:val="21"/>
        </w:rPr>
      </w:pPr>
      <w:r w:rsidRPr="001F04D6">
        <w:rPr>
          <w:rFonts w:ascii="Times New Roman Bold" w:hAnsi="Times New Roman Bold" w:cs="Times New Roman Bold"/>
          <w:color w:val="000000"/>
          <w:spacing w:val="-6"/>
          <w:sz w:val="21"/>
          <w:szCs w:val="21"/>
        </w:rPr>
        <w:t>AAR is a rate that makes the NPV equal to zero</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1"/>
          <w:szCs w:val="21"/>
        </w:rPr>
      </w:pPr>
      <w:r w:rsidRPr="001F04D6">
        <w:rPr>
          <w:rFonts w:ascii="Times New Roman" w:hAnsi="Times New Roman"/>
          <w:color w:val="000000"/>
          <w:spacing w:val="-7"/>
          <w:sz w:val="21"/>
          <w:szCs w:val="21"/>
        </w:rPr>
        <w:t>AAR is a measure of accounting profit relative to book value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sz w:val="21"/>
          <w:szCs w:val="21"/>
        </w:rPr>
      </w:pPr>
      <w:r w:rsidRPr="001F04D6">
        <w:rPr>
          <w:rFonts w:ascii="Times New Roman Bold" w:hAnsi="Times New Roman Bold" w:cs="Times New Roman Bold"/>
          <w:color w:val="000000"/>
          <w:spacing w:val="-6"/>
          <w:sz w:val="21"/>
          <w:szCs w:val="21"/>
        </w:rPr>
        <w:t>An investment is acceptable if its AAR is greater than a benchmark AAR</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1"/>
          <w:szCs w:val="21"/>
        </w:rPr>
      </w:pPr>
      <w:r w:rsidRPr="001F04D6">
        <w:rPr>
          <w:rFonts w:ascii="Times New Roman" w:hAnsi="Times New Roman"/>
          <w:color w:val="000000"/>
          <w:spacing w:val="-7"/>
          <w:sz w:val="21"/>
          <w:szCs w:val="21"/>
        </w:rPr>
        <w:t>None of the given options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1"/>
          <w:szCs w:val="21"/>
        </w:rPr>
      </w:pPr>
      <w:proofErr w:type="spellStart"/>
      <w:proofErr w:type="gramStart"/>
      <w:r w:rsidRPr="001F04D6">
        <w:rPr>
          <w:rFonts w:ascii="Times New Roman" w:hAnsi="Times New Roman"/>
          <w:color w:val="000000"/>
          <w:spacing w:val="-7"/>
          <w:sz w:val="21"/>
          <w:szCs w:val="21"/>
        </w:rPr>
        <w:t>worng</w:t>
      </w:r>
      <w:proofErr w:type="spellEnd"/>
      <w:proofErr w:type="gramEnd"/>
      <w:r w:rsidRPr="001F04D6">
        <w:rPr>
          <w:rFonts w:ascii="Times New Roman" w:hAnsi="Times New Roman"/>
          <w:color w:val="000000"/>
          <w:spacing w:val="-7"/>
          <w:sz w:val="21"/>
          <w:szCs w:val="21"/>
        </w:rPr>
        <w:t xml:space="preserve"> questions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1"/>
          <w:szCs w:val="21"/>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r w:rsidRPr="001F04D6">
        <w:rPr>
          <w:rFonts w:ascii="Times New Roman Bold" w:hAnsi="Times New Roman Bold" w:cs="Times New Roman Bold"/>
          <w:color w:val="000000"/>
          <w:spacing w:val="-8"/>
          <w:sz w:val="21"/>
          <w:szCs w:val="21"/>
        </w:rPr>
        <w:t>Question No: 25</w:t>
      </w:r>
      <w:r w:rsidRPr="001F04D6">
        <w:rPr>
          <w:rFonts w:ascii="Times New Roman Bold" w:hAnsi="Times New Roman Bold" w:cs="Times New Roman Bold"/>
          <w:color w:val="000000"/>
          <w:spacing w:val="-8"/>
          <w:sz w:val="21"/>
          <w:szCs w:val="21"/>
        </w:rPr>
        <w:tab/>
      </w:r>
      <w:proofErr w:type="gramStart"/>
      <w:r w:rsidRPr="001F04D6">
        <w:rPr>
          <w:rFonts w:ascii="Times New Roman Bold" w:hAnsi="Times New Roman Bold" w:cs="Times New Roman Bold"/>
          <w:color w:val="000000"/>
          <w:spacing w:val="-8"/>
          <w:sz w:val="21"/>
          <w:szCs w:val="21"/>
        </w:rPr>
        <w:t>( Marks</w:t>
      </w:r>
      <w:proofErr w:type="gramEnd"/>
      <w:r w:rsidRPr="001F04D6">
        <w:rPr>
          <w:rFonts w:ascii="Times New Roman Bold" w:hAnsi="Times New Roman Bold" w:cs="Times New Roman Bold"/>
          <w:color w:val="000000"/>
          <w:spacing w:val="-8"/>
          <w:sz w:val="21"/>
          <w:szCs w:val="21"/>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1"/>
          <w:szCs w:val="21"/>
        </w:rPr>
      </w:pPr>
      <w:r w:rsidRPr="001F04D6">
        <w:rPr>
          <w:rFonts w:ascii="Times New Roman" w:hAnsi="Times New Roman"/>
          <w:color w:val="000000"/>
          <w:spacing w:val="-4"/>
          <w:sz w:val="21"/>
          <w:szCs w:val="21"/>
        </w:rPr>
        <w:t xml:space="preserve">Which of the following M&amp;M propositions states that it is completely irrelevant how a </w:t>
      </w:r>
      <w:r w:rsidRPr="001F04D6">
        <w:rPr>
          <w:rFonts w:ascii="Times New Roman" w:hAnsi="Times New Roman"/>
          <w:color w:val="000000"/>
          <w:spacing w:val="-7"/>
          <w:sz w:val="21"/>
          <w:szCs w:val="21"/>
        </w:rPr>
        <w:t xml:space="preserve">firm chooses to arrange its </w:t>
      </w:r>
      <w:proofErr w:type="gramStart"/>
      <w:r w:rsidRPr="001F04D6">
        <w:rPr>
          <w:rFonts w:ascii="Times New Roman" w:hAnsi="Times New Roman"/>
          <w:color w:val="000000"/>
          <w:spacing w:val="-7"/>
          <w:sz w:val="21"/>
          <w:szCs w:val="21"/>
        </w:rPr>
        <w:t>finances ?</w:t>
      </w:r>
      <w:proofErr w:type="gramEnd"/>
      <w:r w:rsidRPr="001F04D6">
        <w:rPr>
          <w:rFonts w:ascii="Times New Roman" w:hAnsi="Times New Roman"/>
          <w:color w:val="000000"/>
          <w:spacing w:val="-7"/>
          <w:sz w:val="21"/>
          <w:szCs w:val="21"/>
        </w:rPr>
        <w:t xml:space="preserve"> </w:t>
      </w:r>
      <w:r>
        <w:rPr>
          <w:noProof/>
        </w:rPr>
        <mc:AlternateContent>
          <mc:Choice Requires="wps">
            <w:drawing>
              <wp:anchor distT="0" distB="0" distL="114300" distR="114300" simplePos="0" relativeHeight="251711488" behindDoc="1" locked="0" layoutInCell="0" allowOverlap="1">
                <wp:simplePos x="0" y="0"/>
                <wp:positionH relativeFrom="page">
                  <wp:posOffset>2535555</wp:posOffset>
                </wp:positionH>
                <wp:positionV relativeFrom="page">
                  <wp:posOffset>701040</wp:posOffset>
                </wp:positionV>
                <wp:extent cx="2694305" cy="27305"/>
                <wp:effectExtent l="1905" t="0" r="0" b="0"/>
                <wp:wrapNone/>
                <wp:docPr id="19"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305" cy="27305"/>
                        </a:xfrm>
                        <a:custGeom>
                          <a:avLst/>
                          <a:gdLst>
                            <a:gd name="T0" fmla="*/ 0 w 4243"/>
                            <a:gd name="T1" fmla="*/ 43 h 43"/>
                            <a:gd name="T2" fmla="*/ 4243 w 4243"/>
                            <a:gd name="T3" fmla="*/ 43 h 43"/>
                            <a:gd name="T4" fmla="*/ 4243 w 4243"/>
                            <a:gd name="T5" fmla="*/ 0 h 43"/>
                            <a:gd name="T6" fmla="*/ 0 w 4243"/>
                            <a:gd name="T7" fmla="*/ 0 h 43"/>
                          </a:gdLst>
                          <a:ahLst/>
                          <a:cxnLst>
                            <a:cxn ang="0">
                              <a:pos x="T0" y="T1"/>
                            </a:cxn>
                            <a:cxn ang="0">
                              <a:pos x="T2" y="T3"/>
                            </a:cxn>
                            <a:cxn ang="0">
                              <a:pos x="T4" y="T5"/>
                            </a:cxn>
                            <a:cxn ang="0">
                              <a:pos x="T6" y="T7"/>
                            </a:cxn>
                          </a:cxnLst>
                          <a:rect l="0" t="0" r="r" b="b"/>
                          <a:pathLst>
                            <a:path w="4243" h="43">
                              <a:moveTo>
                                <a:pt x="0" y="43"/>
                              </a:moveTo>
                              <a:lnTo>
                                <a:pt x="4243" y="43"/>
                              </a:lnTo>
                              <a:lnTo>
                                <a:pt x="4243" y="0"/>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9" o:spid="_x0000_s1026" style="position:absolute;margin-left:199.65pt;margin-top:55.2pt;width:212.15pt;height:2.15pt;z-index:-251604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" o:allowincell="f" path="m,43r4243,l4243,,,,,43xe" fillcolor="red" stroked="f">
                <v:path arrowok="t" o:connecttype="custom" o:connectlocs="0,27305;2694305,27305;2694305,0;0,0" o:connectangles="0,0,0,0"/>
                <w10:wrap anchorx="page" anchory="page"/>
              </v:shape>
            </w:pict>
          </mc:Fallback>
        </mc:AlternateConten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1"/>
          <w:szCs w:val="21"/>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4"/>
          <w:sz w:val="21"/>
          <w:szCs w:val="21"/>
        </w:rPr>
      </w:pPr>
      <w:r w:rsidRPr="001F04D6">
        <w:rPr>
          <w:rFonts w:ascii="Times New Roman Bold" w:hAnsi="Times New Roman Bold" w:cs="Times New Roman Bold"/>
          <w:color w:val="000000"/>
          <w:spacing w:val="-4"/>
          <w:sz w:val="21"/>
          <w:szCs w:val="21"/>
        </w:rPr>
        <w:t>1</w:t>
      </w:r>
      <w:r w:rsidRPr="001F04D6">
        <w:rPr>
          <w:rFonts w:ascii="Times New Roman Bold" w:hAnsi="Times New Roman Bold" w:cs="Times New Roman Bold"/>
          <w:color w:val="000000"/>
          <w:spacing w:val="-4"/>
          <w:sz w:val="14"/>
          <w:szCs w:val="14"/>
        </w:rPr>
        <w:t>st</w:t>
      </w:r>
      <w:r w:rsidRPr="001F04D6">
        <w:rPr>
          <w:rFonts w:ascii="Times New Roman Bold" w:hAnsi="Times New Roman Bold" w:cs="Times New Roman Bold"/>
          <w:color w:val="000000"/>
          <w:spacing w:val="-4"/>
          <w:sz w:val="21"/>
          <w:szCs w:val="21"/>
        </w:rPr>
        <w:t xml:space="preserve"> proposition</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4"/>
          <w:sz w:val="21"/>
          <w:szCs w:val="21"/>
        </w:rPr>
      </w:pPr>
      <w:r w:rsidRPr="001F04D6">
        <w:rPr>
          <w:rFonts w:ascii="Times New Roman" w:hAnsi="Times New Roman"/>
          <w:color w:val="000000"/>
          <w:spacing w:val="-4"/>
          <w:sz w:val="21"/>
          <w:szCs w:val="21"/>
        </w:rPr>
        <w:t>2</w:t>
      </w:r>
      <w:r w:rsidRPr="001F04D6">
        <w:rPr>
          <w:rFonts w:ascii="Times New Roman" w:hAnsi="Times New Roman"/>
          <w:color w:val="000000"/>
          <w:spacing w:val="-4"/>
          <w:sz w:val="14"/>
          <w:szCs w:val="14"/>
        </w:rPr>
        <w:t>nd</w:t>
      </w:r>
      <w:r w:rsidRPr="001F04D6">
        <w:rPr>
          <w:rFonts w:ascii="Times New Roman" w:hAnsi="Times New Roman"/>
          <w:color w:val="000000"/>
          <w:spacing w:val="-4"/>
          <w:sz w:val="21"/>
          <w:szCs w:val="21"/>
        </w:rPr>
        <w:t xml:space="preserve"> proposition </w:t>
      </w:r>
      <w:r w:rsidRPr="001F04D6">
        <w:rPr>
          <w:rFonts w:ascii="Times New Roman" w:hAnsi="Times New Roman"/>
          <w:color w:val="000000"/>
          <w:spacing w:val="-4"/>
          <w:sz w:val="21"/>
          <w:szCs w:val="21"/>
        </w:rPr>
        <w:br/>
        <w:t>3</w:t>
      </w:r>
      <w:r w:rsidRPr="001F04D6">
        <w:rPr>
          <w:rFonts w:ascii="Times New Roman" w:hAnsi="Times New Roman"/>
          <w:color w:val="000000"/>
          <w:spacing w:val="-4"/>
          <w:sz w:val="14"/>
          <w:szCs w:val="14"/>
        </w:rPr>
        <w:t>rd</w:t>
      </w:r>
      <w:r w:rsidRPr="001F04D6">
        <w:rPr>
          <w:rFonts w:ascii="Times New Roman" w:hAnsi="Times New Roman"/>
          <w:color w:val="000000"/>
          <w:spacing w:val="-4"/>
          <w:sz w:val="21"/>
          <w:szCs w:val="21"/>
        </w:rPr>
        <w:t xml:space="preserve"> proposition</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pacing w:val="-5"/>
          <w:sz w:val="21"/>
          <w:szCs w:val="21"/>
        </w:rPr>
        <w:t>None of the given options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r w:rsidRPr="001F04D6">
        <w:rPr>
          <w:rFonts w:ascii="Times New Roman Bold" w:hAnsi="Times New Roman Bold" w:cs="Times New Roman Bold"/>
          <w:color w:val="000000"/>
          <w:spacing w:val="-8"/>
          <w:sz w:val="21"/>
          <w:szCs w:val="21"/>
        </w:rPr>
        <w:t>Question No: 26</w:t>
      </w:r>
      <w:r w:rsidRPr="001F04D6">
        <w:rPr>
          <w:rFonts w:ascii="Times New Roman Bold" w:hAnsi="Times New Roman Bold" w:cs="Times New Roman Bold"/>
          <w:color w:val="000000"/>
          <w:spacing w:val="-8"/>
          <w:sz w:val="21"/>
          <w:szCs w:val="21"/>
        </w:rPr>
        <w:tab/>
      </w:r>
      <w:proofErr w:type="gramStart"/>
      <w:r w:rsidRPr="001F04D6">
        <w:rPr>
          <w:rFonts w:ascii="Times New Roman Bold" w:hAnsi="Times New Roman Bold" w:cs="Times New Roman Bold"/>
          <w:color w:val="000000"/>
          <w:spacing w:val="-8"/>
          <w:sz w:val="21"/>
          <w:szCs w:val="21"/>
        </w:rPr>
        <w:t>( Marks</w:t>
      </w:r>
      <w:proofErr w:type="gramEnd"/>
      <w:r w:rsidRPr="001F04D6">
        <w:rPr>
          <w:rFonts w:ascii="Times New Roman Bold" w:hAnsi="Times New Roman Bold" w:cs="Times New Roman Bold"/>
          <w:color w:val="000000"/>
          <w:spacing w:val="-8"/>
          <w:sz w:val="21"/>
          <w:szCs w:val="21"/>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w w:val="103"/>
          <w:sz w:val="21"/>
          <w:szCs w:val="21"/>
        </w:rPr>
        <w:t>SNT Corporation has a WACC of 16% (ignoring taxes). It can borrow at 9</w:t>
      </w:r>
      <w:proofErr w:type="gramStart"/>
      <w:r w:rsidRPr="001F04D6">
        <w:rPr>
          <w:rFonts w:ascii="Times New Roman" w:hAnsi="Times New Roman"/>
          <w:color w:val="000000"/>
          <w:w w:val="103"/>
          <w:sz w:val="21"/>
          <w:szCs w:val="21"/>
        </w:rPr>
        <w:t>% .</w:t>
      </w:r>
      <w:proofErr w:type="gramEnd"/>
      <w:r w:rsidRPr="001F04D6">
        <w:rPr>
          <w:rFonts w:ascii="Times New Roman" w:hAnsi="Times New Roman"/>
          <w:color w:val="000000"/>
          <w:w w:val="103"/>
          <w:sz w:val="21"/>
          <w:szCs w:val="21"/>
        </w:rPr>
        <w:t xml:space="preserve"> Assuming that SNT has a target capital structure of 75% equity and 25% debt, </w:t>
      </w:r>
      <w:r w:rsidRPr="001F04D6">
        <w:rPr>
          <w:rFonts w:ascii="Times New Roman" w:hAnsi="Times New Roman"/>
          <w:color w:val="000000"/>
          <w:spacing w:val="-5"/>
          <w:sz w:val="21"/>
          <w:szCs w:val="21"/>
        </w:rPr>
        <w:t xml:space="preserve">what will be its cost of </w:t>
      </w:r>
      <w:proofErr w:type="gramStart"/>
      <w:r w:rsidRPr="001F04D6">
        <w:rPr>
          <w:rFonts w:ascii="Times New Roman" w:hAnsi="Times New Roman"/>
          <w:color w:val="000000"/>
          <w:spacing w:val="-5"/>
          <w:sz w:val="21"/>
          <w:szCs w:val="21"/>
        </w:rPr>
        <w:t>equity ?</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2"/>
          <w:sz w:val="20"/>
          <w:szCs w:val="20"/>
        </w:rPr>
      </w:pPr>
      <w:r w:rsidRPr="001F04D6">
        <w:rPr>
          <w:rFonts w:ascii="Times New Roman" w:hAnsi="Times New Roman"/>
          <w:color w:val="000000"/>
          <w:spacing w:val="-2"/>
          <w:sz w:val="20"/>
          <w:szCs w:val="20"/>
        </w:rPr>
        <w:t>13.00%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2"/>
          <w:sz w:val="20"/>
          <w:szCs w:val="20"/>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2"/>
          <w:sz w:val="20"/>
          <w:szCs w:val="20"/>
        </w:rPr>
      </w:pPr>
      <w:r w:rsidRPr="001F04D6">
        <w:rPr>
          <w:rFonts w:ascii="Times New Roman" w:hAnsi="Times New Roman"/>
          <w:color w:val="000000"/>
          <w:spacing w:val="-2"/>
          <w:sz w:val="20"/>
          <w:szCs w:val="20"/>
        </w:rPr>
        <w:t>15.23%</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2"/>
          <w:sz w:val="20"/>
          <w:szCs w:val="20"/>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1"/>
          <w:szCs w:val="21"/>
        </w:rPr>
      </w:pPr>
      <w:r w:rsidRPr="001F04D6">
        <w:rPr>
          <w:rFonts w:ascii="Times New Roman Bold" w:hAnsi="Times New Roman Bold" w:cs="Times New Roman Bold"/>
          <w:color w:val="000000"/>
          <w:spacing w:val="-3"/>
          <w:sz w:val="21"/>
          <w:szCs w:val="21"/>
        </w:rPr>
        <w:t>18.33%</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2"/>
          <w:sz w:val="20"/>
          <w:szCs w:val="20"/>
        </w:rPr>
      </w:pPr>
      <w:r w:rsidRPr="001F04D6">
        <w:rPr>
          <w:rFonts w:ascii="Times New Roman" w:hAnsi="Times New Roman"/>
          <w:color w:val="000000"/>
          <w:spacing w:val="-2"/>
          <w:sz w:val="20"/>
          <w:szCs w:val="20"/>
        </w:rPr>
        <w:t>20.98%</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5"/>
        </w:rPr>
      </w:pPr>
      <w:r w:rsidRPr="001F04D6">
        <w:rPr>
          <w:rFonts w:ascii="Times New Roman Bold" w:hAnsi="Times New Roman Bold" w:cs="Times New Roman Bold"/>
          <w:color w:val="000000"/>
          <w:spacing w:val="-5"/>
        </w:rPr>
        <w:t>25%/75%==0.33</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5"/>
        </w:rPr>
      </w:pPr>
      <w:proofErr w:type="gramStart"/>
      <w:r w:rsidRPr="001F04D6">
        <w:rPr>
          <w:rFonts w:ascii="Times New Roman Bold" w:hAnsi="Times New Roman Bold" w:cs="Times New Roman Bold"/>
          <w:color w:val="000000"/>
          <w:spacing w:val="-5"/>
        </w:rPr>
        <w:t>16%</w:t>
      </w:r>
      <w:proofErr w:type="gramEnd"/>
      <w:r w:rsidRPr="001F04D6">
        <w:rPr>
          <w:rFonts w:ascii="Times New Roman Bold" w:hAnsi="Times New Roman Bold" w:cs="Times New Roman Bold"/>
          <w:color w:val="000000"/>
          <w:spacing w:val="-5"/>
        </w:rPr>
        <w:t>+(16%-9%)x0.33</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rPr>
      </w:pPr>
      <w:r w:rsidRPr="001F04D6">
        <w:rPr>
          <w:rFonts w:ascii="Times New Roman Bold" w:hAnsi="Times New Roman Bold" w:cs="Times New Roman Bold"/>
          <w:color w:val="000000"/>
          <w:spacing w:val="-6"/>
        </w:rPr>
        <w:t>0.16</w:t>
      </w:r>
      <w:proofErr w:type="gramStart"/>
      <w:r w:rsidRPr="001F04D6">
        <w:rPr>
          <w:rFonts w:ascii="Times New Roman Bold" w:hAnsi="Times New Roman Bold" w:cs="Times New Roman Bold"/>
          <w:color w:val="000000"/>
          <w:spacing w:val="-6"/>
        </w:rPr>
        <w:t>+(</w:t>
      </w:r>
      <w:proofErr w:type="gramEnd"/>
      <w:r w:rsidRPr="001F04D6">
        <w:rPr>
          <w:rFonts w:ascii="Times New Roman Bold" w:hAnsi="Times New Roman Bold" w:cs="Times New Roman Bold"/>
          <w:color w:val="000000"/>
          <w:spacing w:val="-6"/>
        </w:rPr>
        <w:t>0.16-0.09)x0.33</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5"/>
        </w:rPr>
      </w:pPr>
      <w:r w:rsidRPr="001F04D6">
        <w:rPr>
          <w:rFonts w:ascii="Times New Roman Bold" w:hAnsi="Times New Roman Bold" w:cs="Times New Roman Bold"/>
          <w:color w:val="000000"/>
          <w:spacing w:val="-5"/>
        </w:rPr>
        <w:t>0.16+0.0231=18.31%</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5"/>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5"/>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r w:rsidRPr="001F04D6">
        <w:rPr>
          <w:rFonts w:ascii="Times New Roman Bold" w:hAnsi="Times New Roman Bold" w:cs="Times New Roman Bold"/>
          <w:color w:val="000000"/>
          <w:spacing w:val="-8"/>
          <w:sz w:val="21"/>
          <w:szCs w:val="21"/>
        </w:rPr>
        <w:t>Question No: 27</w:t>
      </w:r>
      <w:r w:rsidRPr="001F04D6">
        <w:rPr>
          <w:rFonts w:ascii="Times New Roman Bold" w:hAnsi="Times New Roman Bold" w:cs="Times New Roman Bold"/>
          <w:color w:val="000000"/>
          <w:spacing w:val="-8"/>
          <w:sz w:val="21"/>
          <w:szCs w:val="21"/>
        </w:rPr>
        <w:tab/>
      </w:r>
      <w:proofErr w:type="gramStart"/>
      <w:r w:rsidRPr="001F04D6">
        <w:rPr>
          <w:rFonts w:ascii="Times New Roman Bold" w:hAnsi="Times New Roman Bold" w:cs="Times New Roman Bold"/>
          <w:color w:val="000000"/>
          <w:spacing w:val="-8"/>
          <w:sz w:val="21"/>
          <w:szCs w:val="21"/>
        </w:rPr>
        <w:t>( Marks</w:t>
      </w:r>
      <w:proofErr w:type="gramEnd"/>
      <w:r w:rsidRPr="001F04D6">
        <w:rPr>
          <w:rFonts w:ascii="Times New Roman Bold" w:hAnsi="Times New Roman Bold" w:cs="Times New Roman Bold"/>
          <w:color w:val="000000"/>
          <w:spacing w:val="-8"/>
          <w:sz w:val="21"/>
          <w:szCs w:val="21"/>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pacing w:val="-5"/>
          <w:sz w:val="21"/>
          <w:szCs w:val="21"/>
        </w:rPr>
        <w:t xml:space="preserve">Which of the following activities decreases </w:t>
      </w:r>
      <w:proofErr w:type="gramStart"/>
      <w:r w:rsidRPr="001F04D6">
        <w:rPr>
          <w:rFonts w:ascii="Times New Roman" w:hAnsi="Times New Roman"/>
          <w:color w:val="000000"/>
          <w:spacing w:val="-5"/>
          <w:sz w:val="21"/>
          <w:szCs w:val="21"/>
        </w:rPr>
        <w:t>cash ?</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pacing w:val="-5"/>
          <w:sz w:val="21"/>
          <w:szCs w:val="21"/>
        </w:rPr>
        <w:t>Increasing current liabilities</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1"/>
          <w:szCs w:val="21"/>
        </w:rPr>
      </w:pPr>
      <w:r w:rsidRPr="001F04D6">
        <w:rPr>
          <w:rFonts w:ascii="Times New Roman Bold" w:hAnsi="Times New Roman Bold" w:cs="Times New Roman Bold"/>
          <w:color w:val="000000"/>
          <w:spacing w:val="-5"/>
          <w:sz w:val="21"/>
          <w:szCs w:val="21"/>
        </w:rPr>
        <w:t>Decreasing long term debt</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1"/>
          <w:szCs w:val="21"/>
        </w:rPr>
      </w:pPr>
      <w:r w:rsidRPr="001F04D6">
        <w:rPr>
          <w:rFonts w:ascii="Times New Roman" w:hAnsi="Times New Roman"/>
          <w:color w:val="000000"/>
          <w:spacing w:val="-6"/>
          <w:sz w:val="21"/>
          <w:szCs w:val="21"/>
        </w:rPr>
        <w:t xml:space="preserve">Decreasing fixed assets </w:t>
      </w:r>
      <w:r>
        <w:rPr>
          <w:noProof/>
        </w:rPr>
        <mc:AlternateContent>
          <mc:Choice Requires="wps">
            <w:drawing>
              <wp:anchor distT="0" distB="0" distL="114300" distR="114300" simplePos="0" relativeHeight="251712512" behindDoc="1" locked="0" layoutInCell="0" allowOverlap="1">
                <wp:simplePos x="0" y="0"/>
                <wp:positionH relativeFrom="page">
                  <wp:posOffset>2535555</wp:posOffset>
                </wp:positionH>
                <wp:positionV relativeFrom="page">
                  <wp:posOffset>701040</wp:posOffset>
                </wp:positionV>
                <wp:extent cx="2694305" cy="27305"/>
                <wp:effectExtent l="1905" t="0" r="0" b="0"/>
                <wp:wrapNone/>
                <wp:docPr id="18"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305" cy="27305"/>
                        </a:xfrm>
                        <a:custGeom>
                          <a:avLst/>
                          <a:gdLst>
                            <a:gd name="T0" fmla="*/ 0 w 4243"/>
                            <a:gd name="T1" fmla="*/ 43 h 43"/>
                            <a:gd name="T2" fmla="*/ 4243 w 4243"/>
                            <a:gd name="T3" fmla="*/ 43 h 43"/>
                            <a:gd name="T4" fmla="*/ 4243 w 4243"/>
                            <a:gd name="T5" fmla="*/ 0 h 43"/>
                            <a:gd name="T6" fmla="*/ 0 w 4243"/>
                            <a:gd name="T7" fmla="*/ 0 h 43"/>
                          </a:gdLst>
                          <a:ahLst/>
                          <a:cxnLst>
                            <a:cxn ang="0">
                              <a:pos x="T0" y="T1"/>
                            </a:cxn>
                            <a:cxn ang="0">
                              <a:pos x="T2" y="T3"/>
                            </a:cxn>
                            <a:cxn ang="0">
                              <a:pos x="T4" y="T5"/>
                            </a:cxn>
                            <a:cxn ang="0">
                              <a:pos x="T6" y="T7"/>
                            </a:cxn>
                          </a:cxnLst>
                          <a:rect l="0" t="0" r="r" b="b"/>
                          <a:pathLst>
                            <a:path w="4243" h="43">
                              <a:moveTo>
                                <a:pt x="0" y="43"/>
                              </a:moveTo>
                              <a:lnTo>
                                <a:pt x="4243" y="43"/>
                              </a:lnTo>
                              <a:lnTo>
                                <a:pt x="4243" y="0"/>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8" o:spid="_x0000_s1026" style="position:absolute;margin-left:199.65pt;margin-top:55.2pt;width:212.15pt;height:2.15pt;z-index:-251603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" o:allowincell="f" path="m,43r4243,l4243,,,,,43xe" fillcolor="red" stroked="f">
                <v:path arrowok="t" o:connecttype="custom" o:connectlocs="0,27305;2694305,27305;2694305,0;0,0" o:connectangles="0,0,0,0"/>
                <w10:wrap anchorx="page" anchory="page"/>
              </v:shape>
            </w:pict>
          </mc:Fallback>
        </mc:AlternateConten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1"/>
          <w:szCs w:val="21"/>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pacing w:val="-5"/>
          <w:sz w:val="21"/>
          <w:szCs w:val="21"/>
        </w:rPr>
        <w:t>Increasing equity</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0"/>
          <w:szCs w:val="20"/>
        </w:rPr>
      </w:pPr>
      <w:r w:rsidRPr="001F04D6">
        <w:rPr>
          <w:rFonts w:ascii="Times New Roman" w:hAnsi="Times New Roman"/>
          <w:color w:val="000000"/>
          <w:spacing w:val="-6"/>
          <w:sz w:val="20"/>
          <w:szCs w:val="20"/>
        </w:rPr>
        <w:t>Activities that decrease cash (uses of cash)</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0"/>
          <w:szCs w:val="20"/>
        </w:rPr>
      </w:pPr>
      <w:r w:rsidRPr="001F04D6">
        <w:rPr>
          <w:rFonts w:ascii="Times New Roman" w:hAnsi="Times New Roman"/>
          <w:color w:val="000000"/>
          <w:spacing w:val="-7"/>
          <w:sz w:val="29"/>
          <w:szCs w:val="29"/>
        </w:rPr>
        <w:t>•</w:t>
      </w:r>
      <w:r w:rsidRPr="001F04D6">
        <w:rPr>
          <w:rFonts w:ascii="Times New Roman" w:hAnsi="Times New Roman"/>
          <w:color w:val="000000"/>
          <w:spacing w:val="-7"/>
          <w:sz w:val="20"/>
          <w:szCs w:val="20"/>
        </w:rPr>
        <w:t>Decreasing long term debt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0"/>
          <w:szCs w:val="20"/>
        </w:rPr>
      </w:pPr>
      <w:r w:rsidRPr="001F04D6">
        <w:rPr>
          <w:rFonts w:ascii="Times New Roman" w:hAnsi="Times New Roman"/>
          <w:color w:val="000000"/>
          <w:spacing w:val="-6"/>
          <w:sz w:val="29"/>
          <w:szCs w:val="29"/>
        </w:rPr>
        <w:t>•</w:t>
      </w:r>
      <w:r w:rsidRPr="001F04D6">
        <w:rPr>
          <w:rFonts w:ascii="Times New Roman" w:hAnsi="Times New Roman"/>
          <w:color w:val="000000"/>
          <w:spacing w:val="-6"/>
          <w:sz w:val="20"/>
          <w:szCs w:val="20"/>
        </w:rPr>
        <w:t>Decreasing equity</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0"/>
          <w:szCs w:val="20"/>
        </w:rPr>
      </w:pPr>
      <w:r w:rsidRPr="001F04D6">
        <w:rPr>
          <w:rFonts w:ascii="Times New Roman" w:hAnsi="Times New Roman"/>
          <w:color w:val="000000"/>
          <w:spacing w:val="-7"/>
          <w:sz w:val="29"/>
          <w:szCs w:val="29"/>
        </w:rPr>
        <w:t>•</w:t>
      </w:r>
      <w:r w:rsidRPr="001F04D6">
        <w:rPr>
          <w:rFonts w:ascii="Times New Roman" w:hAnsi="Times New Roman"/>
          <w:color w:val="000000"/>
          <w:spacing w:val="-7"/>
          <w:sz w:val="20"/>
          <w:szCs w:val="20"/>
        </w:rPr>
        <w:t>Decreasing current liabilities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0"/>
          <w:szCs w:val="20"/>
        </w:rPr>
      </w:pPr>
      <w:r w:rsidRPr="001F04D6">
        <w:rPr>
          <w:rFonts w:ascii="Times New Roman" w:hAnsi="Times New Roman"/>
          <w:color w:val="000000"/>
          <w:spacing w:val="-7"/>
          <w:sz w:val="29"/>
          <w:szCs w:val="29"/>
        </w:rPr>
        <w:t>•</w:t>
      </w:r>
      <w:r w:rsidRPr="001F04D6">
        <w:rPr>
          <w:rFonts w:ascii="Times New Roman" w:hAnsi="Times New Roman"/>
          <w:color w:val="000000"/>
          <w:spacing w:val="-7"/>
          <w:sz w:val="20"/>
          <w:szCs w:val="20"/>
        </w:rPr>
        <w:t>Increasing current assets other than cash</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0"/>
          <w:szCs w:val="20"/>
        </w:rPr>
      </w:pPr>
      <w:r w:rsidRPr="001F04D6">
        <w:rPr>
          <w:rFonts w:ascii="Times New Roman" w:hAnsi="Times New Roman"/>
          <w:color w:val="000000"/>
          <w:spacing w:val="-7"/>
          <w:sz w:val="29"/>
          <w:szCs w:val="29"/>
        </w:rPr>
        <w:t>•</w:t>
      </w:r>
      <w:r w:rsidRPr="001F04D6">
        <w:rPr>
          <w:rFonts w:ascii="Times New Roman" w:hAnsi="Times New Roman"/>
          <w:color w:val="000000"/>
          <w:spacing w:val="-7"/>
          <w:sz w:val="20"/>
          <w:szCs w:val="20"/>
        </w:rPr>
        <w:t>Increasing fixed assets</w:t>
      </w: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r w:rsidRPr="001F04D6">
        <w:rPr>
          <w:rFonts w:ascii="Times New Roman Bold" w:hAnsi="Times New Roman Bold" w:cs="Times New Roman Bold"/>
          <w:color w:val="000000"/>
          <w:spacing w:val="-8"/>
          <w:sz w:val="21"/>
          <w:szCs w:val="21"/>
        </w:rPr>
        <w:t>Question No: 28</w:t>
      </w:r>
      <w:r w:rsidRPr="001F04D6">
        <w:rPr>
          <w:rFonts w:ascii="Times New Roman Bold" w:hAnsi="Times New Roman Bold" w:cs="Times New Roman Bold"/>
          <w:color w:val="000000"/>
          <w:spacing w:val="-8"/>
          <w:sz w:val="21"/>
          <w:szCs w:val="21"/>
        </w:rPr>
        <w:tab/>
      </w:r>
      <w:proofErr w:type="gramStart"/>
      <w:r w:rsidRPr="001F04D6">
        <w:rPr>
          <w:rFonts w:ascii="Times New Roman Bold" w:hAnsi="Times New Roman Bold" w:cs="Times New Roman Bold"/>
          <w:color w:val="000000"/>
          <w:spacing w:val="-8"/>
          <w:sz w:val="21"/>
          <w:szCs w:val="21"/>
        </w:rPr>
        <w:t>( Marks</w:t>
      </w:r>
      <w:proofErr w:type="gramEnd"/>
      <w:r w:rsidRPr="001F04D6">
        <w:rPr>
          <w:rFonts w:ascii="Times New Roman Bold" w:hAnsi="Times New Roman Bold" w:cs="Times New Roman Bold"/>
          <w:color w:val="000000"/>
          <w:spacing w:val="-8"/>
          <w:sz w:val="21"/>
          <w:szCs w:val="21"/>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1"/>
          <w:szCs w:val="21"/>
        </w:rPr>
      </w:pPr>
      <w:r w:rsidRPr="001F04D6">
        <w:rPr>
          <w:rFonts w:ascii="Times New Roman" w:hAnsi="Times New Roman"/>
          <w:color w:val="000000"/>
          <w:sz w:val="21"/>
          <w:szCs w:val="21"/>
        </w:rPr>
        <w:t xml:space="preserve">Which of the following describes how a product moves through the current asset </w:t>
      </w:r>
      <w:proofErr w:type="gramStart"/>
      <w:r w:rsidRPr="001F04D6">
        <w:rPr>
          <w:rFonts w:ascii="Times New Roman" w:hAnsi="Times New Roman"/>
          <w:color w:val="000000"/>
          <w:spacing w:val="-7"/>
          <w:sz w:val="21"/>
          <w:szCs w:val="21"/>
        </w:rPr>
        <w:t>accounts ?</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1"/>
          <w:szCs w:val="21"/>
        </w:rPr>
      </w:pPr>
      <w:r w:rsidRPr="001F04D6">
        <w:rPr>
          <w:rFonts w:ascii="Times New Roman" w:hAnsi="Times New Roman"/>
          <w:color w:val="000000"/>
          <w:spacing w:val="-6"/>
          <w:sz w:val="21"/>
          <w:szCs w:val="21"/>
        </w:rPr>
        <w:t>Cash Cycle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7"/>
          <w:sz w:val="21"/>
          <w:szCs w:val="21"/>
        </w:rPr>
      </w:pPr>
      <w:r w:rsidRPr="001F04D6">
        <w:rPr>
          <w:rFonts w:ascii="Times New Roman Bold" w:hAnsi="Times New Roman Bold" w:cs="Times New Roman Bold"/>
          <w:color w:val="000000"/>
          <w:spacing w:val="-7"/>
          <w:sz w:val="21"/>
          <w:szCs w:val="21"/>
        </w:rPr>
        <w:t>Operating Cycle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1"/>
          <w:szCs w:val="21"/>
        </w:rPr>
      </w:pPr>
      <w:r w:rsidRPr="001F04D6">
        <w:rPr>
          <w:rFonts w:ascii="Times New Roman" w:hAnsi="Times New Roman"/>
          <w:color w:val="000000"/>
          <w:spacing w:val="-7"/>
          <w:sz w:val="21"/>
          <w:szCs w:val="21"/>
        </w:rPr>
        <w:t>Current Cycle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1"/>
          <w:szCs w:val="21"/>
        </w:rPr>
      </w:pPr>
      <w:r w:rsidRPr="001F04D6">
        <w:rPr>
          <w:rFonts w:ascii="Times New Roman" w:hAnsi="Times New Roman"/>
          <w:color w:val="000000"/>
          <w:spacing w:val="-7"/>
          <w:sz w:val="21"/>
          <w:szCs w:val="21"/>
        </w:rPr>
        <w:t>None of the given options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4"/>
          <w:sz w:val="20"/>
          <w:szCs w:val="20"/>
        </w:rPr>
      </w:pPr>
      <w:r w:rsidRPr="001F04D6">
        <w:rPr>
          <w:rFonts w:ascii="Times New Roman" w:hAnsi="Times New Roman"/>
          <w:color w:val="000000"/>
          <w:spacing w:val="-4"/>
          <w:sz w:val="20"/>
          <w:szCs w:val="20"/>
        </w:rPr>
        <w:t>An operating cycle describes how a product moves through the current asset accounts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0"/>
          <w:szCs w:val="20"/>
        </w:rPr>
      </w:pPr>
      <w:r w:rsidRPr="001F04D6">
        <w:rPr>
          <w:rFonts w:ascii="Times New Roman" w:hAnsi="Times New Roman"/>
          <w:color w:val="000000"/>
          <w:spacing w:val="-7"/>
          <w:sz w:val="29"/>
          <w:szCs w:val="29"/>
        </w:rPr>
        <w:t>•</w:t>
      </w:r>
      <w:r w:rsidRPr="001F04D6">
        <w:rPr>
          <w:rFonts w:ascii="Times New Roman" w:hAnsi="Times New Roman"/>
          <w:color w:val="000000"/>
          <w:spacing w:val="-7"/>
          <w:sz w:val="20"/>
          <w:szCs w:val="20"/>
        </w:rPr>
        <w:t>It begins life as inventory</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0"/>
          <w:szCs w:val="20"/>
        </w:rPr>
      </w:pPr>
      <w:r w:rsidRPr="001F04D6">
        <w:rPr>
          <w:rFonts w:ascii="Times New Roman" w:hAnsi="Times New Roman"/>
          <w:color w:val="000000"/>
          <w:spacing w:val="-7"/>
          <w:sz w:val="29"/>
          <w:szCs w:val="29"/>
        </w:rPr>
        <w:t>•</w:t>
      </w:r>
      <w:r w:rsidRPr="001F04D6">
        <w:rPr>
          <w:rFonts w:ascii="Times New Roman" w:hAnsi="Times New Roman"/>
          <w:color w:val="000000"/>
          <w:spacing w:val="-7"/>
          <w:sz w:val="20"/>
          <w:szCs w:val="20"/>
        </w:rPr>
        <w:t>Converted to a receivable when it is sold</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0"/>
          <w:szCs w:val="20"/>
        </w:rPr>
      </w:pPr>
      <w:r w:rsidRPr="001F04D6">
        <w:rPr>
          <w:rFonts w:ascii="Times New Roman" w:hAnsi="Times New Roman"/>
          <w:color w:val="000000"/>
          <w:spacing w:val="-6"/>
          <w:sz w:val="29"/>
          <w:szCs w:val="29"/>
        </w:rPr>
        <w:t>•</w:t>
      </w:r>
      <w:r w:rsidRPr="001F04D6">
        <w:rPr>
          <w:rFonts w:ascii="Times New Roman" w:hAnsi="Times New Roman"/>
          <w:color w:val="000000"/>
          <w:spacing w:val="-6"/>
          <w:sz w:val="20"/>
          <w:szCs w:val="20"/>
        </w:rPr>
        <w:t>Converted to cash when we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0"/>
          <w:szCs w:val="20"/>
        </w:rPr>
      </w:pPr>
      <w:proofErr w:type="gramStart"/>
      <w:r w:rsidRPr="001F04D6">
        <w:rPr>
          <w:rFonts w:ascii="Times New Roman" w:hAnsi="Times New Roman"/>
          <w:color w:val="000000"/>
          <w:spacing w:val="-6"/>
          <w:sz w:val="20"/>
          <w:szCs w:val="20"/>
        </w:rPr>
        <w:t>collect</w:t>
      </w:r>
      <w:proofErr w:type="gramEnd"/>
      <w:r w:rsidRPr="001F04D6">
        <w:rPr>
          <w:rFonts w:ascii="Times New Roman" w:hAnsi="Times New Roman"/>
          <w:color w:val="000000"/>
          <w:spacing w:val="-6"/>
          <w:sz w:val="20"/>
          <w:szCs w:val="20"/>
        </w:rPr>
        <w:t xml:space="preserve"> from the sale</w:t>
      </w: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6"/>
          <w:sz w:val="21"/>
          <w:szCs w:val="21"/>
        </w:rPr>
      </w:pPr>
      <w:r w:rsidRPr="001F04D6">
        <w:rPr>
          <w:rFonts w:ascii="Times New Roman Bold" w:hAnsi="Times New Roman Bold" w:cs="Times New Roman Bold"/>
          <w:color w:val="000000"/>
          <w:spacing w:val="-6"/>
          <w:sz w:val="21"/>
          <w:szCs w:val="21"/>
        </w:rPr>
        <w:t xml:space="preserve">Question No: 29 </w:t>
      </w:r>
      <w:r w:rsidRPr="001F04D6">
        <w:rPr>
          <w:rFonts w:ascii="Times New Roman Bold" w:hAnsi="Times New Roman Bold" w:cs="Times New Roman Bold"/>
          <w:color w:val="000000"/>
          <w:spacing w:val="-6"/>
          <w:sz w:val="21"/>
          <w:szCs w:val="21"/>
        </w:rPr>
        <w:tab/>
      </w:r>
      <w:proofErr w:type="gramStart"/>
      <w:r w:rsidRPr="001F04D6">
        <w:rPr>
          <w:rFonts w:ascii="Times New Roman Bold" w:hAnsi="Times New Roman Bold" w:cs="Times New Roman Bold"/>
          <w:color w:val="000000"/>
          <w:spacing w:val="-6"/>
          <w:sz w:val="21"/>
          <w:szCs w:val="21"/>
        </w:rPr>
        <w:t>( Marks</w:t>
      </w:r>
      <w:proofErr w:type="gramEnd"/>
      <w:r w:rsidRPr="001F04D6">
        <w:rPr>
          <w:rFonts w:ascii="Times New Roman Bold" w:hAnsi="Times New Roman Bold" w:cs="Times New Roman Bold"/>
          <w:color w:val="000000"/>
          <w:spacing w:val="-6"/>
          <w:sz w:val="21"/>
          <w:szCs w:val="21"/>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6"/>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1"/>
          <w:szCs w:val="21"/>
        </w:rPr>
      </w:pPr>
      <w:r w:rsidRPr="001F04D6">
        <w:rPr>
          <w:rFonts w:ascii="Times New Roman" w:hAnsi="Times New Roman"/>
          <w:color w:val="000000"/>
          <w:spacing w:val="-4"/>
          <w:sz w:val="21"/>
          <w:szCs w:val="21"/>
        </w:rPr>
        <w:t xml:space="preserve">Which of the following is the time between sale of inventory and collection of </w:t>
      </w:r>
      <w:proofErr w:type="gramStart"/>
      <w:r w:rsidRPr="001F04D6">
        <w:rPr>
          <w:rFonts w:ascii="Times New Roman" w:hAnsi="Times New Roman"/>
          <w:color w:val="000000"/>
          <w:spacing w:val="-6"/>
          <w:sz w:val="21"/>
          <w:szCs w:val="21"/>
        </w:rPr>
        <w:t>receivables ?</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1"/>
          <w:szCs w:val="21"/>
        </w:rPr>
      </w:pPr>
      <w:r w:rsidRPr="001F04D6">
        <w:rPr>
          <w:rFonts w:ascii="Times New Roman" w:hAnsi="Times New Roman"/>
          <w:color w:val="000000"/>
          <w:spacing w:val="-6"/>
          <w:sz w:val="21"/>
          <w:szCs w:val="21"/>
        </w:rPr>
        <w:t>Inventory period</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1"/>
          <w:szCs w:val="21"/>
        </w:rPr>
      </w:pPr>
      <w:r w:rsidRPr="001F04D6">
        <w:rPr>
          <w:rFonts w:ascii="Times New Roman Bold" w:hAnsi="Times New Roman Bold" w:cs="Times New Roman Bold"/>
          <w:color w:val="000000"/>
          <w:spacing w:val="-5"/>
          <w:sz w:val="21"/>
          <w:szCs w:val="21"/>
        </w:rPr>
        <w:t xml:space="preserve">Accounts receivable period </w:t>
      </w:r>
      <w:proofErr w:type="spellStart"/>
      <w:r w:rsidRPr="001F04D6">
        <w:rPr>
          <w:rFonts w:ascii="Times New Roman Bold" w:hAnsi="Times New Roman Bold" w:cs="Times New Roman Bold"/>
          <w:color w:val="000000"/>
          <w:spacing w:val="-5"/>
          <w:sz w:val="21"/>
          <w:szCs w:val="21"/>
        </w:rPr>
        <w:t>pg</w:t>
      </w:r>
      <w:proofErr w:type="spellEnd"/>
      <w:r w:rsidRPr="001F04D6">
        <w:rPr>
          <w:rFonts w:ascii="Times New Roman Bold" w:hAnsi="Times New Roman Bold" w:cs="Times New Roman Bold"/>
          <w:color w:val="000000"/>
          <w:spacing w:val="-5"/>
          <w:sz w:val="21"/>
          <w:szCs w:val="21"/>
        </w:rPr>
        <w:t xml:space="preserve"> 164</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1"/>
          <w:szCs w:val="21"/>
        </w:rPr>
      </w:pPr>
      <w:r w:rsidRPr="001F04D6">
        <w:rPr>
          <w:rFonts w:ascii="Times New Roman" w:hAnsi="Times New Roman"/>
          <w:color w:val="000000"/>
          <w:spacing w:val="-6"/>
          <w:sz w:val="21"/>
          <w:szCs w:val="21"/>
        </w:rPr>
        <w:t>Collection period</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1"/>
          <w:szCs w:val="21"/>
        </w:rPr>
      </w:pPr>
      <w:r w:rsidRPr="001F04D6">
        <w:rPr>
          <w:rFonts w:ascii="Times New Roman" w:hAnsi="Times New Roman"/>
          <w:color w:val="000000"/>
          <w:spacing w:val="-7"/>
          <w:sz w:val="21"/>
          <w:szCs w:val="21"/>
        </w:rPr>
        <w:t>Accounts payable period</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7"/>
          <w:sz w:val="21"/>
          <w:szCs w:val="21"/>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r w:rsidRPr="001F04D6">
        <w:rPr>
          <w:rFonts w:ascii="Times New Roman Bold" w:hAnsi="Times New Roman Bold" w:cs="Times New Roman Bold"/>
          <w:color w:val="000000"/>
          <w:spacing w:val="-8"/>
          <w:sz w:val="21"/>
          <w:szCs w:val="21"/>
        </w:rPr>
        <w:t>Question No: 30</w:t>
      </w:r>
      <w:r w:rsidRPr="001F04D6">
        <w:rPr>
          <w:rFonts w:ascii="Times New Roman Bold" w:hAnsi="Times New Roman Bold" w:cs="Times New Roman Bold"/>
          <w:color w:val="000000"/>
          <w:spacing w:val="-8"/>
          <w:sz w:val="21"/>
          <w:szCs w:val="21"/>
        </w:rPr>
        <w:tab/>
      </w:r>
      <w:proofErr w:type="gramStart"/>
      <w:r w:rsidRPr="001F04D6">
        <w:rPr>
          <w:rFonts w:ascii="Times New Roman Bold" w:hAnsi="Times New Roman Bold" w:cs="Times New Roman Bold"/>
          <w:color w:val="000000"/>
          <w:spacing w:val="-8"/>
          <w:sz w:val="21"/>
          <w:szCs w:val="21"/>
        </w:rPr>
        <w:t>( Marks</w:t>
      </w:r>
      <w:proofErr w:type="gramEnd"/>
      <w:r w:rsidRPr="001F04D6">
        <w:rPr>
          <w:rFonts w:ascii="Times New Roman Bold" w:hAnsi="Times New Roman Bold" w:cs="Times New Roman Bold"/>
          <w:color w:val="000000"/>
          <w:spacing w:val="-8"/>
          <w:sz w:val="21"/>
          <w:szCs w:val="21"/>
        </w:rPr>
        <w:t>: 1 ) - Please choose one</w:t>
      </w:r>
      <w:r>
        <w:rPr>
          <w:noProof/>
        </w:rPr>
        <mc:AlternateContent>
          <mc:Choice Requires="wps">
            <w:drawing>
              <wp:anchor distT="0" distB="0" distL="114300" distR="114300" simplePos="0" relativeHeight="251713536" behindDoc="1" locked="0" layoutInCell="0" allowOverlap="1">
                <wp:simplePos x="0" y="0"/>
                <wp:positionH relativeFrom="page">
                  <wp:posOffset>2535555</wp:posOffset>
                </wp:positionH>
                <wp:positionV relativeFrom="page">
                  <wp:posOffset>701040</wp:posOffset>
                </wp:positionV>
                <wp:extent cx="2694305" cy="27305"/>
                <wp:effectExtent l="1905" t="0" r="0" b="0"/>
                <wp:wrapNone/>
                <wp:docPr id="17"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305" cy="27305"/>
                        </a:xfrm>
                        <a:custGeom>
                          <a:avLst/>
                          <a:gdLst>
                            <a:gd name="T0" fmla="*/ 0 w 4243"/>
                            <a:gd name="T1" fmla="*/ 43 h 43"/>
                            <a:gd name="T2" fmla="*/ 4243 w 4243"/>
                            <a:gd name="T3" fmla="*/ 43 h 43"/>
                            <a:gd name="T4" fmla="*/ 4243 w 4243"/>
                            <a:gd name="T5" fmla="*/ 0 h 43"/>
                            <a:gd name="T6" fmla="*/ 0 w 4243"/>
                            <a:gd name="T7" fmla="*/ 0 h 43"/>
                          </a:gdLst>
                          <a:ahLst/>
                          <a:cxnLst>
                            <a:cxn ang="0">
                              <a:pos x="T0" y="T1"/>
                            </a:cxn>
                            <a:cxn ang="0">
                              <a:pos x="T2" y="T3"/>
                            </a:cxn>
                            <a:cxn ang="0">
                              <a:pos x="T4" y="T5"/>
                            </a:cxn>
                            <a:cxn ang="0">
                              <a:pos x="T6" y="T7"/>
                            </a:cxn>
                          </a:cxnLst>
                          <a:rect l="0" t="0" r="r" b="b"/>
                          <a:pathLst>
                            <a:path w="4243" h="43">
                              <a:moveTo>
                                <a:pt x="0" y="43"/>
                              </a:moveTo>
                              <a:lnTo>
                                <a:pt x="4243" y="43"/>
                              </a:lnTo>
                              <a:lnTo>
                                <a:pt x="4243" y="0"/>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7" o:spid="_x0000_s1026" style="position:absolute;margin-left:199.65pt;margin-top:55.2pt;width:212.15pt;height:2.15pt;z-index:-25160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" o:allowincell="f" path="m,43r4243,l4243,,,,,43xe" fillcolor="red" stroked="f">
                <v:path arrowok="t" o:connecttype="custom" o:connectlocs="0,27305;2694305,27305;2694305,0;0,0" o:connectangles="0,0,0,0"/>
                <w10:wrap anchorx="page" anchory="page"/>
              </v:shape>
            </w:pict>
          </mc:Fallback>
        </mc:AlternateConten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sz w:val="21"/>
          <w:szCs w:val="21"/>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w w:val="103"/>
          <w:sz w:val="21"/>
          <w:szCs w:val="21"/>
        </w:rPr>
        <w:t xml:space="preserve">Suppose you have </w:t>
      </w:r>
      <w:proofErr w:type="spellStart"/>
      <w:r w:rsidRPr="001F04D6">
        <w:rPr>
          <w:rFonts w:ascii="Times New Roman" w:hAnsi="Times New Roman"/>
          <w:color w:val="000000"/>
          <w:w w:val="103"/>
          <w:sz w:val="21"/>
          <w:szCs w:val="21"/>
        </w:rPr>
        <w:t>Rs</w:t>
      </w:r>
      <w:proofErr w:type="spellEnd"/>
      <w:r w:rsidRPr="001F04D6">
        <w:rPr>
          <w:rFonts w:ascii="Times New Roman" w:hAnsi="Times New Roman"/>
          <w:color w:val="000000"/>
          <w:w w:val="103"/>
          <w:sz w:val="21"/>
          <w:szCs w:val="21"/>
        </w:rPr>
        <w:t xml:space="preserve">. 10,000 on deposit. One day, you write a </w:t>
      </w:r>
      <w:proofErr w:type="spellStart"/>
      <w:r w:rsidRPr="001F04D6">
        <w:rPr>
          <w:rFonts w:ascii="Times New Roman" w:hAnsi="Times New Roman"/>
          <w:color w:val="000000"/>
          <w:w w:val="103"/>
          <w:sz w:val="21"/>
          <w:szCs w:val="21"/>
        </w:rPr>
        <w:t>cheque</w:t>
      </w:r>
      <w:proofErr w:type="spellEnd"/>
      <w:r w:rsidRPr="001F04D6">
        <w:rPr>
          <w:rFonts w:ascii="Times New Roman" w:hAnsi="Times New Roman"/>
          <w:color w:val="000000"/>
          <w:w w:val="103"/>
          <w:sz w:val="21"/>
          <w:szCs w:val="21"/>
        </w:rPr>
        <w:t xml:space="preserve"> for </w:t>
      </w:r>
      <w:proofErr w:type="spellStart"/>
      <w:r w:rsidRPr="001F04D6">
        <w:rPr>
          <w:rFonts w:ascii="Times New Roman" w:hAnsi="Times New Roman"/>
          <w:color w:val="000000"/>
          <w:w w:val="103"/>
          <w:sz w:val="21"/>
          <w:szCs w:val="21"/>
        </w:rPr>
        <w:t>Rs</w:t>
      </w:r>
      <w:proofErr w:type="spellEnd"/>
      <w:r w:rsidRPr="001F04D6">
        <w:rPr>
          <w:rFonts w:ascii="Times New Roman" w:hAnsi="Times New Roman"/>
          <w:color w:val="000000"/>
          <w:w w:val="103"/>
          <w:sz w:val="21"/>
          <w:szCs w:val="21"/>
        </w:rPr>
        <w:t xml:space="preserve">. </w:t>
      </w:r>
      <w:r w:rsidRPr="001F04D6">
        <w:rPr>
          <w:rFonts w:ascii="Times New Roman" w:hAnsi="Times New Roman"/>
          <w:color w:val="000000"/>
          <w:spacing w:val="-5"/>
          <w:sz w:val="21"/>
          <w:szCs w:val="21"/>
        </w:rPr>
        <w:t xml:space="preserve">2,000 and deposit </w:t>
      </w:r>
      <w:proofErr w:type="spellStart"/>
      <w:r w:rsidRPr="001F04D6">
        <w:rPr>
          <w:rFonts w:ascii="Times New Roman" w:hAnsi="Times New Roman"/>
          <w:color w:val="000000"/>
          <w:spacing w:val="-5"/>
          <w:sz w:val="21"/>
          <w:szCs w:val="21"/>
        </w:rPr>
        <w:t>Rs</w:t>
      </w:r>
      <w:proofErr w:type="spellEnd"/>
      <w:r w:rsidRPr="001F04D6">
        <w:rPr>
          <w:rFonts w:ascii="Times New Roman" w:hAnsi="Times New Roman"/>
          <w:color w:val="000000"/>
          <w:spacing w:val="-5"/>
          <w:sz w:val="21"/>
          <w:szCs w:val="21"/>
        </w:rPr>
        <w:t xml:space="preserve">. 4,000. What is your disbursement </w:t>
      </w:r>
      <w:proofErr w:type="gramStart"/>
      <w:r w:rsidRPr="001F04D6">
        <w:rPr>
          <w:rFonts w:ascii="Times New Roman" w:hAnsi="Times New Roman"/>
          <w:color w:val="000000"/>
          <w:spacing w:val="-5"/>
          <w:sz w:val="21"/>
          <w:szCs w:val="21"/>
        </w:rPr>
        <w:t>float ?</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4"/>
          <w:sz w:val="21"/>
          <w:szCs w:val="21"/>
        </w:rPr>
      </w:pPr>
      <w:proofErr w:type="spellStart"/>
      <w:r w:rsidRPr="001F04D6">
        <w:rPr>
          <w:rFonts w:ascii="Times New Roman" w:hAnsi="Times New Roman"/>
          <w:color w:val="000000"/>
          <w:spacing w:val="-9"/>
          <w:w w:val="94"/>
          <w:sz w:val="21"/>
          <w:szCs w:val="21"/>
        </w:rPr>
        <w:t>Rs</w:t>
      </w:r>
      <w:proofErr w:type="spellEnd"/>
      <w:r w:rsidRPr="001F04D6">
        <w:rPr>
          <w:rFonts w:ascii="Times New Roman" w:hAnsi="Times New Roman"/>
          <w:color w:val="000000"/>
          <w:spacing w:val="-9"/>
          <w:w w:val="94"/>
          <w:sz w:val="21"/>
          <w:szCs w:val="21"/>
        </w:rPr>
        <w:t>. 4,000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7"/>
          <w:sz w:val="21"/>
          <w:szCs w:val="21"/>
        </w:rPr>
      </w:pPr>
      <w:r w:rsidRPr="001F04D6">
        <w:rPr>
          <w:rFonts w:ascii="Times New Roman" w:hAnsi="Times New Roman"/>
          <w:color w:val="000000"/>
          <w:spacing w:val="-9"/>
          <w:w w:val="97"/>
          <w:sz w:val="21"/>
          <w:szCs w:val="21"/>
        </w:rPr>
        <w:t xml:space="preserve">+ </w:t>
      </w:r>
      <w:proofErr w:type="spellStart"/>
      <w:r w:rsidRPr="001F04D6">
        <w:rPr>
          <w:rFonts w:ascii="Times New Roman" w:hAnsi="Times New Roman"/>
          <w:color w:val="000000"/>
          <w:spacing w:val="-9"/>
          <w:w w:val="97"/>
          <w:sz w:val="21"/>
          <w:szCs w:val="21"/>
        </w:rPr>
        <w:t>Rs</w:t>
      </w:r>
      <w:proofErr w:type="spellEnd"/>
      <w:r w:rsidRPr="001F04D6">
        <w:rPr>
          <w:rFonts w:ascii="Times New Roman" w:hAnsi="Times New Roman"/>
          <w:color w:val="000000"/>
          <w:spacing w:val="-9"/>
          <w:w w:val="97"/>
          <w:sz w:val="21"/>
          <w:szCs w:val="21"/>
        </w:rPr>
        <w:t>. 2,000</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9"/>
          <w:w w:val="95"/>
          <w:sz w:val="21"/>
          <w:szCs w:val="21"/>
        </w:rPr>
      </w:pPr>
      <w:proofErr w:type="spellStart"/>
      <w:r w:rsidRPr="001F04D6">
        <w:rPr>
          <w:rFonts w:ascii="Times New Roman Bold" w:hAnsi="Times New Roman Bold" w:cs="Times New Roman Bold"/>
          <w:color w:val="000000"/>
          <w:spacing w:val="-9"/>
          <w:w w:val="95"/>
          <w:sz w:val="21"/>
          <w:szCs w:val="21"/>
        </w:rPr>
        <w:t>Rs</w:t>
      </w:r>
      <w:proofErr w:type="spellEnd"/>
      <w:r w:rsidRPr="001F04D6">
        <w:rPr>
          <w:rFonts w:ascii="Times New Roman Bold" w:hAnsi="Times New Roman Bold" w:cs="Times New Roman Bold"/>
          <w:color w:val="000000"/>
          <w:spacing w:val="-9"/>
          <w:w w:val="95"/>
          <w:sz w:val="21"/>
          <w:szCs w:val="21"/>
        </w:rPr>
        <w:t>. 2,000</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9"/>
          <w:w w:val="9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5"/>
          <w:sz w:val="21"/>
          <w:szCs w:val="21"/>
        </w:rPr>
      </w:pPr>
      <w:r w:rsidRPr="001F04D6">
        <w:rPr>
          <w:rFonts w:ascii="Times New Roman" w:hAnsi="Times New Roman"/>
          <w:color w:val="000000"/>
          <w:spacing w:val="-9"/>
          <w:w w:val="95"/>
          <w:sz w:val="21"/>
          <w:szCs w:val="21"/>
        </w:rPr>
        <w:t xml:space="preserve">+ </w:t>
      </w:r>
      <w:proofErr w:type="spellStart"/>
      <w:r w:rsidRPr="001F04D6">
        <w:rPr>
          <w:rFonts w:ascii="Times New Roman" w:hAnsi="Times New Roman"/>
          <w:color w:val="000000"/>
          <w:spacing w:val="-9"/>
          <w:w w:val="95"/>
          <w:sz w:val="21"/>
          <w:szCs w:val="21"/>
        </w:rPr>
        <w:t>Rs</w:t>
      </w:r>
      <w:proofErr w:type="spellEnd"/>
      <w:r w:rsidRPr="001F04D6">
        <w:rPr>
          <w:rFonts w:ascii="Times New Roman" w:hAnsi="Times New Roman"/>
          <w:color w:val="000000"/>
          <w:spacing w:val="-9"/>
          <w:w w:val="95"/>
          <w:sz w:val="21"/>
          <w:szCs w:val="21"/>
        </w:rPr>
        <w:t>. 4,000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5"/>
          <w:sz w:val="21"/>
          <w:szCs w:val="21"/>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r w:rsidRPr="001F04D6">
        <w:rPr>
          <w:rFonts w:ascii="Times New Roman Bold" w:hAnsi="Times New Roman Bold" w:cs="Times New Roman Bold"/>
          <w:color w:val="000000"/>
          <w:spacing w:val="-8"/>
          <w:sz w:val="21"/>
          <w:szCs w:val="21"/>
        </w:rPr>
        <w:t>Question No: 31</w:t>
      </w:r>
      <w:r w:rsidRPr="001F04D6">
        <w:rPr>
          <w:rFonts w:ascii="Times New Roman Bold" w:hAnsi="Times New Roman Bold" w:cs="Times New Roman Bold"/>
          <w:color w:val="000000"/>
          <w:spacing w:val="-8"/>
          <w:sz w:val="21"/>
          <w:szCs w:val="21"/>
        </w:rPr>
        <w:tab/>
      </w:r>
      <w:proofErr w:type="gramStart"/>
      <w:r w:rsidRPr="001F04D6">
        <w:rPr>
          <w:rFonts w:ascii="Times New Roman Bold" w:hAnsi="Times New Roman Bold" w:cs="Times New Roman Bold"/>
          <w:color w:val="000000"/>
          <w:spacing w:val="-8"/>
          <w:sz w:val="21"/>
          <w:szCs w:val="21"/>
        </w:rPr>
        <w:t>( Marks</w:t>
      </w:r>
      <w:proofErr w:type="gramEnd"/>
      <w:r w:rsidRPr="001F04D6">
        <w:rPr>
          <w:rFonts w:ascii="Times New Roman Bold" w:hAnsi="Times New Roman Bold" w:cs="Times New Roman Bold"/>
          <w:color w:val="000000"/>
          <w:spacing w:val="-8"/>
          <w:sz w:val="21"/>
          <w:szCs w:val="21"/>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3"/>
          <w:sz w:val="21"/>
          <w:szCs w:val="21"/>
        </w:rPr>
      </w:pPr>
      <w:r w:rsidRPr="001F04D6">
        <w:rPr>
          <w:rFonts w:ascii="Times New Roman" w:hAnsi="Times New Roman"/>
          <w:color w:val="000000"/>
          <w:spacing w:val="-3"/>
          <w:sz w:val="21"/>
          <w:szCs w:val="21"/>
        </w:rPr>
        <w:t xml:space="preserve">Suppose you have </w:t>
      </w:r>
      <w:proofErr w:type="spellStart"/>
      <w:r w:rsidRPr="001F04D6">
        <w:rPr>
          <w:rFonts w:ascii="Times New Roman" w:hAnsi="Times New Roman"/>
          <w:color w:val="000000"/>
          <w:spacing w:val="-3"/>
          <w:sz w:val="21"/>
          <w:szCs w:val="21"/>
        </w:rPr>
        <w:t>Rs</w:t>
      </w:r>
      <w:proofErr w:type="spellEnd"/>
      <w:r w:rsidRPr="001F04D6">
        <w:rPr>
          <w:rFonts w:ascii="Times New Roman" w:hAnsi="Times New Roman"/>
          <w:color w:val="000000"/>
          <w:spacing w:val="-3"/>
          <w:sz w:val="21"/>
          <w:szCs w:val="21"/>
        </w:rPr>
        <w:t xml:space="preserve">. 70 in stock A and </w:t>
      </w:r>
      <w:proofErr w:type="spellStart"/>
      <w:r w:rsidRPr="001F04D6">
        <w:rPr>
          <w:rFonts w:ascii="Times New Roman" w:hAnsi="Times New Roman"/>
          <w:color w:val="000000"/>
          <w:spacing w:val="-3"/>
          <w:sz w:val="21"/>
          <w:szCs w:val="21"/>
        </w:rPr>
        <w:t>Rs</w:t>
      </w:r>
      <w:proofErr w:type="spellEnd"/>
      <w:r w:rsidRPr="001F04D6">
        <w:rPr>
          <w:rFonts w:ascii="Times New Roman" w:hAnsi="Times New Roman"/>
          <w:color w:val="000000"/>
          <w:spacing w:val="-3"/>
          <w:sz w:val="21"/>
          <w:szCs w:val="21"/>
        </w:rPr>
        <w:t>. 120 in another stock B in your</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roofErr w:type="gramStart"/>
      <w:r w:rsidRPr="001F04D6">
        <w:rPr>
          <w:rFonts w:ascii="Times New Roman" w:hAnsi="Times New Roman"/>
          <w:color w:val="000000"/>
          <w:w w:val="103"/>
          <w:sz w:val="21"/>
          <w:szCs w:val="21"/>
        </w:rPr>
        <w:t>portfolio</w:t>
      </w:r>
      <w:proofErr w:type="gramEnd"/>
      <w:r w:rsidRPr="001F04D6">
        <w:rPr>
          <w:rFonts w:ascii="Times New Roman" w:hAnsi="Times New Roman"/>
          <w:color w:val="000000"/>
          <w:w w:val="103"/>
          <w:sz w:val="21"/>
          <w:szCs w:val="21"/>
        </w:rPr>
        <w:t xml:space="preserve">. Stock A has an expected return of 25% and stock B has an expected </w:t>
      </w:r>
      <w:r w:rsidRPr="001F04D6">
        <w:rPr>
          <w:rFonts w:ascii="Times New Roman" w:hAnsi="Times New Roman"/>
          <w:color w:val="000000"/>
          <w:spacing w:val="-5"/>
          <w:sz w:val="21"/>
          <w:szCs w:val="21"/>
        </w:rPr>
        <w:t xml:space="preserve">return of 20%. What will be the portfolio expected </w:t>
      </w:r>
      <w:proofErr w:type="gramStart"/>
      <w:r w:rsidRPr="001F04D6">
        <w:rPr>
          <w:rFonts w:ascii="Times New Roman" w:hAnsi="Times New Roman"/>
          <w:color w:val="000000"/>
          <w:spacing w:val="-5"/>
          <w:sz w:val="21"/>
          <w:szCs w:val="21"/>
        </w:rPr>
        <w:t>return ?</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4"/>
          <w:sz w:val="20"/>
          <w:szCs w:val="20"/>
        </w:rPr>
      </w:pPr>
      <w:r w:rsidRPr="001F04D6">
        <w:rPr>
          <w:rFonts w:ascii="Times New Roman" w:hAnsi="Times New Roman"/>
          <w:color w:val="000000"/>
          <w:spacing w:val="-9"/>
          <w:w w:val="94"/>
          <w:sz w:val="20"/>
          <w:szCs w:val="20"/>
        </w:rPr>
        <w:t>18.27%</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4"/>
          <w:sz w:val="20"/>
          <w:szCs w:val="20"/>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4"/>
          <w:sz w:val="20"/>
          <w:szCs w:val="20"/>
        </w:rPr>
      </w:pPr>
      <w:r w:rsidRPr="001F04D6">
        <w:rPr>
          <w:rFonts w:ascii="Times New Roman" w:hAnsi="Times New Roman"/>
          <w:color w:val="000000"/>
          <w:spacing w:val="-9"/>
          <w:w w:val="94"/>
          <w:sz w:val="20"/>
          <w:szCs w:val="20"/>
        </w:rPr>
        <w:t>21.84%</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4"/>
          <w:sz w:val="20"/>
          <w:szCs w:val="20"/>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4"/>
          <w:sz w:val="20"/>
          <w:szCs w:val="20"/>
        </w:rPr>
      </w:pPr>
      <w:r w:rsidRPr="001F04D6">
        <w:rPr>
          <w:rFonts w:ascii="Times New Roman" w:hAnsi="Times New Roman"/>
          <w:color w:val="000000"/>
          <w:spacing w:val="-9"/>
          <w:w w:val="94"/>
          <w:sz w:val="20"/>
          <w:szCs w:val="20"/>
        </w:rPr>
        <w:t>22.50%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4"/>
          <w:sz w:val="20"/>
          <w:szCs w:val="20"/>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4"/>
          <w:sz w:val="20"/>
          <w:szCs w:val="20"/>
        </w:rPr>
      </w:pPr>
      <w:r w:rsidRPr="001F04D6">
        <w:rPr>
          <w:rFonts w:ascii="Times New Roman" w:hAnsi="Times New Roman"/>
          <w:color w:val="000000"/>
          <w:spacing w:val="-9"/>
          <w:w w:val="94"/>
          <w:sz w:val="20"/>
          <w:szCs w:val="20"/>
        </w:rPr>
        <w:t>25.13%</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4"/>
          <w:sz w:val="20"/>
          <w:szCs w:val="20"/>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4"/>
          <w:sz w:val="20"/>
          <w:szCs w:val="20"/>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r w:rsidRPr="001F04D6">
        <w:rPr>
          <w:rFonts w:ascii="Times New Roman Bold" w:hAnsi="Times New Roman Bold" w:cs="Times New Roman Bold"/>
          <w:color w:val="000000"/>
          <w:spacing w:val="-8"/>
          <w:sz w:val="21"/>
          <w:szCs w:val="21"/>
        </w:rPr>
        <w:t>Question No: 32</w:t>
      </w:r>
      <w:r w:rsidRPr="001F04D6">
        <w:rPr>
          <w:rFonts w:ascii="Times New Roman Bold" w:hAnsi="Times New Roman Bold" w:cs="Times New Roman Bold"/>
          <w:color w:val="000000"/>
          <w:spacing w:val="-8"/>
          <w:sz w:val="21"/>
          <w:szCs w:val="21"/>
        </w:rPr>
        <w:tab/>
      </w:r>
      <w:proofErr w:type="gramStart"/>
      <w:r w:rsidRPr="001F04D6">
        <w:rPr>
          <w:rFonts w:ascii="Times New Roman Bold" w:hAnsi="Times New Roman Bold" w:cs="Times New Roman Bold"/>
          <w:color w:val="000000"/>
          <w:spacing w:val="-8"/>
          <w:sz w:val="21"/>
          <w:szCs w:val="21"/>
        </w:rPr>
        <w:t>( Marks</w:t>
      </w:r>
      <w:proofErr w:type="gramEnd"/>
      <w:r w:rsidRPr="001F04D6">
        <w:rPr>
          <w:rFonts w:ascii="Times New Roman Bold" w:hAnsi="Times New Roman Bold" w:cs="Times New Roman Bold"/>
          <w:color w:val="000000"/>
          <w:spacing w:val="-8"/>
          <w:sz w:val="21"/>
          <w:szCs w:val="21"/>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w w:val="101"/>
          <w:sz w:val="21"/>
          <w:szCs w:val="21"/>
        </w:rPr>
        <w:t xml:space="preserve">Which of the following statement(s) </w:t>
      </w:r>
      <w:proofErr w:type="gramStart"/>
      <w:r w:rsidRPr="001F04D6">
        <w:rPr>
          <w:rFonts w:ascii="Times New Roman" w:hAnsi="Times New Roman"/>
          <w:color w:val="000000"/>
          <w:w w:val="101"/>
          <w:sz w:val="21"/>
          <w:szCs w:val="21"/>
        </w:rPr>
        <w:t>is  (</w:t>
      </w:r>
      <w:proofErr w:type="gramEnd"/>
      <w:r w:rsidRPr="001F04D6">
        <w:rPr>
          <w:rFonts w:ascii="Times New Roman" w:hAnsi="Times New Roman"/>
          <w:color w:val="000000"/>
          <w:w w:val="101"/>
          <w:sz w:val="21"/>
          <w:szCs w:val="21"/>
        </w:rPr>
        <w:t xml:space="preserve">are) true regarding Return on </w:t>
      </w:r>
      <w:r w:rsidRPr="001F04D6">
        <w:rPr>
          <w:rFonts w:ascii="Times New Roman" w:hAnsi="Times New Roman"/>
          <w:color w:val="000000"/>
          <w:spacing w:val="-5"/>
          <w:sz w:val="21"/>
          <w:szCs w:val="21"/>
        </w:rPr>
        <w:t>Investment?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firstLine="580"/>
        <w:rPr>
          <w:rFonts w:ascii="Times New Roman" w:hAnsi="Times New Roman"/>
          <w:color w:val="000000"/>
          <w:spacing w:val="-5"/>
          <w:sz w:val="21"/>
          <w:szCs w:val="21"/>
        </w:rPr>
      </w:pPr>
      <w:r w:rsidRPr="001F04D6">
        <w:rPr>
          <w:rFonts w:ascii="Times New Roman" w:hAnsi="Times New Roman"/>
          <w:color w:val="000000"/>
          <w:spacing w:val="-1"/>
          <w:sz w:val="21"/>
          <w:szCs w:val="21"/>
        </w:rPr>
        <w:t xml:space="preserve">One of the responsibilities of the financial manager is to assess the value of the </w:t>
      </w:r>
      <w:r w:rsidRPr="001F04D6">
        <w:rPr>
          <w:rFonts w:ascii="Times New Roman" w:hAnsi="Times New Roman"/>
          <w:color w:val="000000"/>
          <w:spacing w:val="-5"/>
          <w:sz w:val="21"/>
          <w:szCs w:val="21"/>
        </w:rPr>
        <w:t>proposed investment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pacing w:val="-5"/>
          <w:sz w:val="21"/>
          <w:szCs w:val="21"/>
        </w:rPr>
        <w:t xml:space="preserve">The return consists of income earned and capital gain </w:t>
      </w:r>
      <w:r>
        <w:rPr>
          <w:noProof/>
        </w:rPr>
        <mc:AlternateContent>
          <mc:Choice Requires="wps">
            <w:drawing>
              <wp:anchor distT="0" distB="0" distL="114300" distR="114300" simplePos="0" relativeHeight="251714560" behindDoc="1" locked="0" layoutInCell="0" allowOverlap="1">
                <wp:simplePos x="0" y="0"/>
                <wp:positionH relativeFrom="page">
                  <wp:posOffset>2535555</wp:posOffset>
                </wp:positionH>
                <wp:positionV relativeFrom="page">
                  <wp:posOffset>701040</wp:posOffset>
                </wp:positionV>
                <wp:extent cx="2694305" cy="27305"/>
                <wp:effectExtent l="1905" t="0" r="0" b="0"/>
                <wp:wrapNone/>
                <wp:docPr id="16"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305" cy="27305"/>
                        </a:xfrm>
                        <a:custGeom>
                          <a:avLst/>
                          <a:gdLst>
                            <a:gd name="T0" fmla="*/ 0 w 4243"/>
                            <a:gd name="T1" fmla="*/ 43 h 43"/>
                            <a:gd name="T2" fmla="*/ 4243 w 4243"/>
                            <a:gd name="T3" fmla="*/ 43 h 43"/>
                            <a:gd name="T4" fmla="*/ 4243 w 4243"/>
                            <a:gd name="T5" fmla="*/ 0 h 43"/>
                            <a:gd name="T6" fmla="*/ 0 w 4243"/>
                            <a:gd name="T7" fmla="*/ 0 h 43"/>
                          </a:gdLst>
                          <a:ahLst/>
                          <a:cxnLst>
                            <a:cxn ang="0">
                              <a:pos x="T0" y="T1"/>
                            </a:cxn>
                            <a:cxn ang="0">
                              <a:pos x="T2" y="T3"/>
                            </a:cxn>
                            <a:cxn ang="0">
                              <a:pos x="T4" y="T5"/>
                            </a:cxn>
                            <a:cxn ang="0">
                              <a:pos x="T6" y="T7"/>
                            </a:cxn>
                          </a:cxnLst>
                          <a:rect l="0" t="0" r="r" b="b"/>
                          <a:pathLst>
                            <a:path w="4243" h="43">
                              <a:moveTo>
                                <a:pt x="0" y="43"/>
                              </a:moveTo>
                              <a:lnTo>
                                <a:pt x="4243" y="43"/>
                              </a:lnTo>
                              <a:lnTo>
                                <a:pt x="4243" y="0"/>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6" o:spid="_x0000_s1026" style="position:absolute;margin-left:199.65pt;margin-top:55.2pt;width:212.15pt;height:2.15pt;z-index:-2516019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" o:allowincell="f" path="m,43r4243,l4243,,,,,43xe" fillcolor="red" stroked="f">
                <v:path arrowok="t" o:connecttype="custom" o:connectlocs="0,27305;2694305,27305;2694305,0;0,0" o:connectangles="0,0,0,0"/>
                <w10:wrap anchorx="page" anchory="page"/>
              </v:shape>
            </w:pict>
          </mc:Fallback>
        </mc:AlternateConten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firstLine="580"/>
        <w:rPr>
          <w:rFonts w:ascii="Times New Roman" w:hAnsi="Times New Roman"/>
          <w:color w:val="000000"/>
          <w:spacing w:val="-5"/>
          <w:sz w:val="21"/>
          <w:szCs w:val="21"/>
        </w:rPr>
      </w:pPr>
      <w:r w:rsidRPr="001F04D6">
        <w:rPr>
          <w:rFonts w:ascii="Times New Roman" w:hAnsi="Times New Roman"/>
          <w:color w:val="000000"/>
          <w:w w:val="102"/>
          <w:sz w:val="21"/>
          <w:szCs w:val="21"/>
        </w:rPr>
        <w:t xml:space="preserve">The dollar returns are the sum of the cash received and the change in </w:t>
      </w:r>
      <w:r w:rsidRPr="001F04D6">
        <w:rPr>
          <w:rFonts w:ascii="Times New Roman" w:hAnsi="Times New Roman"/>
          <w:color w:val="000000"/>
          <w:spacing w:val="-5"/>
          <w:sz w:val="21"/>
          <w:szCs w:val="21"/>
        </w:rPr>
        <w:t>dollar value of the asset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pacing w:val="-5"/>
          <w:sz w:val="21"/>
          <w:szCs w:val="21"/>
        </w:rPr>
        <w:t>All of the given options</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r w:rsidRPr="001F04D6">
        <w:rPr>
          <w:rFonts w:ascii="Times New Roman Bold" w:hAnsi="Times New Roman Bold" w:cs="Times New Roman Bold"/>
          <w:color w:val="000000"/>
          <w:spacing w:val="-8"/>
          <w:sz w:val="21"/>
          <w:szCs w:val="21"/>
        </w:rPr>
        <w:t>Question No: 33</w:t>
      </w:r>
      <w:r w:rsidRPr="001F04D6">
        <w:rPr>
          <w:rFonts w:ascii="Times New Roman Bold" w:hAnsi="Times New Roman Bold" w:cs="Times New Roman Bold"/>
          <w:color w:val="000000"/>
          <w:spacing w:val="-8"/>
          <w:sz w:val="21"/>
          <w:szCs w:val="21"/>
        </w:rPr>
        <w:tab/>
      </w:r>
      <w:proofErr w:type="gramStart"/>
      <w:r w:rsidRPr="001F04D6">
        <w:rPr>
          <w:rFonts w:ascii="Times New Roman Bold" w:hAnsi="Times New Roman Bold" w:cs="Times New Roman Bold"/>
          <w:color w:val="000000"/>
          <w:spacing w:val="-8"/>
          <w:sz w:val="21"/>
          <w:szCs w:val="21"/>
        </w:rPr>
        <w:t>( Marks</w:t>
      </w:r>
      <w:proofErr w:type="gramEnd"/>
      <w:r w:rsidRPr="001F04D6">
        <w:rPr>
          <w:rFonts w:ascii="Times New Roman Bold" w:hAnsi="Times New Roman Bold" w:cs="Times New Roman Bold"/>
          <w:color w:val="000000"/>
          <w:spacing w:val="-8"/>
          <w:sz w:val="21"/>
          <w:szCs w:val="21"/>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3"/>
          <w:sz w:val="21"/>
          <w:szCs w:val="21"/>
        </w:rPr>
      </w:pPr>
      <w:r w:rsidRPr="001F04D6">
        <w:rPr>
          <w:rFonts w:ascii="Times New Roman" w:hAnsi="Times New Roman"/>
          <w:color w:val="000000"/>
          <w:spacing w:val="-3"/>
          <w:sz w:val="21"/>
          <w:szCs w:val="21"/>
        </w:rPr>
        <w:t xml:space="preserve">The MC Inc. purchased a share of common stock exactly one year ago for </w:t>
      </w:r>
      <w:proofErr w:type="spellStart"/>
      <w:r w:rsidRPr="001F04D6">
        <w:rPr>
          <w:rFonts w:ascii="Times New Roman" w:hAnsi="Times New Roman"/>
          <w:color w:val="000000"/>
          <w:spacing w:val="-3"/>
          <w:sz w:val="21"/>
          <w:szCs w:val="21"/>
        </w:rPr>
        <w:t>Rs</w:t>
      </w:r>
      <w:proofErr w:type="spellEnd"/>
      <w:r w:rsidRPr="001F04D6">
        <w:rPr>
          <w:rFonts w:ascii="Times New Roman" w:hAnsi="Times New Roman"/>
          <w:color w:val="000000"/>
          <w:spacing w:val="-3"/>
          <w:sz w:val="21"/>
          <w:szCs w:val="21"/>
        </w:rPr>
        <w:t>. 45.</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2"/>
          <w:sz w:val="21"/>
          <w:szCs w:val="21"/>
        </w:rPr>
      </w:pPr>
      <w:r w:rsidRPr="001F04D6">
        <w:rPr>
          <w:rFonts w:ascii="Times New Roman" w:hAnsi="Times New Roman"/>
          <w:color w:val="000000"/>
          <w:spacing w:val="-2"/>
          <w:sz w:val="21"/>
          <w:szCs w:val="21"/>
        </w:rPr>
        <w:t xml:space="preserve">During the past year the common stock paid an annual dividend of </w:t>
      </w:r>
      <w:proofErr w:type="spellStart"/>
      <w:r w:rsidRPr="001F04D6">
        <w:rPr>
          <w:rFonts w:ascii="Times New Roman" w:hAnsi="Times New Roman"/>
          <w:color w:val="000000"/>
          <w:spacing w:val="-2"/>
          <w:sz w:val="21"/>
          <w:szCs w:val="21"/>
        </w:rPr>
        <w:t>Rs</w:t>
      </w:r>
      <w:proofErr w:type="spellEnd"/>
      <w:r w:rsidRPr="001F04D6">
        <w:rPr>
          <w:rFonts w:ascii="Times New Roman" w:hAnsi="Times New Roman"/>
          <w:color w:val="000000"/>
          <w:spacing w:val="-2"/>
          <w:sz w:val="21"/>
          <w:szCs w:val="21"/>
        </w:rPr>
        <w:t xml:space="preserve">. 2.40. The firm sold the stock today for </w:t>
      </w:r>
      <w:proofErr w:type="spellStart"/>
      <w:r w:rsidRPr="001F04D6">
        <w:rPr>
          <w:rFonts w:ascii="Times New Roman" w:hAnsi="Times New Roman"/>
          <w:color w:val="000000"/>
          <w:spacing w:val="-2"/>
          <w:sz w:val="21"/>
          <w:szCs w:val="21"/>
        </w:rPr>
        <w:t>Rs</w:t>
      </w:r>
      <w:proofErr w:type="spellEnd"/>
      <w:r w:rsidRPr="001F04D6">
        <w:rPr>
          <w:rFonts w:ascii="Times New Roman" w:hAnsi="Times New Roman"/>
          <w:color w:val="000000"/>
          <w:spacing w:val="-2"/>
          <w:sz w:val="21"/>
          <w:szCs w:val="21"/>
        </w:rPr>
        <w:t>. 80. What is the rate of return the firm has earned?</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2"/>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2"/>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2"/>
          <w:sz w:val="20"/>
          <w:szCs w:val="20"/>
        </w:rPr>
      </w:pPr>
      <w:r w:rsidRPr="001F04D6">
        <w:rPr>
          <w:rFonts w:ascii="Times New Roman" w:hAnsi="Times New Roman"/>
          <w:color w:val="000000"/>
          <w:spacing w:val="-9"/>
          <w:w w:val="92"/>
          <w:sz w:val="20"/>
          <w:szCs w:val="20"/>
        </w:rPr>
        <w:t>5.3%</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2"/>
          <w:sz w:val="20"/>
          <w:szCs w:val="20"/>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4"/>
          <w:sz w:val="20"/>
          <w:szCs w:val="20"/>
        </w:rPr>
      </w:pPr>
      <w:r w:rsidRPr="001F04D6">
        <w:rPr>
          <w:rFonts w:ascii="Times New Roman" w:hAnsi="Times New Roman"/>
          <w:color w:val="000000"/>
          <w:spacing w:val="-9"/>
          <w:w w:val="94"/>
          <w:sz w:val="20"/>
          <w:szCs w:val="20"/>
        </w:rPr>
        <w:t>194.2%</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4"/>
          <w:sz w:val="20"/>
          <w:szCs w:val="20"/>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4"/>
          <w:sz w:val="20"/>
          <w:szCs w:val="20"/>
        </w:rPr>
      </w:pPr>
      <w:r w:rsidRPr="001F04D6">
        <w:rPr>
          <w:rFonts w:ascii="Times New Roman" w:hAnsi="Times New Roman"/>
          <w:color w:val="000000"/>
          <w:spacing w:val="-9"/>
          <w:w w:val="94"/>
          <w:sz w:val="20"/>
          <w:szCs w:val="20"/>
        </w:rPr>
        <w:t>83.11%</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4"/>
          <w:sz w:val="20"/>
          <w:szCs w:val="20"/>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4"/>
          <w:sz w:val="20"/>
          <w:szCs w:val="20"/>
        </w:rPr>
      </w:pPr>
      <w:r w:rsidRPr="001F04D6">
        <w:rPr>
          <w:rFonts w:ascii="Times New Roman" w:hAnsi="Times New Roman"/>
          <w:color w:val="000000"/>
          <w:spacing w:val="-9"/>
          <w:w w:val="94"/>
          <w:sz w:val="20"/>
          <w:szCs w:val="20"/>
        </w:rPr>
        <w:t>94.2%</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4"/>
          <w:sz w:val="20"/>
          <w:szCs w:val="20"/>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r w:rsidRPr="001F04D6">
        <w:rPr>
          <w:rFonts w:ascii="Times New Roman Bold" w:hAnsi="Times New Roman Bold" w:cs="Times New Roman Bold"/>
          <w:color w:val="000000"/>
          <w:spacing w:val="-8"/>
          <w:sz w:val="21"/>
          <w:szCs w:val="21"/>
        </w:rPr>
        <w:t>Question No: 34</w:t>
      </w:r>
      <w:r w:rsidRPr="001F04D6">
        <w:rPr>
          <w:rFonts w:ascii="Times New Roman Bold" w:hAnsi="Times New Roman Bold" w:cs="Times New Roman Bold"/>
          <w:color w:val="000000"/>
          <w:spacing w:val="-8"/>
          <w:sz w:val="21"/>
          <w:szCs w:val="21"/>
        </w:rPr>
        <w:tab/>
      </w:r>
      <w:proofErr w:type="gramStart"/>
      <w:r w:rsidRPr="001F04D6">
        <w:rPr>
          <w:rFonts w:ascii="Times New Roman Bold" w:hAnsi="Times New Roman Bold" w:cs="Times New Roman Bold"/>
          <w:color w:val="000000"/>
          <w:spacing w:val="-8"/>
          <w:sz w:val="21"/>
          <w:szCs w:val="21"/>
        </w:rPr>
        <w:t>( Marks</w:t>
      </w:r>
      <w:proofErr w:type="gramEnd"/>
      <w:r w:rsidRPr="001F04D6">
        <w:rPr>
          <w:rFonts w:ascii="Times New Roman Bold" w:hAnsi="Times New Roman Bold" w:cs="Times New Roman Bold"/>
          <w:color w:val="000000"/>
          <w:spacing w:val="-8"/>
          <w:sz w:val="21"/>
          <w:szCs w:val="21"/>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1"/>
          <w:szCs w:val="21"/>
        </w:rPr>
      </w:pPr>
      <w:r w:rsidRPr="001F04D6">
        <w:rPr>
          <w:rFonts w:ascii="Times New Roman" w:hAnsi="Times New Roman"/>
          <w:color w:val="000000"/>
          <w:w w:val="105"/>
          <w:sz w:val="21"/>
          <w:szCs w:val="21"/>
        </w:rPr>
        <w:t xml:space="preserve">What will be the cash inflow if we have sales of </w:t>
      </w:r>
      <w:proofErr w:type="spellStart"/>
      <w:r w:rsidRPr="001F04D6">
        <w:rPr>
          <w:rFonts w:ascii="Times New Roman" w:hAnsi="Times New Roman"/>
          <w:color w:val="000000"/>
          <w:w w:val="105"/>
          <w:sz w:val="21"/>
          <w:szCs w:val="21"/>
        </w:rPr>
        <w:t>Rs</w:t>
      </w:r>
      <w:proofErr w:type="spellEnd"/>
      <w:r w:rsidRPr="001F04D6">
        <w:rPr>
          <w:rFonts w:ascii="Times New Roman" w:hAnsi="Times New Roman"/>
          <w:color w:val="000000"/>
          <w:w w:val="105"/>
          <w:sz w:val="21"/>
          <w:szCs w:val="21"/>
        </w:rPr>
        <w:t xml:space="preserve">. 400,000 and accounts </w:t>
      </w:r>
      <w:r w:rsidRPr="001F04D6">
        <w:rPr>
          <w:rFonts w:ascii="Times New Roman" w:hAnsi="Times New Roman"/>
          <w:color w:val="000000"/>
          <w:spacing w:val="-6"/>
          <w:sz w:val="21"/>
          <w:szCs w:val="21"/>
        </w:rPr>
        <w:t xml:space="preserve">receivable are increased by </w:t>
      </w:r>
      <w:proofErr w:type="spellStart"/>
      <w:r w:rsidRPr="001F04D6">
        <w:rPr>
          <w:rFonts w:ascii="Times New Roman" w:hAnsi="Times New Roman"/>
          <w:color w:val="000000"/>
          <w:spacing w:val="-6"/>
          <w:sz w:val="21"/>
          <w:szCs w:val="21"/>
        </w:rPr>
        <w:t>Rs</w:t>
      </w:r>
      <w:proofErr w:type="spellEnd"/>
      <w:r w:rsidRPr="001F04D6">
        <w:rPr>
          <w:rFonts w:ascii="Times New Roman" w:hAnsi="Times New Roman"/>
          <w:color w:val="000000"/>
          <w:spacing w:val="-6"/>
          <w:sz w:val="21"/>
          <w:szCs w:val="21"/>
        </w:rPr>
        <w:t>. 70,000?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5"/>
          <w:sz w:val="21"/>
          <w:szCs w:val="21"/>
        </w:rPr>
      </w:pPr>
      <w:proofErr w:type="spellStart"/>
      <w:r w:rsidRPr="001F04D6">
        <w:rPr>
          <w:rFonts w:ascii="Times New Roman" w:hAnsi="Times New Roman"/>
          <w:color w:val="000000"/>
          <w:spacing w:val="-9"/>
          <w:w w:val="95"/>
          <w:sz w:val="21"/>
          <w:szCs w:val="21"/>
        </w:rPr>
        <w:t>Rs</w:t>
      </w:r>
      <w:proofErr w:type="spellEnd"/>
      <w:r w:rsidRPr="001F04D6">
        <w:rPr>
          <w:rFonts w:ascii="Times New Roman" w:hAnsi="Times New Roman"/>
          <w:color w:val="000000"/>
          <w:spacing w:val="-9"/>
          <w:w w:val="95"/>
          <w:sz w:val="21"/>
          <w:szCs w:val="21"/>
        </w:rPr>
        <w:t>. 70,000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6"/>
          <w:sz w:val="21"/>
          <w:szCs w:val="21"/>
        </w:rPr>
      </w:pPr>
      <w:proofErr w:type="spellStart"/>
      <w:r w:rsidRPr="001F04D6">
        <w:rPr>
          <w:rFonts w:ascii="Times New Roman" w:hAnsi="Times New Roman"/>
          <w:color w:val="000000"/>
          <w:spacing w:val="-9"/>
          <w:w w:val="96"/>
          <w:sz w:val="21"/>
          <w:szCs w:val="21"/>
        </w:rPr>
        <w:t>Rs</w:t>
      </w:r>
      <w:proofErr w:type="spellEnd"/>
      <w:r w:rsidRPr="001F04D6">
        <w:rPr>
          <w:rFonts w:ascii="Times New Roman" w:hAnsi="Times New Roman"/>
          <w:color w:val="000000"/>
          <w:spacing w:val="-9"/>
          <w:w w:val="96"/>
          <w:sz w:val="21"/>
          <w:szCs w:val="21"/>
        </w:rPr>
        <w:t>. 230,000</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spacing w:val="-9"/>
          <w:w w:val="95"/>
          <w:sz w:val="21"/>
          <w:szCs w:val="21"/>
        </w:rPr>
      </w:pPr>
      <w:proofErr w:type="spellStart"/>
      <w:r w:rsidRPr="001F04D6">
        <w:rPr>
          <w:rFonts w:ascii="Times New Roman Bold" w:hAnsi="Times New Roman Bold" w:cs="Times New Roman Bold"/>
          <w:color w:val="FF0000"/>
          <w:spacing w:val="-9"/>
          <w:w w:val="95"/>
          <w:sz w:val="21"/>
          <w:szCs w:val="21"/>
        </w:rPr>
        <w:t>Rs</w:t>
      </w:r>
      <w:proofErr w:type="spellEnd"/>
      <w:r w:rsidRPr="001F04D6">
        <w:rPr>
          <w:rFonts w:ascii="Times New Roman Bold" w:hAnsi="Times New Roman Bold" w:cs="Times New Roman Bold"/>
          <w:color w:val="FF0000"/>
          <w:spacing w:val="-9"/>
          <w:w w:val="95"/>
          <w:sz w:val="21"/>
          <w:szCs w:val="21"/>
        </w:rPr>
        <w:t>. 330,000</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spacing w:val="-9"/>
          <w:w w:val="9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6"/>
          <w:sz w:val="21"/>
          <w:szCs w:val="21"/>
        </w:rPr>
      </w:pPr>
      <w:proofErr w:type="spellStart"/>
      <w:r w:rsidRPr="001F04D6">
        <w:rPr>
          <w:rFonts w:ascii="Times New Roman" w:hAnsi="Times New Roman"/>
          <w:color w:val="000000"/>
          <w:spacing w:val="-9"/>
          <w:w w:val="96"/>
          <w:sz w:val="21"/>
          <w:szCs w:val="21"/>
        </w:rPr>
        <w:t>Rs</w:t>
      </w:r>
      <w:proofErr w:type="spellEnd"/>
      <w:r w:rsidRPr="001F04D6">
        <w:rPr>
          <w:rFonts w:ascii="Times New Roman" w:hAnsi="Times New Roman"/>
          <w:color w:val="000000"/>
          <w:spacing w:val="-9"/>
          <w:w w:val="96"/>
          <w:sz w:val="21"/>
          <w:szCs w:val="21"/>
        </w:rPr>
        <w:t>. 470,000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6"/>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6"/>
          <w:sz w:val="21"/>
          <w:szCs w:val="21"/>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r w:rsidRPr="001F04D6">
        <w:rPr>
          <w:rFonts w:ascii="Times New Roman Bold" w:hAnsi="Times New Roman Bold" w:cs="Times New Roman Bold"/>
          <w:color w:val="000000"/>
          <w:spacing w:val="-8"/>
          <w:sz w:val="21"/>
          <w:szCs w:val="21"/>
        </w:rPr>
        <w:t>Question No: 35</w:t>
      </w:r>
      <w:r w:rsidRPr="001F04D6">
        <w:rPr>
          <w:rFonts w:ascii="Times New Roman Bold" w:hAnsi="Times New Roman Bold" w:cs="Times New Roman Bold"/>
          <w:color w:val="000000"/>
          <w:spacing w:val="-8"/>
          <w:sz w:val="21"/>
          <w:szCs w:val="21"/>
        </w:rPr>
        <w:tab/>
      </w:r>
      <w:proofErr w:type="gramStart"/>
      <w:r w:rsidRPr="001F04D6">
        <w:rPr>
          <w:rFonts w:ascii="Times New Roman Bold" w:hAnsi="Times New Roman Bold" w:cs="Times New Roman Bold"/>
          <w:color w:val="000000"/>
          <w:spacing w:val="-8"/>
          <w:sz w:val="21"/>
          <w:szCs w:val="21"/>
        </w:rPr>
        <w:t>( Marks</w:t>
      </w:r>
      <w:proofErr w:type="gramEnd"/>
      <w:r w:rsidRPr="001F04D6">
        <w:rPr>
          <w:rFonts w:ascii="Times New Roman Bold" w:hAnsi="Times New Roman Bold" w:cs="Times New Roman Bold"/>
          <w:color w:val="000000"/>
          <w:spacing w:val="-8"/>
          <w:sz w:val="21"/>
          <w:szCs w:val="21"/>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w w:val="103"/>
          <w:sz w:val="21"/>
          <w:szCs w:val="21"/>
        </w:rPr>
        <w:t xml:space="preserve">What will be the cash inflow if we have sales of </w:t>
      </w:r>
      <w:proofErr w:type="spellStart"/>
      <w:r w:rsidRPr="001F04D6">
        <w:rPr>
          <w:rFonts w:ascii="Times New Roman" w:hAnsi="Times New Roman"/>
          <w:color w:val="000000"/>
          <w:w w:val="103"/>
          <w:sz w:val="21"/>
          <w:szCs w:val="21"/>
        </w:rPr>
        <w:t>Rs</w:t>
      </w:r>
      <w:proofErr w:type="spellEnd"/>
      <w:r w:rsidRPr="001F04D6">
        <w:rPr>
          <w:rFonts w:ascii="Times New Roman" w:hAnsi="Times New Roman"/>
          <w:color w:val="000000"/>
          <w:w w:val="103"/>
          <w:sz w:val="21"/>
          <w:szCs w:val="21"/>
        </w:rPr>
        <w:t xml:space="preserve">. 300,000 and accounts </w:t>
      </w:r>
      <w:r w:rsidRPr="001F04D6">
        <w:rPr>
          <w:rFonts w:ascii="Times New Roman" w:hAnsi="Times New Roman"/>
          <w:color w:val="000000"/>
          <w:spacing w:val="-5"/>
          <w:sz w:val="21"/>
          <w:szCs w:val="21"/>
        </w:rPr>
        <w:t xml:space="preserve">receivable are decreased by </w:t>
      </w:r>
      <w:proofErr w:type="spellStart"/>
      <w:r w:rsidRPr="001F04D6">
        <w:rPr>
          <w:rFonts w:ascii="Times New Roman" w:hAnsi="Times New Roman"/>
          <w:color w:val="000000"/>
          <w:spacing w:val="-5"/>
          <w:sz w:val="21"/>
          <w:szCs w:val="21"/>
        </w:rPr>
        <w:t>Rs</w:t>
      </w:r>
      <w:proofErr w:type="spellEnd"/>
      <w:r w:rsidRPr="001F04D6">
        <w:rPr>
          <w:rFonts w:ascii="Times New Roman" w:hAnsi="Times New Roman"/>
          <w:color w:val="000000"/>
          <w:spacing w:val="-5"/>
          <w:sz w:val="21"/>
          <w:szCs w:val="21"/>
        </w:rPr>
        <w:t>. 70,000?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5"/>
          <w:sz w:val="21"/>
          <w:szCs w:val="21"/>
        </w:rPr>
      </w:pPr>
      <w:proofErr w:type="spellStart"/>
      <w:r w:rsidRPr="001F04D6">
        <w:rPr>
          <w:rFonts w:ascii="Times New Roman" w:hAnsi="Times New Roman"/>
          <w:color w:val="000000"/>
          <w:spacing w:val="-9"/>
          <w:w w:val="95"/>
          <w:sz w:val="21"/>
          <w:szCs w:val="21"/>
        </w:rPr>
        <w:t>Rs</w:t>
      </w:r>
      <w:proofErr w:type="spellEnd"/>
      <w:r w:rsidRPr="001F04D6">
        <w:rPr>
          <w:rFonts w:ascii="Times New Roman" w:hAnsi="Times New Roman"/>
          <w:color w:val="000000"/>
          <w:spacing w:val="-9"/>
          <w:w w:val="95"/>
          <w:sz w:val="21"/>
          <w:szCs w:val="21"/>
        </w:rPr>
        <w:t xml:space="preserve">. 70,000 </w:t>
      </w:r>
      <w:r>
        <w:rPr>
          <w:noProof/>
        </w:rPr>
        <mc:AlternateContent>
          <mc:Choice Requires="wps">
            <w:drawing>
              <wp:anchor distT="0" distB="0" distL="114300" distR="114300" simplePos="0" relativeHeight="251715584" behindDoc="1" locked="0" layoutInCell="0" allowOverlap="1">
                <wp:simplePos x="0" y="0"/>
                <wp:positionH relativeFrom="page">
                  <wp:posOffset>2535555</wp:posOffset>
                </wp:positionH>
                <wp:positionV relativeFrom="page">
                  <wp:posOffset>701040</wp:posOffset>
                </wp:positionV>
                <wp:extent cx="2694305" cy="27305"/>
                <wp:effectExtent l="1905" t="0" r="0" b="0"/>
                <wp:wrapNone/>
                <wp:docPr id="15"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305" cy="27305"/>
                        </a:xfrm>
                        <a:custGeom>
                          <a:avLst/>
                          <a:gdLst>
                            <a:gd name="T0" fmla="*/ 0 w 4243"/>
                            <a:gd name="T1" fmla="*/ 43 h 43"/>
                            <a:gd name="T2" fmla="*/ 4243 w 4243"/>
                            <a:gd name="T3" fmla="*/ 43 h 43"/>
                            <a:gd name="T4" fmla="*/ 4243 w 4243"/>
                            <a:gd name="T5" fmla="*/ 0 h 43"/>
                            <a:gd name="T6" fmla="*/ 0 w 4243"/>
                            <a:gd name="T7" fmla="*/ 0 h 43"/>
                          </a:gdLst>
                          <a:ahLst/>
                          <a:cxnLst>
                            <a:cxn ang="0">
                              <a:pos x="T0" y="T1"/>
                            </a:cxn>
                            <a:cxn ang="0">
                              <a:pos x="T2" y="T3"/>
                            </a:cxn>
                            <a:cxn ang="0">
                              <a:pos x="T4" y="T5"/>
                            </a:cxn>
                            <a:cxn ang="0">
                              <a:pos x="T6" y="T7"/>
                            </a:cxn>
                          </a:cxnLst>
                          <a:rect l="0" t="0" r="r" b="b"/>
                          <a:pathLst>
                            <a:path w="4243" h="43">
                              <a:moveTo>
                                <a:pt x="0" y="43"/>
                              </a:moveTo>
                              <a:lnTo>
                                <a:pt x="4243" y="43"/>
                              </a:lnTo>
                              <a:lnTo>
                                <a:pt x="4243" y="0"/>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5" o:spid="_x0000_s1026" style="position:absolute;margin-left:199.65pt;margin-top:55.2pt;width:212.15pt;height:2.15pt;z-index:-251600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" o:allowincell="f" path="m,43r4243,l4243,,,,,43xe" fillcolor="red" stroked="f">
                <v:path arrowok="t" o:connecttype="custom" o:connectlocs="0,27305;2694305,27305;2694305,0;0,0" o:connectangles="0,0,0,0"/>
                <w10:wrap anchorx="page" anchory="page"/>
              </v:shape>
            </w:pict>
          </mc:Fallback>
        </mc:AlternateConten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5"/>
          <w:sz w:val="21"/>
          <w:szCs w:val="21"/>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5"/>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4"/>
          <w:sz w:val="26"/>
          <w:szCs w:val="26"/>
        </w:rPr>
      </w:pPr>
      <w:r w:rsidRPr="001F04D6">
        <w:rPr>
          <w:rFonts w:ascii="Times New Roman" w:hAnsi="Times New Roman"/>
          <w:color w:val="000000"/>
          <w:spacing w:val="-4"/>
          <w:sz w:val="26"/>
          <w:szCs w:val="26"/>
        </w:rPr>
        <w:t>RS 230000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4"/>
          <w:sz w:val="26"/>
          <w:szCs w:val="26"/>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FF0000"/>
          <w:spacing w:val="-9"/>
          <w:w w:val="94"/>
          <w:sz w:val="21"/>
          <w:szCs w:val="21"/>
        </w:rPr>
      </w:pPr>
      <w:proofErr w:type="spellStart"/>
      <w:r w:rsidRPr="001F04D6">
        <w:rPr>
          <w:rFonts w:ascii="Times New Roman" w:hAnsi="Times New Roman"/>
          <w:color w:val="FF0000"/>
          <w:spacing w:val="-9"/>
          <w:w w:val="96"/>
          <w:sz w:val="21"/>
          <w:szCs w:val="21"/>
        </w:rPr>
        <w:t>Rs</w:t>
      </w:r>
      <w:proofErr w:type="spellEnd"/>
      <w:r w:rsidRPr="001F04D6">
        <w:rPr>
          <w:rFonts w:ascii="Times New Roman" w:hAnsi="Times New Roman"/>
          <w:color w:val="FF0000"/>
          <w:spacing w:val="-9"/>
          <w:w w:val="96"/>
          <w:sz w:val="21"/>
          <w:szCs w:val="21"/>
        </w:rPr>
        <w:t xml:space="preserve">. 370,000 </w:t>
      </w:r>
      <w:r w:rsidRPr="001F04D6">
        <w:rPr>
          <w:rFonts w:ascii="Times New Roman" w:hAnsi="Times New Roman"/>
          <w:color w:val="FF0000"/>
          <w:spacing w:val="-9"/>
          <w:w w:val="96"/>
          <w:sz w:val="21"/>
          <w:szCs w:val="21"/>
        </w:rPr>
        <w:br/>
      </w:r>
      <w:r w:rsidRPr="001F04D6">
        <w:rPr>
          <w:rFonts w:ascii="Times New Roman" w:hAnsi="Times New Roman"/>
          <w:color w:val="FF0000"/>
          <w:spacing w:val="-9"/>
          <w:w w:val="94"/>
          <w:sz w:val="21"/>
          <w:szCs w:val="21"/>
        </w:rPr>
        <w:t>correct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FF0000"/>
          <w:spacing w:val="-9"/>
          <w:w w:val="94"/>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FF0000"/>
          <w:spacing w:val="-9"/>
          <w:w w:val="97"/>
          <w:sz w:val="21"/>
          <w:szCs w:val="21"/>
        </w:rPr>
      </w:pPr>
      <w:proofErr w:type="spellStart"/>
      <w:r w:rsidRPr="001F04D6">
        <w:rPr>
          <w:rFonts w:ascii="Times New Roman" w:hAnsi="Times New Roman"/>
          <w:color w:val="FF0000"/>
          <w:spacing w:val="-9"/>
          <w:w w:val="96"/>
          <w:sz w:val="21"/>
          <w:szCs w:val="21"/>
        </w:rPr>
        <w:t>Rs</w:t>
      </w:r>
      <w:proofErr w:type="spellEnd"/>
      <w:r w:rsidRPr="001F04D6">
        <w:rPr>
          <w:rFonts w:ascii="Times New Roman" w:hAnsi="Times New Roman"/>
          <w:color w:val="FF0000"/>
          <w:spacing w:val="-9"/>
          <w:w w:val="96"/>
          <w:sz w:val="21"/>
          <w:szCs w:val="21"/>
        </w:rPr>
        <w:t xml:space="preserve">. 470,000 </w:t>
      </w:r>
      <w:r w:rsidRPr="001F04D6">
        <w:rPr>
          <w:rFonts w:ascii="Times New Roman" w:hAnsi="Times New Roman"/>
          <w:color w:val="FF0000"/>
          <w:spacing w:val="-9"/>
          <w:w w:val="96"/>
          <w:sz w:val="21"/>
          <w:szCs w:val="21"/>
        </w:rPr>
        <w:br/>
      </w:r>
      <w:r w:rsidRPr="001F04D6">
        <w:rPr>
          <w:rFonts w:ascii="Times New Roman" w:hAnsi="Times New Roman"/>
          <w:color w:val="FF0000"/>
          <w:spacing w:val="-9"/>
          <w:w w:val="97"/>
          <w:sz w:val="21"/>
          <w:szCs w:val="21"/>
        </w:rPr>
        <w:t>300000-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FF0000"/>
          <w:spacing w:val="-8"/>
          <w:sz w:val="21"/>
          <w:szCs w:val="21"/>
        </w:rPr>
      </w:pPr>
      <w:r w:rsidRPr="001F04D6">
        <w:rPr>
          <w:rFonts w:ascii="Times New Roman" w:hAnsi="Times New Roman"/>
          <w:color w:val="FF0000"/>
          <w:spacing w:val="-8"/>
          <w:sz w:val="21"/>
          <w:szCs w:val="21"/>
        </w:rPr>
        <w:t>70000=230000</w:t>
      </w: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r w:rsidRPr="001F04D6">
        <w:rPr>
          <w:rFonts w:ascii="Times New Roman Bold" w:hAnsi="Times New Roman Bold" w:cs="Times New Roman Bold"/>
          <w:color w:val="000000"/>
          <w:spacing w:val="-8"/>
          <w:sz w:val="21"/>
          <w:szCs w:val="21"/>
        </w:rPr>
        <w:t>Question No: 36</w:t>
      </w:r>
      <w:r w:rsidRPr="001F04D6">
        <w:rPr>
          <w:rFonts w:ascii="Times New Roman Bold" w:hAnsi="Times New Roman Bold" w:cs="Times New Roman Bold"/>
          <w:color w:val="000000"/>
          <w:spacing w:val="-8"/>
          <w:sz w:val="21"/>
          <w:szCs w:val="21"/>
        </w:rPr>
        <w:tab/>
      </w:r>
      <w:proofErr w:type="gramStart"/>
      <w:r w:rsidRPr="001F04D6">
        <w:rPr>
          <w:rFonts w:ascii="Times New Roman Bold" w:hAnsi="Times New Roman Bold" w:cs="Times New Roman Bold"/>
          <w:color w:val="000000"/>
          <w:spacing w:val="-8"/>
          <w:sz w:val="21"/>
          <w:szCs w:val="21"/>
        </w:rPr>
        <w:t>( Marks</w:t>
      </w:r>
      <w:proofErr w:type="gramEnd"/>
      <w:r w:rsidRPr="001F04D6">
        <w:rPr>
          <w:rFonts w:ascii="Times New Roman Bold" w:hAnsi="Times New Roman Bold" w:cs="Times New Roman Bold"/>
          <w:color w:val="000000"/>
          <w:spacing w:val="-8"/>
          <w:sz w:val="21"/>
          <w:szCs w:val="21"/>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1"/>
          <w:szCs w:val="21"/>
        </w:rPr>
      </w:pPr>
      <w:r w:rsidRPr="001F04D6">
        <w:rPr>
          <w:rFonts w:ascii="Times New Roman" w:hAnsi="Times New Roman"/>
          <w:color w:val="000000"/>
          <w:spacing w:val="-3"/>
          <w:sz w:val="21"/>
          <w:szCs w:val="21"/>
        </w:rPr>
        <w:t xml:space="preserve">Su p pose a firm borrow s </w:t>
      </w:r>
      <w:proofErr w:type="spellStart"/>
      <w:r w:rsidRPr="001F04D6">
        <w:rPr>
          <w:rFonts w:ascii="Times New Roman" w:hAnsi="Times New Roman"/>
          <w:color w:val="000000"/>
          <w:spacing w:val="-3"/>
          <w:sz w:val="21"/>
          <w:szCs w:val="21"/>
        </w:rPr>
        <w:t>Rs</w:t>
      </w:r>
      <w:proofErr w:type="spellEnd"/>
      <w:r w:rsidRPr="001F04D6">
        <w:rPr>
          <w:rFonts w:ascii="Times New Roman" w:hAnsi="Times New Roman"/>
          <w:color w:val="000000"/>
          <w:spacing w:val="-3"/>
          <w:sz w:val="21"/>
          <w:szCs w:val="21"/>
        </w:rPr>
        <w:t xml:space="preserve">. 800,000 at 7%. What </w:t>
      </w:r>
      <w:proofErr w:type="spellStart"/>
      <w:r w:rsidRPr="001F04D6">
        <w:rPr>
          <w:rFonts w:ascii="Times New Roman" w:hAnsi="Times New Roman"/>
          <w:color w:val="000000"/>
          <w:spacing w:val="-3"/>
          <w:sz w:val="21"/>
          <w:szCs w:val="21"/>
        </w:rPr>
        <w:t>w ill</w:t>
      </w:r>
      <w:proofErr w:type="spellEnd"/>
      <w:r w:rsidRPr="001F04D6">
        <w:rPr>
          <w:rFonts w:ascii="Times New Roman" w:hAnsi="Times New Roman"/>
          <w:color w:val="000000"/>
          <w:spacing w:val="-3"/>
          <w:sz w:val="21"/>
          <w:szCs w:val="21"/>
        </w:rPr>
        <w:t xml:space="preserve"> be the total interest bill p </w:t>
      </w:r>
      <w:proofErr w:type="spellStart"/>
      <w:r w:rsidRPr="001F04D6">
        <w:rPr>
          <w:rFonts w:ascii="Times New Roman" w:hAnsi="Times New Roman"/>
          <w:color w:val="000000"/>
          <w:spacing w:val="-3"/>
          <w:sz w:val="21"/>
          <w:szCs w:val="21"/>
        </w:rPr>
        <w:t>er</w:t>
      </w:r>
      <w:proofErr w:type="spellEnd"/>
      <w:r w:rsidRPr="001F04D6">
        <w:rPr>
          <w:rFonts w:ascii="Times New Roman" w:hAnsi="Times New Roman"/>
          <w:color w:val="000000"/>
          <w:spacing w:val="-3"/>
          <w:sz w:val="21"/>
          <w:szCs w:val="21"/>
        </w:rPr>
        <w:t xml:space="preserve"> year </w:t>
      </w:r>
      <w:r w:rsidRPr="001F04D6">
        <w:rPr>
          <w:rFonts w:ascii="Times New Roman" w:hAnsi="Times New Roman"/>
          <w:color w:val="000000"/>
          <w:spacing w:val="-6"/>
          <w:sz w:val="21"/>
          <w:szCs w:val="21"/>
        </w:rPr>
        <w:t>if tax rate is 34</w:t>
      </w:r>
      <w:proofErr w:type="gramStart"/>
      <w:r w:rsidRPr="001F04D6">
        <w:rPr>
          <w:rFonts w:ascii="Times New Roman" w:hAnsi="Times New Roman"/>
          <w:color w:val="000000"/>
          <w:spacing w:val="-6"/>
          <w:sz w:val="21"/>
          <w:szCs w:val="21"/>
        </w:rPr>
        <w:t>% ?</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spacing w:val="-9"/>
          <w:w w:val="95"/>
          <w:sz w:val="21"/>
          <w:szCs w:val="21"/>
        </w:rPr>
      </w:pPr>
      <w:proofErr w:type="spellStart"/>
      <w:r w:rsidRPr="001F04D6">
        <w:rPr>
          <w:rFonts w:ascii="Times New Roman Bold" w:hAnsi="Times New Roman Bold" w:cs="Times New Roman Bold"/>
          <w:color w:val="FF0000"/>
          <w:spacing w:val="-9"/>
          <w:w w:val="95"/>
          <w:sz w:val="21"/>
          <w:szCs w:val="21"/>
        </w:rPr>
        <w:t>Rs</w:t>
      </w:r>
      <w:proofErr w:type="spellEnd"/>
      <w:r w:rsidRPr="001F04D6">
        <w:rPr>
          <w:rFonts w:ascii="Times New Roman Bold" w:hAnsi="Times New Roman Bold" w:cs="Times New Roman Bold"/>
          <w:color w:val="FF0000"/>
          <w:spacing w:val="-9"/>
          <w:w w:val="95"/>
          <w:sz w:val="21"/>
          <w:szCs w:val="21"/>
        </w:rPr>
        <w:t>. 19,040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6"/>
          <w:sz w:val="21"/>
          <w:szCs w:val="21"/>
        </w:rPr>
      </w:pPr>
      <w:proofErr w:type="spellStart"/>
      <w:r w:rsidRPr="001F04D6">
        <w:rPr>
          <w:rFonts w:ascii="Times New Roman" w:hAnsi="Times New Roman"/>
          <w:color w:val="000000"/>
          <w:spacing w:val="-9"/>
          <w:w w:val="95"/>
          <w:sz w:val="21"/>
          <w:szCs w:val="21"/>
        </w:rPr>
        <w:t>Rs</w:t>
      </w:r>
      <w:proofErr w:type="spellEnd"/>
      <w:r w:rsidRPr="001F04D6">
        <w:rPr>
          <w:rFonts w:ascii="Times New Roman" w:hAnsi="Times New Roman"/>
          <w:color w:val="000000"/>
          <w:spacing w:val="-9"/>
          <w:w w:val="95"/>
          <w:sz w:val="21"/>
          <w:szCs w:val="21"/>
        </w:rPr>
        <w:t xml:space="preserve">. 36,960 </w:t>
      </w:r>
      <w:r w:rsidRPr="001F04D6">
        <w:rPr>
          <w:rFonts w:ascii="Times New Roman" w:hAnsi="Times New Roman"/>
          <w:color w:val="000000"/>
          <w:spacing w:val="-9"/>
          <w:w w:val="95"/>
          <w:sz w:val="21"/>
          <w:szCs w:val="21"/>
        </w:rPr>
        <w:br/>
      </w:r>
      <w:proofErr w:type="spellStart"/>
      <w:r w:rsidRPr="001F04D6">
        <w:rPr>
          <w:rFonts w:ascii="Times New Roman" w:hAnsi="Times New Roman"/>
          <w:color w:val="000000"/>
          <w:spacing w:val="-9"/>
          <w:w w:val="96"/>
          <w:sz w:val="21"/>
          <w:szCs w:val="21"/>
        </w:rPr>
        <w:t>Rs</w:t>
      </w:r>
      <w:proofErr w:type="spellEnd"/>
      <w:r w:rsidRPr="001F04D6">
        <w:rPr>
          <w:rFonts w:ascii="Times New Roman" w:hAnsi="Times New Roman"/>
          <w:color w:val="000000"/>
          <w:spacing w:val="-9"/>
          <w:w w:val="96"/>
          <w:sz w:val="21"/>
          <w:szCs w:val="21"/>
        </w:rPr>
        <w:t>. 56,000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6"/>
          <w:sz w:val="21"/>
          <w:szCs w:val="21"/>
        </w:rPr>
      </w:pPr>
      <w:proofErr w:type="spellStart"/>
      <w:r w:rsidRPr="001F04D6">
        <w:rPr>
          <w:rFonts w:ascii="Times New Roman" w:hAnsi="Times New Roman"/>
          <w:color w:val="000000"/>
          <w:spacing w:val="-9"/>
          <w:w w:val="96"/>
          <w:sz w:val="21"/>
          <w:szCs w:val="21"/>
        </w:rPr>
        <w:t>Rs</w:t>
      </w:r>
      <w:proofErr w:type="spellEnd"/>
      <w:r w:rsidRPr="001F04D6">
        <w:rPr>
          <w:rFonts w:ascii="Times New Roman" w:hAnsi="Times New Roman"/>
          <w:color w:val="000000"/>
          <w:spacing w:val="-9"/>
          <w:w w:val="96"/>
          <w:sz w:val="21"/>
          <w:szCs w:val="21"/>
        </w:rPr>
        <w:t>. 800,000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r w:rsidRPr="001F04D6">
        <w:rPr>
          <w:rFonts w:ascii="Times New Roman" w:hAnsi="Times New Roman"/>
          <w:color w:val="000000"/>
          <w:spacing w:val="-5"/>
        </w:rPr>
        <w:t xml:space="preserve">800000*7%=56000 </w:t>
      </w:r>
      <w:r w:rsidRPr="001F04D6">
        <w:rPr>
          <w:rFonts w:ascii="Times New Roman" w:hAnsi="Times New Roman"/>
          <w:color w:val="000000"/>
          <w:spacing w:val="-5"/>
        </w:rPr>
        <w:br/>
        <w:t>56000*34%=19040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r w:rsidRPr="001F04D6">
        <w:rPr>
          <w:rFonts w:ascii="Times New Roman Bold" w:hAnsi="Times New Roman Bold" w:cs="Times New Roman Bold"/>
          <w:color w:val="000000"/>
          <w:spacing w:val="-8"/>
          <w:sz w:val="21"/>
          <w:szCs w:val="21"/>
        </w:rPr>
        <w:t>Question No: 37</w:t>
      </w:r>
      <w:r w:rsidRPr="001F04D6">
        <w:rPr>
          <w:rFonts w:ascii="Times New Roman Bold" w:hAnsi="Times New Roman Bold" w:cs="Times New Roman Bold"/>
          <w:color w:val="000000"/>
          <w:spacing w:val="-8"/>
          <w:sz w:val="21"/>
          <w:szCs w:val="21"/>
        </w:rPr>
        <w:tab/>
      </w:r>
      <w:proofErr w:type="gramStart"/>
      <w:r w:rsidRPr="001F04D6">
        <w:rPr>
          <w:rFonts w:ascii="Times New Roman Bold" w:hAnsi="Times New Roman Bold" w:cs="Times New Roman Bold"/>
          <w:color w:val="000000"/>
          <w:spacing w:val="-8"/>
          <w:sz w:val="21"/>
          <w:szCs w:val="21"/>
        </w:rPr>
        <w:t>( Marks</w:t>
      </w:r>
      <w:proofErr w:type="gramEnd"/>
      <w:r w:rsidRPr="001F04D6">
        <w:rPr>
          <w:rFonts w:ascii="Times New Roman Bold" w:hAnsi="Times New Roman Bold" w:cs="Times New Roman Bold"/>
          <w:color w:val="000000"/>
          <w:spacing w:val="-8"/>
          <w:sz w:val="21"/>
          <w:szCs w:val="21"/>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w w:val="103"/>
          <w:sz w:val="21"/>
          <w:szCs w:val="21"/>
        </w:rPr>
        <w:t xml:space="preserve">Which one of the following motives refers to the need for holding cash as a safety </w:t>
      </w:r>
      <w:r w:rsidRPr="001F04D6">
        <w:rPr>
          <w:rFonts w:ascii="Times New Roman" w:hAnsi="Times New Roman"/>
          <w:color w:val="000000"/>
          <w:spacing w:val="-5"/>
          <w:sz w:val="21"/>
          <w:szCs w:val="21"/>
        </w:rPr>
        <w:t>margin to act as a financial reserve?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pacing w:val="-5"/>
          <w:sz w:val="21"/>
          <w:szCs w:val="21"/>
        </w:rPr>
        <w:t>Speculative motive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pacing w:val="-5"/>
          <w:sz w:val="21"/>
          <w:szCs w:val="21"/>
        </w:rPr>
        <w:t>Transaction motive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1"/>
          <w:szCs w:val="21"/>
        </w:rPr>
      </w:pPr>
      <w:r w:rsidRPr="001F04D6">
        <w:rPr>
          <w:rFonts w:ascii="Times New Roman Bold" w:hAnsi="Times New Roman Bold" w:cs="Times New Roman Bold"/>
          <w:color w:val="000000"/>
          <w:spacing w:val="-5"/>
          <w:sz w:val="21"/>
          <w:szCs w:val="21"/>
        </w:rPr>
        <w:t>Precautionary motive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pacing w:val="-5"/>
          <w:sz w:val="21"/>
          <w:szCs w:val="21"/>
        </w:rPr>
        <w:t>Personal motive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7"/>
          <w:sz w:val="20"/>
          <w:szCs w:val="20"/>
        </w:rPr>
      </w:pPr>
      <w:r w:rsidRPr="001F04D6">
        <w:rPr>
          <w:rFonts w:ascii="Times New Roman" w:hAnsi="Times New Roman"/>
          <w:color w:val="000000"/>
          <w:spacing w:val="-7"/>
          <w:sz w:val="29"/>
          <w:szCs w:val="29"/>
        </w:rPr>
        <w:t>•</w:t>
      </w:r>
      <w:r w:rsidRPr="001F04D6">
        <w:rPr>
          <w:rFonts w:ascii="Times New Roman Bold" w:hAnsi="Times New Roman Bold" w:cs="Times New Roman Bold"/>
          <w:color w:val="000000"/>
          <w:spacing w:val="-7"/>
          <w:sz w:val="20"/>
          <w:szCs w:val="20"/>
        </w:rPr>
        <w:t>Precautionary</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0"/>
          <w:szCs w:val="20"/>
        </w:rPr>
      </w:pPr>
      <w:r w:rsidRPr="001F04D6">
        <w:rPr>
          <w:rFonts w:ascii="Times New Roman Bold" w:hAnsi="Times New Roman Bold" w:cs="Times New Roman Bold"/>
          <w:color w:val="000000"/>
          <w:spacing w:val="-7"/>
          <w:sz w:val="20"/>
          <w:szCs w:val="20"/>
        </w:rPr>
        <w:t>Motive</w:t>
      </w:r>
      <w:r w:rsidRPr="001F04D6">
        <w:rPr>
          <w:rFonts w:ascii="Times New Roman" w:hAnsi="Times New Roman"/>
          <w:color w:val="000000"/>
          <w:spacing w:val="-7"/>
          <w:sz w:val="20"/>
          <w:szCs w:val="20"/>
        </w:rPr>
        <w:t xml:space="preserve"> - the need to </w:t>
      </w:r>
      <w:r w:rsidRPr="001F04D6">
        <w:rPr>
          <w:rFonts w:ascii="Times New Roman" w:hAnsi="Times New Roman"/>
          <w:color w:val="000000"/>
          <w:spacing w:val="-7"/>
          <w:sz w:val="20"/>
          <w:szCs w:val="20"/>
        </w:rPr>
        <w:br/>
      </w:r>
      <w:r w:rsidRPr="001F04D6">
        <w:rPr>
          <w:rFonts w:ascii="Times New Roman" w:hAnsi="Times New Roman"/>
          <w:color w:val="000000"/>
          <w:spacing w:val="-6"/>
          <w:sz w:val="20"/>
          <w:szCs w:val="20"/>
        </w:rPr>
        <w:t xml:space="preserve">hold cash as a safety </w:t>
      </w:r>
      <w:r w:rsidRPr="001F04D6">
        <w:rPr>
          <w:rFonts w:ascii="Times New Roman" w:hAnsi="Times New Roman"/>
          <w:color w:val="000000"/>
          <w:spacing w:val="-6"/>
          <w:sz w:val="20"/>
          <w:szCs w:val="20"/>
        </w:rPr>
        <w:br/>
        <w:t xml:space="preserve">margin to act as a </w:t>
      </w:r>
      <w:r w:rsidRPr="001F04D6">
        <w:rPr>
          <w:rFonts w:ascii="Times New Roman" w:hAnsi="Times New Roman"/>
          <w:color w:val="000000"/>
          <w:spacing w:val="-6"/>
          <w:sz w:val="20"/>
          <w:szCs w:val="20"/>
        </w:rPr>
        <w:br/>
        <w:t xml:space="preserve">financial reserve </w:t>
      </w:r>
      <w:r>
        <w:rPr>
          <w:noProof/>
        </w:rPr>
        <mc:AlternateContent>
          <mc:Choice Requires="wps">
            <w:drawing>
              <wp:anchor distT="0" distB="0" distL="114300" distR="114300" simplePos="0" relativeHeight="251716608" behindDoc="1" locked="0" layoutInCell="0" allowOverlap="1">
                <wp:simplePos x="0" y="0"/>
                <wp:positionH relativeFrom="page">
                  <wp:posOffset>2535555</wp:posOffset>
                </wp:positionH>
                <wp:positionV relativeFrom="page">
                  <wp:posOffset>701040</wp:posOffset>
                </wp:positionV>
                <wp:extent cx="2694305" cy="27305"/>
                <wp:effectExtent l="1905" t="0" r="0" b="0"/>
                <wp:wrapNone/>
                <wp:docPr id="14"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305" cy="27305"/>
                        </a:xfrm>
                        <a:custGeom>
                          <a:avLst/>
                          <a:gdLst>
                            <a:gd name="T0" fmla="*/ 0 w 4243"/>
                            <a:gd name="T1" fmla="*/ 43 h 43"/>
                            <a:gd name="T2" fmla="*/ 4243 w 4243"/>
                            <a:gd name="T3" fmla="*/ 43 h 43"/>
                            <a:gd name="T4" fmla="*/ 4243 w 4243"/>
                            <a:gd name="T5" fmla="*/ 0 h 43"/>
                            <a:gd name="T6" fmla="*/ 0 w 4243"/>
                            <a:gd name="T7" fmla="*/ 0 h 43"/>
                          </a:gdLst>
                          <a:ahLst/>
                          <a:cxnLst>
                            <a:cxn ang="0">
                              <a:pos x="T0" y="T1"/>
                            </a:cxn>
                            <a:cxn ang="0">
                              <a:pos x="T2" y="T3"/>
                            </a:cxn>
                            <a:cxn ang="0">
                              <a:pos x="T4" y="T5"/>
                            </a:cxn>
                            <a:cxn ang="0">
                              <a:pos x="T6" y="T7"/>
                            </a:cxn>
                          </a:cxnLst>
                          <a:rect l="0" t="0" r="r" b="b"/>
                          <a:pathLst>
                            <a:path w="4243" h="43">
                              <a:moveTo>
                                <a:pt x="0" y="43"/>
                              </a:moveTo>
                              <a:lnTo>
                                <a:pt x="4243" y="43"/>
                              </a:lnTo>
                              <a:lnTo>
                                <a:pt x="4243" y="0"/>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4" o:spid="_x0000_s1026" style="position:absolute;margin-left:199.65pt;margin-top:55.2pt;width:212.15pt;height:2.15pt;z-index:-251599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" o:allowincell="f" path="m,43r4243,l4243,,,,,43xe" fillcolor="red" stroked="f">
                <v:path arrowok="t" o:connecttype="custom" o:connectlocs="0,27305;2694305,27305;2694305,0;0,0" o:connectangles="0,0,0,0"/>
                <w10:wrap anchorx="page" anchory="page"/>
              </v:shape>
            </w:pict>
          </mc:Fallback>
        </mc:AlternateConten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0"/>
          <w:szCs w:val="20"/>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r w:rsidRPr="001F04D6">
        <w:rPr>
          <w:rFonts w:ascii="Times New Roman Bold" w:hAnsi="Times New Roman Bold" w:cs="Times New Roman Bold"/>
          <w:color w:val="000000"/>
          <w:spacing w:val="-8"/>
          <w:sz w:val="21"/>
          <w:szCs w:val="21"/>
        </w:rPr>
        <w:t>Question No: 38</w:t>
      </w:r>
      <w:r w:rsidRPr="001F04D6">
        <w:rPr>
          <w:rFonts w:ascii="Times New Roman Bold" w:hAnsi="Times New Roman Bold" w:cs="Times New Roman Bold"/>
          <w:color w:val="000000"/>
          <w:spacing w:val="-8"/>
          <w:sz w:val="21"/>
          <w:szCs w:val="21"/>
        </w:rPr>
        <w:tab/>
      </w:r>
      <w:proofErr w:type="gramStart"/>
      <w:r w:rsidRPr="001F04D6">
        <w:rPr>
          <w:rFonts w:ascii="Times New Roman Bold" w:hAnsi="Times New Roman Bold" w:cs="Times New Roman Bold"/>
          <w:color w:val="000000"/>
          <w:spacing w:val="-8"/>
          <w:sz w:val="21"/>
          <w:szCs w:val="21"/>
        </w:rPr>
        <w:t>( Marks</w:t>
      </w:r>
      <w:proofErr w:type="gramEnd"/>
      <w:r w:rsidRPr="001F04D6">
        <w:rPr>
          <w:rFonts w:ascii="Times New Roman Bold" w:hAnsi="Times New Roman Bold" w:cs="Times New Roman Bold"/>
          <w:color w:val="000000"/>
          <w:spacing w:val="-8"/>
          <w:sz w:val="21"/>
          <w:szCs w:val="21"/>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1"/>
          <w:szCs w:val="21"/>
        </w:rPr>
      </w:pPr>
      <w:proofErr w:type="gramStart"/>
      <w:r w:rsidRPr="001F04D6">
        <w:rPr>
          <w:rFonts w:ascii="Times New Roman" w:hAnsi="Times New Roman"/>
          <w:color w:val="000000"/>
          <w:spacing w:val="-1"/>
          <w:sz w:val="21"/>
          <w:szCs w:val="21"/>
        </w:rPr>
        <w:t xml:space="preserve">Suppose market value exceed s book value by </w:t>
      </w:r>
      <w:proofErr w:type="spellStart"/>
      <w:r w:rsidRPr="001F04D6">
        <w:rPr>
          <w:rFonts w:ascii="Times New Roman" w:hAnsi="Times New Roman"/>
          <w:color w:val="000000"/>
          <w:spacing w:val="-1"/>
          <w:sz w:val="21"/>
          <w:szCs w:val="21"/>
        </w:rPr>
        <w:t>Rs</w:t>
      </w:r>
      <w:proofErr w:type="spellEnd"/>
      <w:r w:rsidRPr="001F04D6">
        <w:rPr>
          <w:rFonts w:ascii="Times New Roman" w:hAnsi="Times New Roman"/>
          <w:color w:val="000000"/>
          <w:spacing w:val="-1"/>
          <w:sz w:val="21"/>
          <w:szCs w:val="21"/>
        </w:rPr>
        <w:t>. 225,000.</w:t>
      </w:r>
      <w:proofErr w:type="gramEnd"/>
      <w:r w:rsidRPr="001F04D6">
        <w:rPr>
          <w:rFonts w:ascii="Times New Roman" w:hAnsi="Times New Roman"/>
          <w:color w:val="000000"/>
          <w:spacing w:val="-1"/>
          <w:sz w:val="21"/>
          <w:szCs w:val="21"/>
        </w:rPr>
        <w:t xml:space="preserve"> What </w:t>
      </w:r>
      <w:proofErr w:type="spellStart"/>
      <w:r w:rsidRPr="001F04D6">
        <w:rPr>
          <w:rFonts w:ascii="Times New Roman" w:hAnsi="Times New Roman"/>
          <w:color w:val="000000"/>
          <w:spacing w:val="-1"/>
          <w:sz w:val="21"/>
          <w:szCs w:val="21"/>
        </w:rPr>
        <w:t>w ill</w:t>
      </w:r>
      <w:proofErr w:type="spellEnd"/>
      <w:r w:rsidRPr="001F04D6">
        <w:rPr>
          <w:rFonts w:ascii="Times New Roman" w:hAnsi="Times New Roman"/>
          <w:color w:val="000000"/>
          <w:spacing w:val="-1"/>
          <w:sz w:val="21"/>
          <w:szCs w:val="21"/>
        </w:rPr>
        <w:t xml:space="preserve"> </w:t>
      </w:r>
      <w:proofErr w:type="gramStart"/>
      <w:r w:rsidRPr="001F04D6">
        <w:rPr>
          <w:rFonts w:ascii="Times New Roman" w:hAnsi="Times New Roman"/>
          <w:color w:val="000000"/>
          <w:spacing w:val="-1"/>
          <w:sz w:val="21"/>
          <w:szCs w:val="21"/>
        </w:rPr>
        <w:t>be</w:t>
      </w:r>
      <w:proofErr w:type="gramEnd"/>
      <w:r w:rsidRPr="001F04D6">
        <w:rPr>
          <w:rFonts w:ascii="Times New Roman" w:hAnsi="Times New Roman"/>
          <w:color w:val="000000"/>
          <w:spacing w:val="-1"/>
          <w:sz w:val="21"/>
          <w:szCs w:val="21"/>
        </w:rPr>
        <w:t xml:space="preserve"> the </w:t>
      </w:r>
      <w:proofErr w:type="spellStart"/>
      <w:r w:rsidRPr="001F04D6">
        <w:rPr>
          <w:rFonts w:ascii="Times New Roman" w:hAnsi="Times New Roman"/>
          <w:color w:val="000000"/>
          <w:spacing w:val="-1"/>
          <w:sz w:val="21"/>
          <w:szCs w:val="21"/>
        </w:rPr>
        <w:t>aftertax</w:t>
      </w:r>
      <w:proofErr w:type="spellEnd"/>
      <w:r w:rsidRPr="001F04D6">
        <w:rPr>
          <w:rFonts w:ascii="Times New Roman" w:hAnsi="Times New Roman"/>
          <w:color w:val="000000"/>
          <w:spacing w:val="-1"/>
          <w:sz w:val="21"/>
          <w:szCs w:val="21"/>
        </w:rPr>
        <w:t xml:space="preserve"> </w:t>
      </w:r>
      <w:r w:rsidRPr="001F04D6">
        <w:rPr>
          <w:rFonts w:ascii="Times New Roman" w:hAnsi="Times New Roman"/>
          <w:color w:val="000000"/>
          <w:spacing w:val="-6"/>
          <w:sz w:val="21"/>
          <w:szCs w:val="21"/>
        </w:rPr>
        <w:t>proceeds if there is a tax rate of 34 percent?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6"/>
          <w:sz w:val="21"/>
          <w:szCs w:val="21"/>
        </w:rPr>
      </w:pPr>
      <w:proofErr w:type="spellStart"/>
      <w:r w:rsidRPr="001F04D6">
        <w:rPr>
          <w:rFonts w:ascii="Times New Roman" w:hAnsi="Times New Roman"/>
          <w:color w:val="000000"/>
          <w:spacing w:val="-9"/>
          <w:w w:val="96"/>
          <w:sz w:val="21"/>
          <w:szCs w:val="21"/>
        </w:rPr>
        <w:t>Rs</w:t>
      </w:r>
      <w:proofErr w:type="spellEnd"/>
      <w:r w:rsidRPr="001F04D6">
        <w:rPr>
          <w:rFonts w:ascii="Times New Roman" w:hAnsi="Times New Roman"/>
          <w:color w:val="000000"/>
          <w:spacing w:val="-9"/>
          <w:w w:val="96"/>
          <w:sz w:val="21"/>
          <w:szCs w:val="21"/>
        </w:rPr>
        <w:t>. 105,600</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9"/>
          <w:w w:val="95"/>
          <w:sz w:val="21"/>
          <w:szCs w:val="21"/>
        </w:rPr>
      </w:pPr>
      <w:proofErr w:type="spellStart"/>
      <w:r w:rsidRPr="001F04D6">
        <w:rPr>
          <w:rFonts w:ascii="Times New Roman Bold" w:hAnsi="Times New Roman Bold" w:cs="Times New Roman Bold"/>
          <w:color w:val="000000"/>
          <w:spacing w:val="-9"/>
          <w:w w:val="95"/>
          <w:sz w:val="21"/>
          <w:szCs w:val="21"/>
        </w:rPr>
        <w:t>Rs</w:t>
      </w:r>
      <w:proofErr w:type="spellEnd"/>
      <w:r w:rsidRPr="001F04D6">
        <w:rPr>
          <w:rFonts w:ascii="Times New Roman Bold" w:hAnsi="Times New Roman Bold" w:cs="Times New Roman Bold"/>
          <w:color w:val="000000"/>
          <w:spacing w:val="-9"/>
          <w:w w:val="95"/>
          <w:sz w:val="21"/>
          <w:szCs w:val="21"/>
        </w:rPr>
        <w:t>. 148,500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6"/>
          <w:sz w:val="21"/>
          <w:szCs w:val="21"/>
        </w:rPr>
      </w:pPr>
      <w:proofErr w:type="spellStart"/>
      <w:r w:rsidRPr="001F04D6">
        <w:rPr>
          <w:rFonts w:ascii="Times New Roman" w:hAnsi="Times New Roman"/>
          <w:color w:val="000000"/>
          <w:spacing w:val="-9"/>
          <w:w w:val="96"/>
          <w:sz w:val="21"/>
          <w:szCs w:val="21"/>
        </w:rPr>
        <w:t>Rs</w:t>
      </w:r>
      <w:proofErr w:type="spellEnd"/>
      <w:r w:rsidRPr="001F04D6">
        <w:rPr>
          <w:rFonts w:ascii="Times New Roman" w:hAnsi="Times New Roman"/>
          <w:color w:val="000000"/>
          <w:spacing w:val="-9"/>
          <w:w w:val="96"/>
          <w:sz w:val="21"/>
          <w:szCs w:val="21"/>
        </w:rPr>
        <w:t>. 191,000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6"/>
          <w:sz w:val="21"/>
          <w:szCs w:val="21"/>
        </w:rPr>
      </w:pPr>
      <w:proofErr w:type="spellStart"/>
      <w:r w:rsidRPr="001F04D6">
        <w:rPr>
          <w:rFonts w:ascii="Times New Roman" w:hAnsi="Times New Roman"/>
          <w:color w:val="000000"/>
          <w:spacing w:val="-9"/>
          <w:w w:val="96"/>
          <w:sz w:val="21"/>
          <w:szCs w:val="21"/>
        </w:rPr>
        <w:t>Rs</w:t>
      </w:r>
      <w:proofErr w:type="spellEnd"/>
      <w:r w:rsidRPr="001F04D6">
        <w:rPr>
          <w:rFonts w:ascii="Times New Roman" w:hAnsi="Times New Roman"/>
          <w:color w:val="000000"/>
          <w:spacing w:val="-9"/>
          <w:w w:val="96"/>
          <w:sz w:val="21"/>
          <w:szCs w:val="21"/>
        </w:rPr>
        <w:t>. 225,000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4"/>
          <w:sz w:val="26"/>
          <w:szCs w:val="26"/>
        </w:rPr>
      </w:pPr>
      <w:r w:rsidRPr="001F04D6">
        <w:rPr>
          <w:rFonts w:ascii="Times New Roman" w:hAnsi="Times New Roman"/>
          <w:color w:val="000000"/>
          <w:spacing w:val="-4"/>
          <w:sz w:val="26"/>
          <w:szCs w:val="26"/>
        </w:rPr>
        <w:t>225000*34%=765</w:t>
      </w:r>
      <w:proofErr w:type="gramStart"/>
      <w:r w:rsidRPr="001F04D6">
        <w:rPr>
          <w:rFonts w:ascii="Times New Roman" w:hAnsi="Times New Roman"/>
          <w:color w:val="000000"/>
          <w:spacing w:val="-4"/>
          <w:sz w:val="26"/>
          <w:szCs w:val="26"/>
        </w:rPr>
        <w:t>,00</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4"/>
          <w:sz w:val="26"/>
          <w:szCs w:val="26"/>
        </w:rPr>
      </w:pPr>
      <w:r w:rsidRPr="001F04D6">
        <w:rPr>
          <w:rFonts w:ascii="Times New Roman" w:hAnsi="Times New Roman"/>
          <w:color w:val="000000"/>
          <w:spacing w:val="-4"/>
          <w:sz w:val="26"/>
          <w:szCs w:val="26"/>
        </w:rPr>
        <w:t>225000-765000=148500</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9"/>
          <w:w w:val="96"/>
          <w:sz w:val="21"/>
          <w:szCs w:val="21"/>
        </w:rPr>
      </w:pPr>
      <w:r w:rsidRPr="001F04D6">
        <w:rPr>
          <w:rFonts w:ascii="Times New Roman Bold" w:hAnsi="Times New Roman Bold" w:cs="Times New Roman Bold"/>
          <w:color w:val="000000"/>
          <w:spacing w:val="-9"/>
          <w:w w:val="96"/>
          <w:sz w:val="21"/>
          <w:szCs w:val="21"/>
        </w:rPr>
        <w:t>Question No: 39</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proofErr w:type="gramStart"/>
      <w:r w:rsidRPr="001F04D6">
        <w:rPr>
          <w:rFonts w:ascii="Times New Roman Bold" w:hAnsi="Times New Roman Bold" w:cs="Times New Roman Bold"/>
          <w:color w:val="000000"/>
          <w:spacing w:val="-8"/>
          <w:sz w:val="21"/>
          <w:szCs w:val="21"/>
        </w:rPr>
        <w:t>( Marks</w:t>
      </w:r>
      <w:proofErr w:type="gramEnd"/>
      <w:r w:rsidRPr="001F04D6">
        <w:rPr>
          <w:rFonts w:ascii="Times New Roman Bold" w:hAnsi="Times New Roman Bold" w:cs="Times New Roman Bold"/>
          <w:color w:val="000000"/>
          <w:spacing w:val="-8"/>
          <w:sz w:val="21"/>
          <w:szCs w:val="21"/>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3"/>
          <w:sz w:val="21"/>
          <w:szCs w:val="21"/>
        </w:rPr>
      </w:pPr>
      <w:r w:rsidRPr="001F04D6">
        <w:rPr>
          <w:rFonts w:ascii="Times New Roman" w:hAnsi="Times New Roman"/>
          <w:color w:val="000000"/>
          <w:spacing w:val="-3"/>
          <w:sz w:val="21"/>
          <w:szCs w:val="21"/>
        </w:rPr>
        <w:t xml:space="preserve">Su p pose you have </w:t>
      </w:r>
      <w:proofErr w:type="spellStart"/>
      <w:r w:rsidRPr="001F04D6">
        <w:rPr>
          <w:rFonts w:ascii="Times New Roman" w:hAnsi="Times New Roman"/>
          <w:color w:val="000000"/>
          <w:spacing w:val="-3"/>
          <w:sz w:val="21"/>
          <w:szCs w:val="21"/>
        </w:rPr>
        <w:t>bou</w:t>
      </w:r>
      <w:proofErr w:type="spellEnd"/>
      <w:r w:rsidRPr="001F04D6">
        <w:rPr>
          <w:rFonts w:ascii="Times New Roman" w:hAnsi="Times New Roman"/>
          <w:color w:val="000000"/>
          <w:spacing w:val="-3"/>
          <w:sz w:val="21"/>
          <w:szCs w:val="21"/>
        </w:rPr>
        <w:t xml:space="preserve"> </w:t>
      </w:r>
      <w:proofErr w:type="spellStart"/>
      <w:r w:rsidRPr="001F04D6">
        <w:rPr>
          <w:rFonts w:ascii="Times New Roman" w:hAnsi="Times New Roman"/>
          <w:color w:val="000000"/>
          <w:spacing w:val="-3"/>
          <w:sz w:val="21"/>
          <w:szCs w:val="21"/>
        </w:rPr>
        <w:t>ght</w:t>
      </w:r>
      <w:proofErr w:type="spellEnd"/>
      <w:r w:rsidRPr="001F04D6">
        <w:rPr>
          <w:rFonts w:ascii="Times New Roman" w:hAnsi="Times New Roman"/>
          <w:color w:val="000000"/>
          <w:spacing w:val="-3"/>
          <w:sz w:val="21"/>
          <w:szCs w:val="21"/>
        </w:rPr>
        <w:t xml:space="preserve"> 100 shares of a corporation one year ago at </w:t>
      </w:r>
      <w:proofErr w:type="spellStart"/>
      <w:r w:rsidRPr="001F04D6">
        <w:rPr>
          <w:rFonts w:ascii="Times New Roman" w:hAnsi="Times New Roman"/>
          <w:color w:val="000000"/>
          <w:spacing w:val="-3"/>
          <w:sz w:val="21"/>
          <w:szCs w:val="21"/>
        </w:rPr>
        <w:t>Rs</w:t>
      </w:r>
      <w:proofErr w:type="spellEnd"/>
      <w:r w:rsidRPr="001F04D6">
        <w:rPr>
          <w:rFonts w:ascii="Times New Roman" w:hAnsi="Times New Roman"/>
          <w:color w:val="000000"/>
          <w:spacing w:val="-3"/>
          <w:sz w:val="21"/>
          <w:szCs w:val="21"/>
        </w:rPr>
        <w:t>. 18 per share.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4"/>
          <w:sz w:val="21"/>
          <w:szCs w:val="21"/>
        </w:rPr>
      </w:pPr>
      <w:r w:rsidRPr="001F04D6">
        <w:rPr>
          <w:rFonts w:ascii="Times New Roman" w:hAnsi="Times New Roman"/>
          <w:color w:val="000000"/>
          <w:spacing w:val="-3"/>
          <w:sz w:val="21"/>
          <w:szCs w:val="21"/>
        </w:rPr>
        <w:t xml:space="preserve">Over the last year, you have received a d </w:t>
      </w:r>
      <w:proofErr w:type="spellStart"/>
      <w:r w:rsidRPr="001F04D6">
        <w:rPr>
          <w:rFonts w:ascii="Times New Roman" w:hAnsi="Times New Roman"/>
          <w:color w:val="000000"/>
          <w:spacing w:val="-3"/>
          <w:sz w:val="21"/>
          <w:szCs w:val="21"/>
        </w:rPr>
        <w:t>ivid</w:t>
      </w:r>
      <w:proofErr w:type="spellEnd"/>
      <w:r w:rsidRPr="001F04D6">
        <w:rPr>
          <w:rFonts w:ascii="Times New Roman" w:hAnsi="Times New Roman"/>
          <w:color w:val="000000"/>
          <w:spacing w:val="-3"/>
          <w:sz w:val="21"/>
          <w:szCs w:val="21"/>
        </w:rPr>
        <w:t xml:space="preserve"> end of </w:t>
      </w:r>
      <w:proofErr w:type="spellStart"/>
      <w:r w:rsidRPr="001F04D6">
        <w:rPr>
          <w:rFonts w:ascii="Times New Roman" w:hAnsi="Times New Roman"/>
          <w:color w:val="000000"/>
          <w:spacing w:val="-3"/>
          <w:sz w:val="21"/>
          <w:szCs w:val="21"/>
        </w:rPr>
        <w:t>Rs</w:t>
      </w:r>
      <w:proofErr w:type="spellEnd"/>
      <w:r w:rsidRPr="001F04D6">
        <w:rPr>
          <w:rFonts w:ascii="Times New Roman" w:hAnsi="Times New Roman"/>
          <w:color w:val="000000"/>
          <w:spacing w:val="-3"/>
          <w:sz w:val="21"/>
          <w:szCs w:val="21"/>
        </w:rPr>
        <w:t xml:space="preserve">. 2 p </w:t>
      </w:r>
      <w:proofErr w:type="spellStart"/>
      <w:r w:rsidRPr="001F04D6">
        <w:rPr>
          <w:rFonts w:ascii="Times New Roman" w:hAnsi="Times New Roman"/>
          <w:color w:val="000000"/>
          <w:spacing w:val="-3"/>
          <w:sz w:val="21"/>
          <w:szCs w:val="21"/>
        </w:rPr>
        <w:t>er</w:t>
      </w:r>
      <w:proofErr w:type="spellEnd"/>
      <w:r w:rsidRPr="001F04D6">
        <w:rPr>
          <w:rFonts w:ascii="Times New Roman" w:hAnsi="Times New Roman"/>
          <w:color w:val="000000"/>
          <w:spacing w:val="-3"/>
          <w:sz w:val="21"/>
          <w:szCs w:val="21"/>
        </w:rPr>
        <w:t xml:space="preserve"> share. At the end of the year, </w:t>
      </w:r>
      <w:r w:rsidRPr="001F04D6">
        <w:rPr>
          <w:rFonts w:ascii="Times New Roman" w:hAnsi="Times New Roman"/>
          <w:color w:val="000000"/>
          <w:spacing w:val="-4"/>
          <w:sz w:val="21"/>
          <w:szCs w:val="21"/>
        </w:rPr>
        <w:t xml:space="preserve">the stock sells for </w:t>
      </w:r>
      <w:proofErr w:type="spellStart"/>
      <w:r w:rsidRPr="001F04D6">
        <w:rPr>
          <w:rFonts w:ascii="Times New Roman" w:hAnsi="Times New Roman"/>
          <w:color w:val="000000"/>
          <w:spacing w:val="-4"/>
          <w:sz w:val="21"/>
          <w:szCs w:val="21"/>
        </w:rPr>
        <w:t>Rs</w:t>
      </w:r>
      <w:proofErr w:type="spellEnd"/>
      <w:r w:rsidRPr="001F04D6">
        <w:rPr>
          <w:rFonts w:ascii="Times New Roman" w:hAnsi="Times New Roman"/>
          <w:color w:val="000000"/>
          <w:spacing w:val="-4"/>
          <w:sz w:val="21"/>
          <w:szCs w:val="21"/>
        </w:rPr>
        <w:t xml:space="preserve">. 27. As p </w:t>
      </w:r>
      <w:proofErr w:type="spellStart"/>
      <w:r w:rsidRPr="001F04D6">
        <w:rPr>
          <w:rFonts w:ascii="Times New Roman" w:hAnsi="Times New Roman"/>
          <w:color w:val="000000"/>
          <w:spacing w:val="-4"/>
          <w:sz w:val="21"/>
          <w:szCs w:val="21"/>
        </w:rPr>
        <w:t>er</w:t>
      </w:r>
      <w:proofErr w:type="spellEnd"/>
      <w:r w:rsidRPr="001F04D6">
        <w:rPr>
          <w:rFonts w:ascii="Times New Roman" w:hAnsi="Times New Roman"/>
          <w:color w:val="000000"/>
          <w:spacing w:val="-4"/>
          <w:sz w:val="21"/>
          <w:szCs w:val="21"/>
        </w:rPr>
        <w:t xml:space="preserve"> given inform </w:t>
      </w:r>
      <w:proofErr w:type="spellStart"/>
      <w:r w:rsidRPr="001F04D6">
        <w:rPr>
          <w:rFonts w:ascii="Times New Roman" w:hAnsi="Times New Roman"/>
          <w:color w:val="000000"/>
          <w:spacing w:val="-4"/>
          <w:sz w:val="21"/>
          <w:szCs w:val="21"/>
        </w:rPr>
        <w:t>ation</w:t>
      </w:r>
      <w:proofErr w:type="spellEnd"/>
      <w:r w:rsidRPr="001F04D6">
        <w:rPr>
          <w:rFonts w:ascii="Times New Roman" w:hAnsi="Times New Roman"/>
          <w:color w:val="000000"/>
          <w:spacing w:val="-4"/>
          <w:sz w:val="21"/>
          <w:szCs w:val="21"/>
        </w:rPr>
        <w:t xml:space="preserve">, </w:t>
      </w:r>
      <w:proofErr w:type="spellStart"/>
      <w:r w:rsidRPr="001F04D6">
        <w:rPr>
          <w:rFonts w:ascii="Times New Roman" w:hAnsi="Times New Roman"/>
          <w:color w:val="000000"/>
          <w:spacing w:val="-4"/>
          <w:sz w:val="21"/>
          <w:szCs w:val="21"/>
        </w:rPr>
        <w:t>w hat</w:t>
      </w:r>
      <w:proofErr w:type="spellEnd"/>
      <w:r w:rsidRPr="001F04D6">
        <w:rPr>
          <w:rFonts w:ascii="Times New Roman" w:hAnsi="Times New Roman"/>
          <w:color w:val="000000"/>
          <w:spacing w:val="-4"/>
          <w:sz w:val="21"/>
          <w:szCs w:val="21"/>
        </w:rPr>
        <w:t xml:space="preserve"> </w:t>
      </w:r>
      <w:proofErr w:type="spellStart"/>
      <w:r w:rsidRPr="001F04D6">
        <w:rPr>
          <w:rFonts w:ascii="Times New Roman" w:hAnsi="Times New Roman"/>
          <w:color w:val="000000"/>
          <w:spacing w:val="-4"/>
          <w:sz w:val="21"/>
          <w:szCs w:val="21"/>
        </w:rPr>
        <w:t>w ill</w:t>
      </w:r>
      <w:proofErr w:type="spellEnd"/>
      <w:r w:rsidRPr="001F04D6">
        <w:rPr>
          <w:rFonts w:ascii="Times New Roman" w:hAnsi="Times New Roman"/>
          <w:color w:val="000000"/>
          <w:spacing w:val="-4"/>
          <w:sz w:val="21"/>
          <w:szCs w:val="21"/>
        </w:rPr>
        <w:t xml:space="preserve"> be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roofErr w:type="gramStart"/>
      <w:r w:rsidRPr="001F04D6">
        <w:rPr>
          <w:rFonts w:ascii="Times New Roman" w:hAnsi="Times New Roman"/>
          <w:color w:val="000000"/>
          <w:spacing w:val="-5"/>
          <w:sz w:val="21"/>
          <w:szCs w:val="21"/>
        </w:rPr>
        <w:t>the</w:t>
      </w:r>
      <w:proofErr w:type="gramEnd"/>
      <w:r w:rsidRPr="001F04D6">
        <w:rPr>
          <w:rFonts w:ascii="Times New Roman" w:hAnsi="Times New Roman"/>
          <w:color w:val="000000"/>
          <w:spacing w:val="-5"/>
          <w:sz w:val="21"/>
          <w:szCs w:val="21"/>
        </w:rPr>
        <w:t xml:space="preserve"> capital gains yield?</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1"/>
          <w:sz w:val="20"/>
          <w:szCs w:val="20"/>
        </w:rPr>
      </w:pPr>
      <w:r w:rsidRPr="001F04D6">
        <w:rPr>
          <w:rFonts w:ascii="Times New Roman" w:hAnsi="Times New Roman"/>
          <w:color w:val="000000"/>
          <w:spacing w:val="-9"/>
          <w:w w:val="91"/>
          <w:sz w:val="20"/>
          <w:szCs w:val="20"/>
        </w:rPr>
        <w:t>15</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pacing w:val="-5"/>
          <w:sz w:val="21"/>
          <w:szCs w:val="21"/>
        </w:rPr>
        <w: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2"/>
          <w:sz w:val="20"/>
          <w:szCs w:val="20"/>
        </w:rPr>
      </w:pPr>
      <w:r w:rsidRPr="001F04D6">
        <w:rPr>
          <w:rFonts w:ascii="Times New Roman" w:hAnsi="Times New Roman"/>
          <w:color w:val="000000"/>
          <w:spacing w:val="-9"/>
          <w:w w:val="91"/>
          <w:sz w:val="20"/>
          <w:szCs w:val="20"/>
        </w:rPr>
        <w:t xml:space="preserve">25 </w:t>
      </w:r>
      <w:r w:rsidRPr="001F04D6">
        <w:rPr>
          <w:rFonts w:ascii="Times New Roman" w:hAnsi="Times New Roman"/>
          <w:color w:val="000000"/>
          <w:spacing w:val="-9"/>
          <w:w w:val="91"/>
          <w:sz w:val="20"/>
          <w:szCs w:val="20"/>
        </w:rPr>
        <w:br/>
      </w:r>
      <w:r w:rsidRPr="001F04D6">
        <w:rPr>
          <w:rFonts w:ascii="Times New Roman" w:hAnsi="Times New Roman"/>
          <w:color w:val="000000"/>
          <w:spacing w:val="-9"/>
          <w:w w:val="92"/>
          <w:sz w:val="20"/>
          <w:szCs w:val="20"/>
        </w:rPr>
        <w: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2"/>
          <w:sz w:val="20"/>
          <w:szCs w:val="20"/>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2"/>
          <w:sz w:val="20"/>
          <w:szCs w:val="20"/>
        </w:rPr>
      </w:pPr>
      <w:r w:rsidRPr="001F04D6">
        <w:rPr>
          <w:rFonts w:ascii="Times New Roman" w:hAnsi="Times New Roman"/>
          <w:color w:val="000000"/>
          <w:spacing w:val="-9"/>
          <w:w w:val="91"/>
          <w:sz w:val="20"/>
          <w:szCs w:val="20"/>
        </w:rPr>
        <w:t xml:space="preserve">35 </w:t>
      </w:r>
      <w:r w:rsidRPr="001F04D6">
        <w:rPr>
          <w:rFonts w:ascii="Times New Roman" w:hAnsi="Times New Roman"/>
          <w:color w:val="000000"/>
          <w:spacing w:val="-9"/>
          <w:w w:val="91"/>
          <w:sz w:val="20"/>
          <w:szCs w:val="20"/>
        </w:rPr>
        <w:br/>
      </w:r>
      <w:r w:rsidRPr="001F04D6">
        <w:rPr>
          <w:rFonts w:ascii="Times New Roman" w:hAnsi="Times New Roman"/>
          <w:color w:val="000000"/>
          <w:spacing w:val="-9"/>
          <w:w w:val="92"/>
          <w:sz w:val="20"/>
          <w:szCs w:val="20"/>
        </w:rPr>
        <w: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2"/>
          <w:sz w:val="20"/>
          <w:szCs w:val="20"/>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9"/>
          <w:w w:val="92"/>
          <w:sz w:val="20"/>
          <w:szCs w:val="20"/>
        </w:rPr>
      </w:pPr>
      <w:r w:rsidRPr="001F04D6">
        <w:rPr>
          <w:rFonts w:ascii="Times New Roman Bold" w:hAnsi="Times New Roman Bold" w:cs="Times New Roman Bold"/>
          <w:color w:val="000000"/>
          <w:spacing w:val="-9"/>
          <w:w w:val="91"/>
          <w:sz w:val="20"/>
          <w:szCs w:val="20"/>
        </w:rPr>
        <w:t xml:space="preserve">50 </w:t>
      </w:r>
      <w:r w:rsidRPr="001F04D6">
        <w:rPr>
          <w:rFonts w:ascii="Times New Roman Bold" w:hAnsi="Times New Roman Bold" w:cs="Times New Roman Bold"/>
          <w:color w:val="000000"/>
          <w:spacing w:val="-9"/>
          <w:w w:val="91"/>
          <w:sz w:val="20"/>
          <w:szCs w:val="20"/>
        </w:rPr>
        <w:br/>
      </w:r>
      <w:r w:rsidRPr="001F04D6">
        <w:rPr>
          <w:rFonts w:ascii="Times New Roman Bold" w:hAnsi="Times New Roman Bold" w:cs="Times New Roman Bold"/>
          <w:color w:val="000000"/>
          <w:spacing w:val="-9"/>
          <w:w w:val="92"/>
          <w:sz w:val="20"/>
          <w:szCs w:val="20"/>
        </w:rPr>
        <w:t>%</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4"/>
        </w:rPr>
      </w:pPr>
      <w:r w:rsidRPr="001F04D6">
        <w:rPr>
          <w:rFonts w:ascii="Times New Roman Bold" w:hAnsi="Times New Roman Bold" w:cs="Times New Roman Bold"/>
          <w:color w:val="000000"/>
          <w:spacing w:val="-4"/>
        </w:rPr>
        <w:t xml:space="preserve">(27-18)/18=0.5% </w:t>
      </w:r>
      <w:r>
        <w:rPr>
          <w:noProof/>
        </w:rPr>
        <mc:AlternateContent>
          <mc:Choice Requires="wps">
            <w:drawing>
              <wp:anchor distT="0" distB="0" distL="114300" distR="114300" simplePos="0" relativeHeight="251717632" behindDoc="1" locked="0" layoutInCell="0" allowOverlap="1">
                <wp:simplePos x="0" y="0"/>
                <wp:positionH relativeFrom="page">
                  <wp:posOffset>2535555</wp:posOffset>
                </wp:positionH>
                <wp:positionV relativeFrom="page">
                  <wp:posOffset>701040</wp:posOffset>
                </wp:positionV>
                <wp:extent cx="2694305" cy="27305"/>
                <wp:effectExtent l="1905" t="0" r="0" b="0"/>
                <wp:wrapNone/>
                <wp:docPr id="13" name="Freeform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305" cy="27305"/>
                        </a:xfrm>
                        <a:custGeom>
                          <a:avLst/>
                          <a:gdLst>
                            <a:gd name="T0" fmla="*/ 0 w 4243"/>
                            <a:gd name="T1" fmla="*/ 43 h 43"/>
                            <a:gd name="T2" fmla="*/ 4243 w 4243"/>
                            <a:gd name="T3" fmla="*/ 43 h 43"/>
                            <a:gd name="T4" fmla="*/ 4243 w 4243"/>
                            <a:gd name="T5" fmla="*/ 0 h 43"/>
                            <a:gd name="T6" fmla="*/ 0 w 4243"/>
                            <a:gd name="T7" fmla="*/ 0 h 43"/>
                          </a:gdLst>
                          <a:ahLst/>
                          <a:cxnLst>
                            <a:cxn ang="0">
                              <a:pos x="T0" y="T1"/>
                            </a:cxn>
                            <a:cxn ang="0">
                              <a:pos x="T2" y="T3"/>
                            </a:cxn>
                            <a:cxn ang="0">
                              <a:pos x="T4" y="T5"/>
                            </a:cxn>
                            <a:cxn ang="0">
                              <a:pos x="T6" y="T7"/>
                            </a:cxn>
                          </a:cxnLst>
                          <a:rect l="0" t="0" r="r" b="b"/>
                          <a:pathLst>
                            <a:path w="4243" h="43">
                              <a:moveTo>
                                <a:pt x="0" y="43"/>
                              </a:moveTo>
                              <a:lnTo>
                                <a:pt x="4243" y="43"/>
                              </a:lnTo>
                              <a:lnTo>
                                <a:pt x="4243" y="0"/>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3" o:spid="_x0000_s1026" style="position:absolute;margin-left:199.65pt;margin-top:55.2pt;width:212.15pt;height:2.15pt;z-index:-251598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" o:allowincell="f" path="m,43r4243,l4243,,,,,43xe" fillcolor="red" stroked="f">
                <v:path arrowok="t" o:connecttype="custom" o:connectlocs="0,27305;2694305,27305;2694305,0;0,0" o:connectangles="0,0,0,0"/>
                <w10:wrap anchorx="page" anchory="page"/>
              </v:shape>
            </w:pict>
          </mc:Fallback>
        </mc:AlternateConten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4"/>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4"/>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w w:val="97"/>
          <w:sz w:val="41"/>
          <w:szCs w:val="41"/>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r w:rsidRPr="001F04D6">
        <w:rPr>
          <w:rFonts w:ascii="Times New Roman Bold" w:hAnsi="Times New Roman Bold" w:cs="Times New Roman Bold"/>
          <w:color w:val="000000"/>
          <w:spacing w:val="-8"/>
          <w:sz w:val="21"/>
          <w:szCs w:val="21"/>
        </w:rPr>
        <w:t>Question No: 40</w:t>
      </w:r>
      <w:r w:rsidRPr="001F04D6">
        <w:rPr>
          <w:rFonts w:ascii="Times New Roman Bold" w:hAnsi="Times New Roman Bold" w:cs="Times New Roman Bold"/>
          <w:color w:val="000000"/>
          <w:spacing w:val="-8"/>
          <w:sz w:val="21"/>
          <w:szCs w:val="21"/>
        </w:rPr>
        <w:tab/>
      </w:r>
      <w:proofErr w:type="gramStart"/>
      <w:r w:rsidRPr="001F04D6">
        <w:rPr>
          <w:rFonts w:ascii="Times New Roman Bold" w:hAnsi="Times New Roman Bold" w:cs="Times New Roman Bold"/>
          <w:color w:val="000000"/>
          <w:spacing w:val="-8"/>
          <w:sz w:val="21"/>
          <w:szCs w:val="21"/>
        </w:rPr>
        <w:t>( Marks</w:t>
      </w:r>
      <w:proofErr w:type="gramEnd"/>
      <w:r w:rsidRPr="001F04D6">
        <w:rPr>
          <w:rFonts w:ascii="Times New Roman Bold" w:hAnsi="Times New Roman Bold" w:cs="Times New Roman Bold"/>
          <w:color w:val="000000"/>
          <w:spacing w:val="-8"/>
          <w:sz w:val="21"/>
          <w:szCs w:val="21"/>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1"/>
          <w:szCs w:val="21"/>
        </w:rPr>
      </w:pPr>
      <w:proofErr w:type="gramStart"/>
      <w:r w:rsidRPr="001F04D6">
        <w:rPr>
          <w:rFonts w:ascii="Times New Roman" w:hAnsi="Times New Roman"/>
          <w:color w:val="000000"/>
          <w:spacing w:val="-4"/>
          <w:sz w:val="21"/>
          <w:szCs w:val="21"/>
        </w:rPr>
        <w:t xml:space="preserve">SN T Com </w:t>
      </w:r>
      <w:proofErr w:type="spellStart"/>
      <w:r w:rsidRPr="001F04D6">
        <w:rPr>
          <w:rFonts w:ascii="Times New Roman" w:hAnsi="Times New Roman"/>
          <w:color w:val="000000"/>
          <w:spacing w:val="-4"/>
          <w:sz w:val="21"/>
          <w:szCs w:val="21"/>
        </w:rPr>
        <w:t>pany</w:t>
      </w:r>
      <w:proofErr w:type="spellEnd"/>
      <w:r w:rsidRPr="001F04D6">
        <w:rPr>
          <w:rFonts w:ascii="Times New Roman" w:hAnsi="Times New Roman"/>
          <w:color w:val="000000"/>
          <w:spacing w:val="-4"/>
          <w:sz w:val="21"/>
          <w:szCs w:val="21"/>
        </w:rPr>
        <w:t xml:space="preserve"> p u </w:t>
      </w:r>
      <w:proofErr w:type="spellStart"/>
      <w:r w:rsidRPr="001F04D6">
        <w:rPr>
          <w:rFonts w:ascii="Times New Roman" w:hAnsi="Times New Roman"/>
          <w:color w:val="000000"/>
          <w:spacing w:val="-4"/>
          <w:sz w:val="21"/>
          <w:szCs w:val="21"/>
        </w:rPr>
        <w:t>rchased</w:t>
      </w:r>
      <w:proofErr w:type="spellEnd"/>
      <w:r w:rsidRPr="001F04D6">
        <w:rPr>
          <w:rFonts w:ascii="Times New Roman" w:hAnsi="Times New Roman"/>
          <w:color w:val="000000"/>
          <w:spacing w:val="-4"/>
          <w:sz w:val="21"/>
          <w:szCs w:val="21"/>
        </w:rPr>
        <w:t xml:space="preserve"> a vehicle for </w:t>
      </w:r>
      <w:proofErr w:type="spellStart"/>
      <w:r w:rsidRPr="001F04D6">
        <w:rPr>
          <w:rFonts w:ascii="Times New Roman" w:hAnsi="Times New Roman"/>
          <w:color w:val="000000"/>
          <w:spacing w:val="-4"/>
          <w:sz w:val="21"/>
          <w:szCs w:val="21"/>
        </w:rPr>
        <w:t>Rs</w:t>
      </w:r>
      <w:proofErr w:type="spellEnd"/>
      <w:r w:rsidRPr="001F04D6">
        <w:rPr>
          <w:rFonts w:ascii="Times New Roman" w:hAnsi="Times New Roman"/>
          <w:color w:val="000000"/>
          <w:spacing w:val="-4"/>
          <w:sz w:val="21"/>
          <w:szCs w:val="21"/>
        </w:rPr>
        <w:t>. 450,000.</w:t>
      </w:r>
      <w:proofErr w:type="gramEnd"/>
      <w:r w:rsidRPr="001F04D6">
        <w:rPr>
          <w:rFonts w:ascii="Times New Roman" w:hAnsi="Times New Roman"/>
          <w:color w:val="000000"/>
          <w:spacing w:val="-4"/>
          <w:sz w:val="21"/>
          <w:szCs w:val="21"/>
        </w:rPr>
        <w:t xml:space="preserve"> Based on historical averages, this </w:t>
      </w:r>
      <w:r w:rsidRPr="001F04D6">
        <w:rPr>
          <w:rFonts w:ascii="Times New Roman" w:hAnsi="Times New Roman"/>
          <w:color w:val="000000"/>
          <w:spacing w:val="-2"/>
          <w:sz w:val="21"/>
          <w:szCs w:val="21"/>
        </w:rPr>
        <w:t xml:space="preserve">vehicle is w </w:t>
      </w:r>
      <w:proofErr w:type="spellStart"/>
      <w:r w:rsidRPr="001F04D6">
        <w:rPr>
          <w:rFonts w:ascii="Times New Roman" w:hAnsi="Times New Roman"/>
          <w:color w:val="000000"/>
          <w:spacing w:val="-2"/>
          <w:sz w:val="21"/>
          <w:szCs w:val="21"/>
        </w:rPr>
        <w:t>orth</w:t>
      </w:r>
      <w:proofErr w:type="spellEnd"/>
      <w:r w:rsidRPr="001F04D6">
        <w:rPr>
          <w:rFonts w:ascii="Times New Roman" w:hAnsi="Times New Roman"/>
          <w:color w:val="000000"/>
          <w:spacing w:val="-2"/>
          <w:sz w:val="21"/>
          <w:szCs w:val="21"/>
        </w:rPr>
        <w:t xml:space="preserve"> 25% of the p u </w:t>
      </w:r>
      <w:proofErr w:type="spellStart"/>
      <w:r w:rsidRPr="001F04D6">
        <w:rPr>
          <w:rFonts w:ascii="Times New Roman" w:hAnsi="Times New Roman"/>
          <w:color w:val="000000"/>
          <w:spacing w:val="-2"/>
          <w:sz w:val="21"/>
          <w:szCs w:val="21"/>
        </w:rPr>
        <w:t>rchase</w:t>
      </w:r>
      <w:proofErr w:type="spellEnd"/>
      <w:r w:rsidRPr="001F04D6">
        <w:rPr>
          <w:rFonts w:ascii="Times New Roman" w:hAnsi="Times New Roman"/>
          <w:color w:val="000000"/>
          <w:spacing w:val="-2"/>
          <w:sz w:val="21"/>
          <w:szCs w:val="21"/>
        </w:rPr>
        <w:t xml:space="preserve"> price now and it is being sold at this </w:t>
      </w:r>
      <w:r w:rsidRPr="001F04D6">
        <w:rPr>
          <w:rFonts w:ascii="Times New Roman" w:hAnsi="Times New Roman"/>
          <w:color w:val="000000"/>
          <w:spacing w:val="-2"/>
          <w:sz w:val="21"/>
          <w:szCs w:val="21"/>
        </w:rPr>
        <w:br/>
      </w:r>
      <w:r w:rsidRPr="001F04D6">
        <w:rPr>
          <w:rFonts w:ascii="Times New Roman" w:hAnsi="Times New Roman"/>
          <w:color w:val="000000"/>
          <w:spacing w:val="-6"/>
          <w:sz w:val="21"/>
          <w:szCs w:val="21"/>
        </w:rPr>
        <w:t xml:space="preserve">p rice. What is the vehicle s m </w:t>
      </w:r>
      <w:proofErr w:type="spellStart"/>
      <w:r w:rsidRPr="001F04D6">
        <w:rPr>
          <w:rFonts w:ascii="Times New Roman" w:hAnsi="Times New Roman"/>
          <w:color w:val="000000"/>
          <w:spacing w:val="-6"/>
          <w:sz w:val="21"/>
          <w:szCs w:val="21"/>
        </w:rPr>
        <w:t>arket</w:t>
      </w:r>
      <w:proofErr w:type="spellEnd"/>
      <w:r w:rsidRPr="001F04D6">
        <w:rPr>
          <w:rFonts w:ascii="Times New Roman" w:hAnsi="Times New Roman"/>
          <w:color w:val="000000"/>
          <w:spacing w:val="-6"/>
          <w:sz w:val="21"/>
          <w:szCs w:val="21"/>
        </w:rPr>
        <w:t xml:space="preserve"> </w:t>
      </w:r>
      <w:proofErr w:type="spellStart"/>
      <w:r w:rsidRPr="001F04D6">
        <w:rPr>
          <w:rFonts w:ascii="Times New Roman" w:hAnsi="Times New Roman"/>
          <w:color w:val="000000"/>
          <w:spacing w:val="-6"/>
          <w:sz w:val="21"/>
          <w:szCs w:val="21"/>
        </w:rPr>
        <w:t>valu</w:t>
      </w:r>
      <w:proofErr w:type="spellEnd"/>
      <w:r w:rsidRPr="001F04D6">
        <w:rPr>
          <w:rFonts w:ascii="Times New Roman" w:hAnsi="Times New Roman"/>
          <w:color w:val="000000"/>
          <w:spacing w:val="-6"/>
          <w:sz w:val="21"/>
          <w:szCs w:val="21"/>
        </w:rPr>
        <w:t xml:space="preserve"> </w:t>
      </w:r>
      <w:proofErr w:type="gramStart"/>
      <w:r w:rsidRPr="001F04D6">
        <w:rPr>
          <w:rFonts w:ascii="Times New Roman" w:hAnsi="Times New Roman"/>
          <w:color w:val="000000"/>
          <w:spacing w:val="-6"/>
          <w:sz w:val="21"/>
          <w:szCs w:val="21"/>
        </w:rPr>
        <w:t>e ?</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6"/>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5"/>
          <w:sz w:val="21"/>
          <w:szCs w:val="21"/>
        </w:rPr>
      </w:pPr>
      <w:proofErr w:type="spellStart"/>
      <w:r w:rsidRPr="001F04D6">
        <w:rPr>
          <w:rFonts w:ascii="Times New Roman" w:hAnsi="Times New Roman"/>
          <w:color w:val="000000"/>
          <w:spacing w:val="-9"/>
          <w:w w:val="95"/>
          <w:sz w:val="21"/>
          <w:szCs w:val="21"/>
        </w:rPr>
        <w:t>Rs</w:t>
      </w:r>
      <w:proofErr w:type="spellEnd"/>
      <w:r w:rsidRPr="001F04D6">
        <w:rPr>
          <w:rFonts w:ascii="Times New Roman" w:hAnsi="Times New Roman"/>
          <w:color w:val="000000"/>
          <w:spacing w:val="-9"/>
          <w:w w:val="95"/>
          <w:sz w:val="21"/>
          <w:szCs w:val="21"/>
        </w:rPr>
        <w:t>. 14,875</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9"/>
          <w:w w:val="95"/>
          <w:sz w:val="21"/>
          <w:szCs w:val="21"/>
        </w:rPr>
      </w:pPr>
      <w:proofErr w:type="spellStart"/>
      <w:r w:rsidRPr="001F04D6">
        <w:rPr>
          <w:rFonts w:ascii="Times New Roman Bold" w:hAnsi="Times New Roman Bold" w:cs="Times New Roman Bold"/>
          <w:color w:val="000000"/>
          <w:spacing w:val="-9"/>
          <w:w w:val="95"/>
          <w:sz w:val="21"/>
          <w:szCs w:val="21"/>
        </w:rPr>
        <w:t>Rs</w:t>
      </w:r>
      <w:proofErr w:type="spellEnd"/>
      <w:r w:rsidRPr="001F04D6">
        <w:rPr>
          <w:rFonts w:ascii="Times New Roman Bold" w:hAnsi="Times New Roman Bold" w:cs="Times New Roman Bold"/>
          <w:color w:val="000000"/>
          <w:spacing w:val="-9"/>
          <w:w w:val="95"/>
          <w:sz w:val="21"/>
          <w:szCs w:val="21"/>
        </w:rPr>
        <w:t>. 112,500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7"/>
          <w:sz w:val="21"/>
          <w:szCs w:val="21"/>
        </w:rPr>
      </w:pPr>
      <w:proofErr w:type="spellStart"/>
      <w:r w:rsidRPr="001F04D6">
        <w:rPr>
          <w:rFonts w:ascii="Times New Roman" w:hAnsi="Times New Roman"/>
          <w:color w:val="000000"/>
          <w:spacing w:val="-9"/>
          <w:w w:val="96"/>
          <w:sz w:val="21"/>
          <w:szCs w:val="21"/>
        </w:rPr>
        <w:t>Rs</w:t>
      </w:r>
      <w:proofErr w:type="spellEnd"/>
      <w:r w:rsidRPr="001F04D6">
        <w:rPr>
          <w:rFonts w:ascii="Times New Roman" w:hAnsi="Times New Roman"/>
          <w:color w:val="000000"/>
          <w:spacing w:val="-9"/>
          <w:w w:val="96"/>
          <w:sz w:val="21"/>
          <w:szCs w:val="21"/>
        </w:rPr>
        <w:t xml:space="preserve">. 337,500 </w:t>
      </w:r>
      <w:r w:rsidRPr="001F04D6">
        <w:rPr>
          <w:rFonts w:ascii="Times New Roman" w:hAnsi="Times New Roman"/>
          <w:color w:val="000000"/>
          <w:spacing w:val="-9"/>
          <w:w w:val="96"/>
          <w:sz w:val="21"/>
          <w:szCs w:val="21"/>
        </w:rPr>
        <w:br/>
      </w:r>
      <w:proofErr w:type="spellStart"/>
      <w:r w:rsidRPr="001F04D6">
        <w:rPr>
          <w:rFonts w:ascii="Times New Roman" w:hAnsi="Times New Roman"/>
          <w:color w:val="000000"/>
          <w:spacing w:val="-9"/>
          <w:w w:val="97"/>
          <w:sz w:val="21"/>
          <w:szCs w:val="21"/>
        </w:rPr>
        <w:t>Rs</w:t>
      </w:r>
      <w:proofErr w:type="spellEnd"/>
      <w:r w:rsidRPr="001F04D6">
        <w:rPr>
          <w:rFonts w:ascii="Times New Roman" w:hAnsi="Times New Roman"/>
          <w:color w:val="000000"/>
          <w:spacing w:val="-9"/>
          <w:w w:val="97"/>
          <w:sz w:val="21"/>
          <w:szCs w:val="21"/>
        </w:rPr>
        <w:t>. 230,000</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9"/>
          <w:w w:val="97"/>
          <w:sz w:val="21"/>
          <w:szCs w:val="21"/>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r w:rsidRPr="001F04D6">
        <w:rPr>
          <w:rFonts w:ascii="Times New Roman Bold" w:hAnsi="Times New Roman Bold" w:cs="Times New Roman Bold"/>
          <w:color w:val="000000"/>
          <w:spacing w:val="-8"/>
          <w:sz w:val="21"/>
          <w:szCs w:val="21"/>
        </w:rPr>
        <w:t>Question No: 41</w:t>
      </w:r>
      <w:r w:rsidRPr="001F04D6">
        <w:rPr>
          <w:rFonts w:ascii="Times New Roman Bold" w:hAnsi="Times New Roman Bold" w:cs="Times New Roman Bold"/>
          <w:color w:val="000000"/>
          <w:spacing w:val="-8"/>
          <w:sz w:val="21"/>
          <w:szCs w:val="21"/>
        </w:rPr>
        <w:tab/>
      </w:r>
      <w:proofErr w:type="gramStart"/>
      <w:r w:rsidRPr="001F04D6">
        <w:rPr>
          <w:rFonts w:ascii="Times New Roman Bold" w:hAnsi="Times New Roman Bold" w:cs="Times New Roman Bold"/>
          <w:color w:val="000000"/>
          <w:spacing w:val="-8"/>
          <w:sz w:val="21"/>
          <w:szCs w:val="21"/>
        </w:rPr>
        <w:t>( Marks</w:t>
      </w:r>
      <w:proofErr w:type="gramEnd"/>
      <w:r w:rsidRPr="001F04D6">
        <w:rPr>
          <w:rFonts w:ascii="Times New Roman Bold" w:hAnsi="Times New Roman Bold" w:cs="Times New Roman Bold"/>
          <w:color w:val="000000"/>
          <w:spacing w:val="-8"/>
          <w:sz w:val="21"/>
          <w:szCs w:val="21"/>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w w:val="103"/>
          <w:sz w:val="21"/>
          <w:szCs w:val="21"/>
        </w:rPr>
        <w:t xml:space="preserve">Standard deviations for Investment A and Investment B are 19% </w:t>
      </w:r>
      <w:proofErr w:type="gramStart"/>
      <w:r w:rsidRPr="001F04D6">
        <w:rPr>
          <w:rFonts w:ascii="Times New Roman" w:hAnsi="Times New Roman"/>
          <w:color w:val="000000"/>
          <w:w w:val="103"/>
          <w:sz w:val="21"/>
          <w:szCs w:val="21"/>
        </w:rPr>
        <w:t>and  28</w:t>
      </w:r>
      <w:proofErr w:type="gramEnd"/>
      <w:r w:rsidRPr="001F04D6">
        <w:rPr>
          <w:rFonts w:ascii="Times New Roman" w:hAnsi="Times New Roman"/>
          <w:color w:val="000000"/>
          <w:w w:val="103"/>
          <w:sz w:val="21"/>
          <w:szCs w:val="21"/>
        </w:rPr>
        <w:t xml:space="preserve">% </w:t>
      </w:r>
      <w:r w:rsidRPr="001F04D6">
        <w:rPr>
          <w:rFonts w:ascii="Times New Roman" w:hAnsi="Times New Roman"/>
          <w:color w:val="000000"/>
          <w:spacing w:val="-5"/>
          <w:sz w:val="21"/>
          <w:szCs w:val="21"/>
        </w:rPr>
        <w:t>respectively. This indicates that:</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2"/>
          <w:sz w:val="21"/>
          <w:szCs w:val="21"/>
        </w:rPr>
      </w:pPr>
      <w:r w:rsidRPr="001F04D6">
        <w:rPr>
          <w:rFonts w:ascii="Times New Roman" w:hAnsi="Times New Roman"/>
          <w:color w:val="000000"/>
          <w:w w:val="104"/>
          <w:sz w:val="21"/>
          <w:szCs w:val="21"/>
        </w:rPr>
        <w:t xml:space="preserve">Investment A is more volatile than Investment B </w:t>
      </w:r>
      <w:r w:rsidRPr="001F04D6">
        <w:rPr>
          <w:rFonts w:ascii="Times New Roman" w:hAnsi="Times New Roman"/>
          <w:color w:val="000000"/>
          <w:w w:val="104"/>
          <w:sz w:val="21"/>
          <w:szCs w:val="21"/>
        </w:rPr>
        <w:br/>
        <w:t xml:space="preserve">Investment A is equally volatile to Investment B </w:t>
      </w:r>
      <w:r w:rsidRPr="001F04D6">
        <w:rPr>
          <w:rFonts w:ascii="Times New Roman" w:hAnsi="Times New Roman"/>
          <w:color w:val="000000"/>
          <w:w w:val="104"/>
          <w:sz w:val="21"/>
          <w:szCs w:val="21"/>
        </w:rPr>
        <w:br/>
      </w:r>
      <w:proofErr w:type="gramStart"/>
      <w:r w:rsidRPr="001F04D6">
        <w:rPr>
          <w:rFonts w:ascii="Times New Roman" w:hAnsi="Times New Roman"/>
          <w:color w:val="000000"/>
          <w:spacing w:val="-2"/>
          <w:sz w:val="21"/>
          <w:szCs w:val="21"/>
        </w:rPr>
        <w:t>Investment  B</w:t>
      </w:r>
      <w:proofErr w:type="gramEnd"/>
      <w:r w:rsidRPr="001F04D6">
        <w:rPr>
          <w:rFonts w:ascii="Times New Roman" w:hAnsi="Times New Roman"/>
          <w:color w:val="000000"/>
          <w:spacing w:val="-2"/>
          <w:sz w:val="21"/>
          <w:szCs w:val="21"/>
        </w:rPr>
        <w:t xml:space="preserve">  is  less  volatile  than  Investment  A</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1"/>
          <w:szCs w:val="21"/>
        </w:rPr>
      </w:pPr>
      <w:r w:rsidRPr="001F04D6">
        <w:rPr>
          <w:rFonts w:ascii="Times New Roman Bold" w:hAnsi="Times New Roman Bold" w:cs="Times New Roman Bold"/>
          <w:color w:val="000000"/>
          <w:spacing w:val="-5"/>
          <w:sz w:val="21"/>
          <w:szCs w:val="21"/>
        </w:rPr>
        <w:t>Investment B is more volatile than Investment A</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1"/>
          <w:szCs w:val="21"/>
        </w:rPr>
      </w:pPr>
    </w:p>
    <w:p w:rsidR="001F04D6" w:rsidRPr="001F04D6" w:rsidRDefault="001F04D6" w:rsidP="001F04D6">
      <w:pPr>
        <w:widowControl w:val="0"/>
        <w:tabs>
          <w:tab w:val="left" w:pos="4228"/>
        </w:tabs>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r w:rsidRPr="001F04D6">
        <w:rPr>
          <w:rFonts w:ascii="Times New Roman Bold" w:hAnsi="Times New Roman Bold" w:cs="Times New Roman Bold"/>
          <w:color w:val="000000"/>
          <w:spacing w:val="-8"/>
          <w:sz w:val="21"/>
          <w:szCs w:val="21"/>
        </w:rPr>
        <w:t>Question No: 42</w:t>
      </w:r>
      <w:r w:rsidRPr="001F04D6">
        <w:rPr>
          <w:rFonts w:ascii="Times New Roman Bold" w:hAnsi="Times New Roman Bold" w:cs="Times New Roman Bold"/>
          <w:color w:val="000000"/>
          <w:spacing w:val="-8"/>
          <w:sz w:val="21"/>
          <w:szCs w:val="21"/>
        </w:rPr>
        <w:tab/>
      </w:r>
      <w:proofErr w:type="gramStart"/>
      <w:r w:rsidRPr="001F04D6">
        <w:rPr>
          <w:rFonts w:ascii="Times New Roman Bold" w:hAnsi="Times New Roman Bold" w:cs="Times New Roman Bold"/>
          <w:color w:val="000000"/>
          <w:spacing w:val="-8"/>
          <w:sz w:val="21"/>
          <w:szCs w:val="21"/>
        </w:rPr>
        <w:t>( Marks</w:t>
      </w:r>
      <w:proofErr w:type="gramEnd"/>
      <w:r w:rsidRPr="001F04D6">
        <w:rPr>
          <w:rFonts w:ascii="Times New Roman Bold" w:hAnsi="Times New Roman Bold" w:cs="Times New Roman Bold"/>
          <w:color w:val="000000"/>
          <w:spacing w:val="-8"/>
          <w:sz w:val="21"/>
          <w:szCs w:val="21"/>
        </w:rPr>
        <w:t>: 1 ) - Please choose one</w:t>
      </w: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000000"/>
          <w:spacing w:val="-8"/>
          <w:sz w:val="21"/>
          <w:szCs w:val="21"/>
        </w:rPr>
      </w:pP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3"/>
          <w:sz w:val="21"/>
          <w:szCs w:val="21"/>
        </w:rPr>
      </w:pPr>
      <w:r w:rsidRPr="001F04D6">
        <w:rPr>
          <w:rFonts w:ascii="Times New Roman" w:hAnsi="Times New Roman"/>
          <w:color w:val="000000"/>
          <w:spacing w:val="-3"/>
          <w:sz w:val="21"/>
          <w:szCs w:val="21"/>
        </w:rPr>
        <w:t xml:space="preserve">Which of the following statement is INCORRECT regarding financial </w:t>
      </w:r>
      <w:proofErr w:type="gramStart"/>
      <w:r w:rsidRPr="001F04D6">
        <w:rPr>
          <w:rFonts w:ascii="Times New Roman" w:hAnsi="Times New Roman"/>
          <w:color w:val="000000"/>
          <w:spacing w:val="-3"/>
          <w:sz w:val="21"/>
          <w:szCs w:val="21"/>
        </w:rPr>
        <w:t>leverage ?</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3"/>
          <w:sz w:val="21"/>
          <w:szCs w:val="21"/>
        </w:rPr>
      </w:pPr>
      <w:r w:rsidRPr="001F04D6">
        <w:rPr>
          <w:rFonts w:ascii="Times New Roman" w:hAnsi="Times New Roman"/>
          <w:color w:val="000000"/>
          <w:w w:val="103"/>
          <w:sz w:val="21"/>
          <w:szCs w:val="21"/>
        </w:rPr>
        <w:t xml:space="preserve">Financial leverage can dramatically alter the payoffs to the shareholders. </w:t>
      </w:r>
      <w:r w:rsidRPr="001F04D6">
        <w:rPr>
          <w:rFonts w:ascii="Times New Roman" w:hAnsi="Times New Roman"/>
          <w:color w:val="000000"/>
          <w:spacing w:val="-3"/>
          <w:sz w:val="21"/>
          <w:szCs w:val="21"/>
        </w:rPr>
        <w:t xml:space="preserve">Financial leverage refers to the extent to which a firm relies on the debt. </w:t>
      </w:r>
      <w:r>
        <w:rPr>
          <w:noProof/>
        </w:rPr>
        <mc:AlternateContent>
          <mc:Choice Requires="wps">
            <w:drawing>
              <wp:anchor distT="0" distB="0" distL="114300" distR="114300" simplePos="0" relativeHeight="251718656" behindDoc="1" locked="0" layoutInCell="0" allowOverlap="1">
                <wp:simplePos x="0" y="0"/>
                <wp:positionH relativeFrom="page">
                  <wp:posOffset>2535555</wp:posOffset>
                </wp:positionH>
                <wp:positionV relativeFrom="page">
                  <wp:posOffset>701040</wp:posOffset>
                </wp:positionV>
                <wp:extent cx="2694305" cy="27305"/>
                <wp:effectExtent l="1905" t="0" r="0" b="0"/>
                <wp:wrapNone/>
                <wp:docPr id="12" name="Freeform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694305" cy="27305"/>
                        </a:xfrm>
                        <a:custGeom>
                          <a:avLst/>
                          <a:gdLst>
                            <a:gd name="T0" fmla="*/ 0 w 4243"/>
                            <a:gd name="T1" fmla="*/ 43 h 43"/>
                            <a:gd name="T2" fmla="*/ 4243 w 4243"/>
                            <a:gd name="T3" fmla="*/ 43 h 43"/>
                            <a:gd name="T4" fmla="*/ 4243 w 4243"/>
                            <a:gd name="T5" fmla="*/ 0 h 43"/>
                            <a:gd name="T6" fmla="*/ 0 w 4243"/>
                            <a:gd name="T7" fmla="*/ 0 h 43"/>
                          </a:gdLst>
                          <a:ahLst/>
                          <a:cxnLst>
                            <a:cxn ang="0">
                              <a:pos x="T0" y="T1"/>
                            </a:cxn>
                            <a:cxn ang="0">
                              <a:pos x="T2" y="T3"/>
                            </a:cxn>
                            <a:cxn ang="0">
                              <a:pos x="T4" y="T5"/>
                            </a:cxn>
                            <a:cxn ang="0">
                              <a:pos x="T6" y="T7"/>
                            </a:cxn>
                          </a:cxnLst>
                          <a:rect l="0" t="0" r="r" b="b"/>
                          <a:pathLst>
                            <a:path w="4243" h="43">
                              <a:moveTo>
                                <a:pt x="0" y="43"/>
                              </a:moveTo>
                              <a:lnTo>
                                <a:pt x="4243" y="43"/>
                              </a:lnTo>
                              <a:lnTo>
                                <a:pt x="4243" y="0"/>
                              </a:lnTo>
                              <a:lnTo>
                                <a:pt x="0" y="0"/>
                              </a:lnTo>
                              <a:close/>
                            </a:path>
                          </a:pathLst>
                        </a:cu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reeform 12" o:spid="_x0000_s1026" style="position:absolute;margin-left:199.65pt;margin-top:55.2pt;width:212.15pt;height:2.15pt;z-index:-251597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4243,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" o:allowincell="f" path="m,43r4243,l4243,,,,,43xe" fillcolor="red" stroked="f">
                <v:path arrowok="t" o:connecttype="custom" o:connectlocs="0,27305;2694305,27305;2694305,0;0,0" o:connectangles="0,0,0,0"/>
                <w10:wrap anchorx="page" anchory="page"/>
              </v:shape>
            </w:pict>
          </mc:Fallback>
        </mc:AlternateConten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3"/>
          <w:sz w:val="21"/>
          <w:szCs w:val="21"/>
        </w:rPr>
        <w:sectPr w:rsidR="001F04D6" w:rsidRPr="001F04D6" w:rsidSect="001F04D6">
          <w:pgSz w:w="12240" w:h="15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Bold" w:hAnsi="Times New Roman Bold" w:cs="Times New Roman Bold"/>
          <w:color w:val="FF0000"/>
          <w:spacing w:val="-3"/>
          <w:sz w:val="21"/>
          <w:szCs w:val="21"/>
        </w:rPr>
      </w:pPr>
      <w:r w:rsidRPr="001F04D6">
        <w:rPr>
          <w:rFonts w:ascii="Times New Roman Bold" w:hAnsi="Times New Roman Bold" w:cs="Times New Roman Bold"/>
          <w:color w:val="FF0000"/>
          <w:spacing w:val="-3"/>
          <w:sz w:val="21"/>
          <w:szCs w:val="21"/>
        </w:rPr>
        <w:lastRenderedPageBreak/>
        <w:t>Financial leverage must affect the overall cost of capital in any condition.</w:t>
      </w:r>
    </w:p>
    <w:p w:rsidR="001F04D6" w:rsidRPr="001F04D6" w:rsidRDefault="001F04D6" w:rsidP="001F04D6">
      <w:pPr>
        <w:widowControl w:val="0"/>
        <w:autoSpaceDE w:val="0"/>
        <w:autoSpaceDN w:val="0"/>
        <w:adjustRightInd w:val="0"/>
        <w:spacing w:after="0" w:line="240" w:lineRule="auto"/>
        <w:ind w:left="720" w:right="720"/>
        <w:rPr>
          <w:rFonts w:ascii="Times New Roman" w:hAnsi="Times New Roman"/>
          <w:color w:val="000000"/>
          <w:spacing w:val="-5"/>
          <w:sz w:val="21"/>
          <w:szCs w:val="21"/>
        </w:rPr>
      </w:pPr>
      <w:r w:rsidRPr="001F04D6">
        <w:rPr>
          <w:rFonts w:ascii="Times New Roman" w:hAnsi="Times New Roman"/>
          <w:color w:val="000000"/>
          <w:spacing w:val="-5"/>
          <w:sz w:val="21"/>
          <w:szCs w:val="21"/>
        </w:rPr>
        <w:t>Financial leverage may not affect the overall cost of capital.</w:t>
      </w:r>
    </w:p>
    <w:p w:rsidR="001F04D6" w:rsidRPr="001F04D6" w:rsidRDefault="001F04D6" w:rsidP="001F04D6">
      <w:pPr>
        <w:spacing w:after="0" w:line="240" w:lineRule="auto"/>
        <w:ind w:left="720" w:right="720"/>
      </w:pPr>
    </w:p>
    <w:p w:rsidR="001F04D6" w:rsidRPr="001F04D6" w:rsidRDefault="001F04D6" w:rsidP="001F04D6">
      <w:pPr>
        <w:widowControl w:val="0"/>
        <w:tabs>
          <w:tab w:val="left" w:pos="8412"/>
        </w:tabs>
        <w:autoSpaceDE w:val="0"/>
        <w:autoSpaceDN w:val="0"/>
        <w:adjustRightInd w:val="0"/>
        <w:spacing w:after="0" w:line="240" w:lineRule="auto"/>
        <w:ind w:left="720" w:right="720"/>
        <w:rPr>
          <w:rFonts w:ascii="Arial Unicode MS" w:eastAsia="Arial Unicode MS" w:hAnsi="Times New Roman" w:cs="Arial Unicode MS"/>
          <w:color w:val="000000"/>
          <w:spacing w:val="-2"/>
          <w:sz w:val="23"/>
          <w:szCs w:val="23"/>
        </w:rPr>
      </w:pPr>
    </w:p>
    <w:p w:rsidR="001F04D6" w:rsidRPr="001F04D6" w:rsidRDefault="001F04D6" w:rsidP="001F04D6">
      <w:pPr>
        <w:widowControl w:val="0"/>
        <w:tabs>
          <w:tab w:val="left" w:pos="8412"/>
        </w:tabs>
        <w:autoSpaceDE w:val="0"/>
        <w:autoSpaceDN w:val="0"/>
        <w:adjustRightInd w:val="0"/>
        <w:spacing w:after="0" w:line="240" w:lineRule="auto"/>
        <w:ind w:left="720" w:right="720"/>
        <w:rPr>
          <w:rFonts w:ascii="Arial Unicode MS" w:eastAsia="Arial Unicode MS" w:hAnsi="Times New Roman" w:cs="Arial Unicode MS"/>
          <w:color w:val="000000"/>
          <w:spacing w:val="-2"/>
          <w:sz w:val="23"/>
          <w:szCs w:val="23"/>
        </w:rPr>
      </w:pPr>
    </w:p>
    <w:p w:rsidR="001F04D6" w:rsidRPr="001F04D6" w:rsidRDefault="001F04D6" w:rsidP="001F04D6">
      <w:pPr>
        <w:widowControl w:val="0"/>
        <w:tabs>
          <w:tab w:val="left" w:pos="8412"/>
        </w:tabs>
        <w:autoSpaceDE w:val="0"/>
        <w:autoSpaceDN w:val="0"/>
        <w:adjustRightInd w:val="0"/>
        <w:spacing w:after="0" w:line="240" w:lineRule="auto"/>
        <w:ind w:left="720" w:right="720"/>
        <w:rPr>
          <w:rFonts w:ascii="Arial Unicode MS" w:eastAsia="Arial Unicode MS" w:hAnsi="Times New Roman" w:cs="Arial Unicode MS"/>
          <w:color w:val="000000"/>
          <w:spacing w:val="-2"/>
          <w:sz w:val="23"/>
          <w:szCs w:val="23"/>
        </w:rPr>
      </w:pPr>
    </w:p>
    <w:p w:rsidR="001F04D6" w:rsidRPr="001F04D6" w:rsidRDefault="001F04D6" w:rsidP="001F04D6">
      <w:pPr>
        <w:widowControl w:val="0"/>
        <w:tabs>
          <w:tab w:val="left" w:pos="8412"/>
        </w:tabs>
        <w:autoSpaceDE w:val="0"/>
        <w:autoSpaceDN w:val="0"/>
        <w:adjustRightInd w:val="0"/>
        <w:spacing w:after="0" w:line="240" w:lineRule="auto"/>
        <w:ind w:left="720" w:right="720"/>
        <w:rPr>
          <w:rFonts w:ascii="Arial Unicode MS" w:eastAsia="Arial Unicode MS" w:hAnsi="Times New Roman" w:cs="Arial Unicode MS"/>
          <w:color w:val="000000"/>
          <w:spacing w:val="-2"/>
          <w:sz w:val="23"/>
          <w:szCs w:val="23"/>
        </w:rPr>
      </w:pPr>
    </w:p>
    <w:p w:rsidR="001F04D6" w:rsidRPr="001F04D6" w:rsidRDefault="001F04D6" w:rsidP="001F04D6">
      <w:pPr>
        <w:widowControl w:val="0"/>
        <w:tabs>
          <w:tab w:val="left" w:pos="8412"/>
        </w:tabs>
        <w:autoSpaceDE w:val="0"/>
        <w:autoSpaceDN w:val="0"/>
        <w:adjustRightInd w:val="0"/>
        <w:spacing w:after="0" w:line="240" w:lineRule="auto"/>
        <w:ind w:left="720" w:right="720"/>
        <w:rPr>
          <w:rFonts w:ascii="Arial Unicode MS" w:eastAsia="Arial Unicode MS" w:hAnsi="Times New Roman" w:cs="Arial Unicode MS"/>
          <w:color w:val="000000"/>
          <w:spacing w:val="-2"/>
          <w:sz w:val="23"/>
          <w:szCs w:val="23"/>
        </w:rPr>
      </w:pPr>
      <w:r w:rsidRPr="001F04D6">
        <w:rPr>
          <w:rFonts w:ascii="Arial Unicode MS" w:eastAsia="Arial Unicode MS" w:hAnsi="Times New Roman" w:cs="Arial Unicode MS"/>
          <w:color w:val="000000"/>
          <w:spacing w:val="-2"/>
          <w:sz w:val="23"/>
          <w:szCs w:val="23"/>
        </w:rPr>
        <w:t>Business Finance (ACC501)</w:t>
      </w:r>
      <w:r w:rsidRPr="001F04D6">
        <w:rPr>
          <w:rFonts w:ascii="Arial Unicode MS" w:eastAsia="Arial Unicode MS" w:hAnsi="Times New Roman" w:cs="Arial Unicode MS"/>
          <w:color w:val="000000"/>
          <w:spacing w:val="-2"/>
          <w:sz w:val="23"/>
          <w:szCs w:val="23"/>
        </w:rPr>
        <w:tab/>
        <w:t>Solution quiz 01</w:t>
      </w:r>
    </w:p>
    <w:p w:rsidR="001F04D6" w:rsidRPr="001F04D6" w:rsidRDefault="001F04D6" w:rsidP="001F04D6">
      <w:pPr>
        <w:widowControl w:val="0"/>
        <w:autoSpaceDE w:val="0"/>
        <w:autoSpaceDN w:val="0"/>
        <w:adjustRightInd w:val="0"/>
        <w:spacing w:after="0" w:line="240" w:lineRule="auto"/>
        <w:ind w:left="720" w:right="720"/>
        <w:rPr>
          <w:rFonts w:ascii="Arial Unicode MS" w:eastAsia="Arial Unicode MS" w:hAnsi="Times New Roman" w:cs="Arial Unicode MS"/>
          <w:color w:val="000000"/>
          <w:spacing w:val="-6"/>
          <w:sz w:val="23"/>
          <w:szCs w:val="23"/>
        </w:rPr>
      </w:pPr>
      <w:r w:rsidRPr="001F04D6">
        <w:rPr>
          <w:rFonts w:ascii="Arial Unicode MS" w:eastAsia="Arial Unicode MS" w:hAnsi="Times New Roman" w:cs="Arial Unicode MS"/>
          <w:color w:val="000000"/>
          <w:spacing w:val="-6"/>
          <w:sz w:val="23"/>
          <w:szCs w:val="23"/>
        </w:rPr>
        <w:t>Fall Semester 2006</w:t>
      </w:r>
    </w:p>
    <w:p w:rsidR="001F04D6" w:rsidRPr="001F04D6" w:rsidRDefault="001F04D6" w:rsidP="001F04D6">
      <w:pPr>
        <w:widowControl w:val="0"/>
        <w:autoSpaceDE w:val="0"/>
        <w:autoSpaceDN w:val="0"/>
        <w:adjustRightInd w:val="0"/>
        <w:spacing w:after="0" w:line="240" w:lineRule="auto"/>
        <w:ind w:left="720" w:right="720"/>
        <w:rPr>
          <w:rFonts w:ascii="Arial Unicode MS" w:eastAsia="Arial Unicode MS" w:hAnsi="Times New Roman" w:cs="Arial Unicode MS"/>
          <w:color w:val="000000"/>
          <w:spacing w:val="-6"/>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Italic" w:eastAsia="Arial Unicode MS" w:hAnsi="Times New Roman Italic" w:cs="Times New Roman Italic"/>
          <w:color w:val="000000"/>
          <w:spacing w:val="-1"/>
          <w:sz w:val="23"/>
          <w:szCs w:val="23"/>
        </w:rPr>
      </w:pPr>
      <w:proofErr w:type="gramStart"/>
      <w:r w:rsidRPr="001F04D6">
        <w:rPr>
          <w:rFonts w:ascii="Times New Roman Italic" w:eastAsia="Arial Unicode MS" w:hAnsi="Times New Roman Italic" w:cs="Times New Roman Italic"/>
          <w:color w:val="000000"/>
          <w:spacing w:val="-1"/>
          <w:sz w:val="23"/>
          <w:szCs w:val="23"/>
        </w:rPr>
        <w:t>a.</w:t>
      </w:r>
      <w:r w:rsidRPr="001F04D6">
        <w:rPr>
          <w:rFonts w:ascii="Arial Italic" w:eastAsia="Arial Unicode MS" w:hAnsi="Arial Italic" w:cs="Arial Italic"/>
          <w:color w:val="000000"/>
          <w:spacing w:val="-1"/>
          <w:sz w:val="23"/>
          <w:szCs w:val="23"/>
        </w:rPr>
        <w:t xml:space="preserve"> </w:t>
      </w:r>
      <w:r w:rsidRPr="001F04D6">
        <w:rPr>
          <w:rFonts w:ascii="Times New Roman Italic" w:eastAsia="Arial Unicode MS" w:hAnsi="Times New Roman Italic" w:cs="Times New Roman Italic"/>
          <w:color w:val="000000"/>
          <w:spacing w:val="-1"/>
          <w:sz w:val="23"/>
          <w:szCs w:val="23"/>
        </w:rPr>
        <w:t xml:space="preserve"> Cash</w:t>
      </w:r>
      <w:proofErr w:type="gramEnd"/>
      <w:r w:rsidRPr="001F04D6">
        <w:rPr>
          <w:rFonts w:ascii="Times New Roman Italic" w:eastAsia="Arial Unicode MS" w:hAnsi="Times New Roman Italic" w:cs="Times New Roman Italic"/>
          <w:color w:val="000000"/>
          <w:spacing w:val="-1"/>
          <w:sz w:val="23"/>
          <w:szCs w:val="23"/>
        </w:rPr>
        <w:t xml:space="preserve"> from operations activities</w:t>
      </w: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1"/>
          <w:sz w:val="23"/>
          <w:szCs w:val="23"/>
        </w:rPr>
      </w:pPr>
      <w:proofErr w:type="gramStart"/>
      <w:r w:rsidRPr="001F04D6">
        <w:rPr>
          <w:rFonts w:ascii="Times New Roman Italic" w:eastAsia="Arial Unicode MS" w:hAnsi="Times New Roman Italic" w:cs="Times New Roman Italic"/>
          <w:color w:val="000000"/>
          <w:spacing w:val="-1"/>
          <w:sz w:val="23"/>
          <w:szCs w:val="23"/>
        </w:rPr>
        <w:t>b.</w:t>
      </w:r>
      <w:r w:rsidRPr="001F04D6">
        <w:rPr>
          <w:rFonts w:ascii="Arial Italic" w:eastAsia="Arial Unicode MS" w:hAnsi="Arial Italic" w:cs="Arial Italic"/>
          <w:color w:val="000000"/>
          <w:spacing w:val="-1"/>
          <w:sz w:val="23"/>
          <w:szCs w:val="23"/>
        </w:rPr>
        <w:t xml:space="preserve"> </w:t>
      </w:r>
      <w:r w:rsidRPr="001F04D6">
        <w:rPr>
          <w:rFonts w:ascii="Times New Roman Bold Italic" w:eastAsia="Arial Unicode MS" w:hAnsi="Times New Roman Bold Italic" w:cs="Times New Roman Bold Italic"/>
          <w:color w:val="000000"/>
          <w:spacing w:val="-1"/>
          <w:sz w:val="23"/>
          <w:szCs w:val="23"/>
        </w:rPr>
        <w:t xml:space="preserve"> Cash</w:t>
      </w:r>
      <w:proofErr w:type="gramEnd"/>
      <w:r w:rsidRPr="001F04D6">
        <w:rPr>
          <w:rFonts w:ascii="Times New Roman Bold Italic" w:eastAsia="Arial Unicode MS" w:hAnsi="Times New Roman Bold Italic" w:cs="Times New Roman Bold Italic"/>
          <w:color w:val="000000"/>
          <w:spacing w:val="-1"/>
          <w:sz w:val="23"/>
          <w:szCs w:val="23"/>
        </w:rPr>
        <w:t xml:space="preserve"> from financing activities</w:t>
      </w: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1"/>
          <w:sz w:val="23"/>
          <w:szCs w:val="23"/>
        </w:rPr>
      </w:pPr>
      <w:proofErr w:type="gramStart"/>
      <w:r w:rsidRPr="001F04D6">
        <w:rPr>
          <w:rFonts w:ascii="Times New Roman Italic" w:eastAsia="Arial Unicode MS" w:hAnsi="Times New Roman Italic" w:cs="Times New Roman Italic"/>
          <w:color w:val="000000"/>
          <w:spacing w:val="-1"/>
          <w:sz w:val="23"/>
          <w:szCs w:val="23"/>
        </w:rPr>
        <w:t>c.</w:t>
      </w:r>
      <w:r w:rsidRPr="001F04D6">
        <w:rPr>
          <w:rFonts w:ascii="Arial Italic" w:eastAsia="Arial Unicode MS" w:hAnsi="Arial Italic" w:cs="Arial Italic"/>
          <w:color w:val="000000"/>
          <w:spacing w:val="-1"/>
          <w:sz w:val="23"/>
          <w:szCs w:val="23"/>
        </w:rPr>
        <w:t xml:space="preserve"> </w:t>
      </w:r>
      <w:r w:rsidRPr="001F04D6">
        <w:rPr>
          <w:rFonts w:ascii="Times New Roman Bold Italic" w:eastAsia="Arial Unicode MS" w:hAnsi="Times New Roman Bold Italic" w:cs="Times New Roman Bold Italic"/>
          <w:color w:val="000000"/>
          <w:spacing w:val="-1"/>
          <w:sz w:val="23"/>
          <w:szCs w:val="23"/>
        </w:rPr>
        <w:t xml:space="preserve"> Cash</w:t>
      </w:r>
      <w:proofErr w:type="gramEnd"/>
      <w:r w:rsidRPr="001F04D6">
        <w:rPr>
          <w:rFonts w:ascii="Times New Roman Bold Italic" w:eastAsia="Arial Unicode MS" w:hAnsi="Times New Roman Bold Italic" w:cs="Times New Roman Bold Italic"/>
          <w:color w:val="000000"/>
          <w:spacing w:val="-1"/>
          <w:sz w:val="23"/>
          <w:szCs w:val="23"/>
        </w:rPr>
        <w:t xml:space="preserve"> from investing activities</w:t>
      </w: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1"/>
          <w:sz w:val="23"/>
          <w:szCs w:val="23"/>
        </w:rPr>
      </w:pPr>
      <w:proofErr w:type="gramStart"/>
      <w:r w:rsidRPr="001F04D6">
        <w:rPr>
          <w:rFonts w:ascii="Times New Roman Italic" w:eastAsia="Arial Unicode MS" w:hAnsi="Times New Roman Italic" w:cs="Times New Roman Italic"/>
          <w:color w:val="000000"/>
          <w:spacing w:val="-1"/>
          <w:sz w:val="23"/>
          <w:szCs w:val="23"/>
        </w:rPr>
        <w:t>d.</w:t>
      </w:r>
      <w:r w:rsidRPr="001F04D6">
        <w:rPr>
          <w:rFonts w:ascii="Arial Italic" w:eastAsia="Arial Unicode MS" w:hAnsi="Arial Italic" w:cs="Arial Italic"/>
          <w:color w:val="000000"/>
          <w:spacing w:val="-1"/>
          <w:sz w:val="23"/>
          <w:szCs w:val="23"/>
        </w:rPr>
        <w:t xml:space="preserve"> </w:t>
      </w:r>
      <w:r w:rsidRPr="001F04D6">
        <w:rPr>
          <w:rFonts w:ascii="Times New Roman Bold Italic" w:eastAsia="Arial Unicode MS" w:hAnsi="Times New Roman Bold Italic" w:cs="Times New Roman Bold Italic"/>
          <w:color w:val="000000"/>
          <w:spacing w:val="-1"/>
          <w:sz w:val="23"/>
          <w:szCs w:val="23"/>
        </w:rPr>
        <w:t xml:space="preserve"> None</w:t>
      </w:r>
      <w:proofErr w:type="gramEnd"/>
      <w:r w:rsidRPr="001F04D6">
        <w:rPr>
          <w:rFonts w:ascii="Times New Roman Bold Italic" w:eastAsia="Arial Unicode MS" w:hAnsi="Times New Roman Bold Italic" w:cs="Times New Roman Bold Italic"/>
          <w:color w:val="000000"/>
          <w:spacing w:val="-1"/>
          <w:sz w:val="23"/>
          <w:szCs w:val="23"/>
        </w:rPr>
        <w:t xml:space="preserve"> of the given options</w:t>
      </w: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1"/>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1"/>
          <w:sz w:val="23"/>
          <w:szCs w:val="23"/>
        </w:rPr>
      </w:pPr>
    </w:p>
    <w:p w:rsidR="001F04D6" w:rsidRPr="001F04D6" w:rsidRDefault="001F04D6" w:rsidP="001F04D6">
      <w:pPr>
        <w:widowControl w:val="0"/>
        <w:tabs>
          <w:tab w:val="left" w:pos="2452"/>
        </w:tabs>
        <w:autoSpaceDE w:val="0"/>
        <w:autoSpaceDN w:val="0"/>
        <w:adjustRightInd w:val="0"/>
        <w:spacing w:after="0" w:line="240" w:lineRule="auto"/>
        <w:ind w:left="720" w:right="720"/>
        <w:rPr>
          <w:rFonts w:ascii="Times New Roman Bold Italic" w:eastAsia="Arial Unicode MS" w:hAnsi="Times New Roman Bold Italic" w:cs="Times New Roman Bold Italic"/>
          <w:color w:val="3F3F3F"/>
          <w:sz w:val="23"/>
          <w:szCs w:val="23"/>
        </w:rPr>
      </w:pPr>
      <w:r w:rsidRPr="001F04D6">
        <w:rPr>
          <w:rFonts w:ascii="Times New Roman Bold Italic" w:eastAsia="Arial Unicode MS" w:hAnsi="Times New Roman Bold Italic" w:cs="Times New Roman Bold Italic"/>
          <w:color w:val="000000"/>
          <w:spacing w:val="-1"/>
          <w:sz w:val="23"/>
          <w:szCs w:val="23"/>
        </w:rPr>
        <w:t>4.</w:t>
      </w:r>
      <w:r w:rsidRPr="001F04D6">
        <w:rPr>
          <w:rFonts w:ascii="Times New Roman Bold Italic" w:eastAsia="Arial Unicode MS" w:hAnsi="Times New Roman Bold Italic" w:cs="Times New Roman Bold Italic"/>
          <w:color w:val="000000"/>
          <w:spacing w:val="-1"/>
          <w:sz w:val="23"/>
          <w:szCs w:val="23"/>
        </w:rPr>
        <w:tab/>
      </w:r>
      <w:r w:rsidRPr="001F04D6">
        <w:rPr>
          <w:rFonts w:ascii="Times New Roman Bold Italic" w:eastAsia="Arial Unicode MS" w:hAnsi="Times New Roman Bold Italic" w:cs="Times New Roman Bold Italic"/>
          <w:color w:val="3F3F3F"/>
          <w:sz w:val="23"/>
          <w:szCs w:val="23"/>
        </w:rPr>
        <w:t>_________are short-term, temporary investments that can be readily converted</w:t>
      </w:r>
    </w:p>
    <w:p w:rsidR="001F04D6" w:rsidRPr="001F04D6" w:rsidRDefault="001F04D6" w:rsidP="001F04D6">
      <w:pPr>
        <w:widowControl w:val="0"/>
        <w:autoSpaceDE w:val="0"/>
        <w:autoSpaceDN w:val="0"/>
        <w:adjustRightInd w:val="0"/>
        <w:spacing w:after="0" w:line="240" w:lineRule="auto"/>
        <w:ind w:left="720" w:right="720" w:firstLine="350"/>
        <w:rPr>
          <w:rFonts w:ascii="Times New Roman Bold Italic" w:eastAsia="Arial Unicode MS" w:hAnsi="Times New Roman Bold Italic" w:cs="Times New Roman Bold Italic"/>
          <w:color w:val="3F3F3F"/>
          <w:spacing w:val="-1"/>
          <w:sz w:val="23"/>
          <w:szCs w:val="23"/>
        </w:rPr>
      </w:pPr>
      <w:proofErr w:type="gramStart"/>
      <w:r w:rsidRPr="001F04D6">
        <w:rPr>
          <w:rFonts w:ascii="Times New Roman Bold Italic" w:eastAsia="Arial Unicode MS" w:hAnsi="Times New Roman Bold Italic" w:cs="Times New Roman Bold Italic"/>
          <w:color w:val="3F3F3F"/>
          <w:spacing w:val="-1"/>
          <w:sz w:val="23"/>
          <w:szCs w:val="23"/>
        </w:rPr>
        <w:t>into</w:t>
      </w:r>
      <w:proofErr w:type="gramEnd"/>
      <w:r w:rsidRPr="001F04D6">
        <w:rPr>
          <w:rFonts w:ascii="Times New Roman Bold Italic" w:eastAsia="Arial Unicode MS" w:hAnsi="Times New Roman Bold Italic" w:cs="Times New Roman Bold Italic"/>
          <w:color w:val="3F3F3F"/>
          <w:spacing w:val="-1"/>
          <w:sz w:val="23"/>
          <w:szCs w:val="23"/>
        </w:rPr>
        <w:t xml:space="preserve"> cash.</w:t>
      </w: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3F3F3F"/>
          <w:spacing w:val="-3"/>
          <w:sz w:val="23"/>
          <w:szCs w:val="23"/>
        </w:rPr>
      </w:pPr>
      <w:proofErr w:type="gramStart"/>
      <w:r w:rsidRPr="001F04D6">
        <w:rPr>
          <w:rFonts w:ascii="Times New Roman Italic" w:eastAsia="Arial Unicode MS" w:hAnsi="Times New Roman Italic" w:cs="Times New Roman Italic"/>
          <w:color w:val="3F3F3F"/>
          <w:spacing w:val="-3"/>
          <w:sz w:val="23"/>
          <w:szCs w:val="23"/>
        </w:rPr>
        <w:t>a.</w:t>
      </w:r>
      <w:r w:rsidRPr="001F04D6">
        <w:rPr>
          <w:rFonts w:ascii="Arial Italic" w:eastAsia="Arial Unicode MS" w:hAnsi="Arial Italic" w:cs="Arial Italic"/>
          <w:color w:val="3F3F3F"/>
          <w:spacing w:val="-3"/>
          <w:sz w:val="23"/>
          <w:szCs w:val="23"/>
        </w:rPr>
        <w:t xml:space="preserve"> </w:t>
      </w:r>
      <w:r w:rsidRPr="001F04D6">
        <w:rPr>
          <w:rFonts w:ascii="Times New Roman Bold Italic" w:eastAsia="Arial Unicode MS" w:hAnsi="Times New Roman Bold Italic" w:cs="Times New Roman Bold Italic"/>
          <w:color w:val="3F3F3F"/>
          <w:spacing w:val="-3"/>
          <w:sz w:val="23"/>
          <w:szCs w:val="23"/>
        </w:rPr>
        <w:t xml:space="preserve"> marketable</w:t>
      </w:r>
      <w:proofErr w:type="gramEnd"/>
      <w:r w:rsidRPr="001F04D6">
        <w:rPr>
          <w:rFonts w:ascii="Times New Roman Bold Italic" w:eastAsia="Arial Unicode MS" w:hAnsi="Times New Roman Bold Italic" w:cs="Times New Roman Bold Italic"/>
          <w:color w:val="3F3F3F"/>
          <w:spacing w:val="-3"/>
          <w:sz w:val="23"/>
          <w:szCs w:val="23"/>
        </w:rPr>
        <w:t xml:space="preserve"> securities</w:t>
      </w: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3F3F3F"/>
          <w:spacing w:val="-2"/>
          <w:sz w:val="23"/>
          <w:szCs w:val="23"/>
        </w:rPr>
      </w:pPr>
      <w:proofErr w:type="gramStart"/>
      <w:r w:rsidRPr="001F04D6">
        <w:rPr>
          <w:rFonts w:ascii="Times New Roman Italic" w:eastAsia="Arial Unicode MS" w:hAnsi="Times New Roman Italic" w:cs="Times New Roman Italic"/>
          <w:color w:val="3F3F3F"/>
          <w:spacing w:val="-2"/>
          <w:sz w:val="23"/>
          <w:szCs w:val="23"/>
        </w:rPr>
        <w:t>b.</w:t>
      </w:r>
      <w:r w:rsidRPr="001F04D6">
        <w:rPr>
          <w:rFonts w:ascii="Arial Italic" w:eastAsia="Arial Unicode MS" w:hAnsi="Arial Italic" w:cs="Arial Italic"/>
          <w:color w:val="3F3F3F"/>
          <w:spacing w:val="-2"/>
          <w:sz w:val="23"/>
          <w:szCs w:val="23"/>
        </w:rPr>
        <w:t xml:space="preserve"> </w:t>
      </w:r>
      <w:r w:rsidRPr="001F04D6">
        <w:rPr>
          <w:rFonts w:ascii="Times New Roman Bold Italic" w:eastAsia="Arial Unicode MS" w:hAnsi="Times New Roman Bold Italic" w:cs="Times New Roman Bold Italic"/>
          <w:color w:val="3F3F3F"/>
          <w:spacing w:val="-2"/>
          <w:sz w:val="23"/>
          <w:szCs w:val="23"/>
        </w:rPr>
        <w:t xml:space="preserve"> Cash</w:t>
      </w:r>
      <w:proofErr w:type="gramEnd"/>
      <w:r w:rsidRPr="001F04D6">
        <w:rPr>
          <w:rFonts w:ascii="Times New Roman Bold Italic" w:eastAsia="Arial Unicode MS" w:hAnsi="Times New Roman Bold Italic" w:cs="Times New Roman Bold Italic"/>
          <w:color w:val="3F3F3F"/>
          <w:spacing w:val="-2"/>
          <w:sz w:val="23"/>
          <w:szCs w:val="23"/>
        </w:rPr>
        <w:t xml:space="preserve"> equivalents</w:t>
      </w: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3F3F3F"/>
          <w:spacing w:val="-1"/>
          <w:sz w:val="23"/>
          <w:szCs w:val="23"/>
        </w:rPr>
      </w:pPr>
      <w:proofErr w:type="gramStart"/>
      <w:r w:rsidRPr="001F04D6">
        <w:rPr>
          <w:rFonts w:ascii="Times New Roman Italic" w:eastAsia="Arial Unicode MS" w:hAnsi="Times New Roman Italic" w:cs="Times New Roman Italic"/>
          <w:color w:val="3F3F3F"/>
          <w:spacing w:val="-1"/>
          <w:sz w:val="23"/>
          <w:szCs w:val="23"/>
        </w:rPr>
        <w:t>c.</w:t>
      </w:r>
      <w:r w:rsidRPr="001F04D6">
        <w:rPr>
          <w:rFonts w:ascii="Arial Italic" w:eastAsia="Arial Unicode MS" w:hAnsi="Arial Italic" w:cs="Arial Italic"/>
          <w:color w:val="3F3F3F"/>
          <w:spacing w:val="-1"/>
          <w:sz w:val="23"/>
          <w:szCs w:val="23"/>
        </w:rPr>
        <w:t xml:space="preserve"> </w:t>
      </w:r>
      <w:r w:rsidRPr="001F04D6">
        <w:rPr>
          <w:rFonts w:ascii="Times New Roman Bold Italic" w:eastAsia="Arial Unicode MS" w:hAnsi="Times New Roman Bold Italic" w:cs="Times New Roman Bold Italic"/>
          <w:color w:val="3F3F3F"/>
          <w:spacing w:val="-1"/>
          <w:sz w:val="23"/>
          <w:szCs w:val="23"/>
        </w:rPr>
        <w:t xml:space="preserve"> Treasury</w:t>
      </w:r>
      <w:proofErr w:type="gramEnd"/>
      <w:r w:rsidRPr="001F04D6">
        <w:rPr>
          <w:rFonts w:ascii="Times New Roman Bold Italic" w:eastAsia="Arial Unicode MS" w:hAnsi="Times New Roman Bold Italic" w:cs="Times New Roman Bold Italic"/>
          <w:color w:val="3F3F3F"/>
          <w:spacing w:val="-1"/>
          <w:sz w:val="23"/>
          <w:szCs w:val="23"/>
        </w:rPr>
        <w:t xml:space="preserve"> bills</w:t>
      </w:r>
    </w:p>
    <w:p w:rsidR="001F04D6" w:rsidRPr="001F04D6" w:rsidRDefault="001F04D6" w:rsidP="001F04D6">
      <w:pPr>
        <w:widowControl w:val="0"/>
        <w:autoSpaceDE w:val="0"/>
        <w:autoSpaceDN w:val="0"/>
        <w:adjustRightInd w:val="0"/>
        <w:spacing w:after="0" w:line="240" w:lineRule="auto"/>
        <w:ind w:left="720" w:right="720"/>
        <w:rPr>
          <w:rFonts w:ascii="Times New Roman Italic" w:eastAsia="Arial Unicode MS" w:hAnsi="Times New Roman Italic" w:cs="Times New Roman Italic"/>
          <w:color w:val="3F3F3F"/>
          <w:spacing w:val="-3"/>
          <w:sz w:val="23"/>
          <w:szCs w:val="23"/>
        </w:rPr>
      </w:pPr>
      <w:proofErr w:type="gramStart"/>
      <w:r w:rsidRPr="001F04D6">
        <w:rPr>
          <w:rFonts w:ascii="Times New Roman Italic" w:eastAsia="Arial Unicode MS" w:hAnsi="Times New Roman Italic" w:cs="Times New Roman Italic"/>
          <w:color w:val="3F3F3F"/>
          <w:spacing w:val="-3"/>
          <w:sz w:val="23"/>
          <w:szCs w:val="23"/>
        </w:rPr>
        <w:t>d.</w:t>
      </w:r>
      <w:r w:rsidRPr="001F04D6">
        <w:rPr>
          <w:rFonts w:ascii="Arial Italic" w:eastAsia="Arial Unicode MS" w:hAnsi="Arial Italic" w:cs="Arial Italic"/>
          <w:color w:val="3F3F3F"/>
          <w:spacing w:val="-3"/>
          <w:sz w:val="23"/>
          <w:szCs w:val="23"/>
        </w:rPr>
        <w:t xml:space="preserve"> </w:t>
      </w:r>
      <w:r w:rsidRPr="001F04D6">
        <w:rPr>
          <w:rFonts w:ascii="Times New Roman Italic" w:eastAsia="Arial Unicode MS" w:hAnsi="Times New Roman Italic" w:cs="Times New Roman Italic"/>
          <w:color w:val="3F3F3F"/>
          <w:spacing w:val="-3"/>
          <w:sz w:val="23"/>
          <w:szCs w:val="23"/>
        </w:rPr>
        <w:t xml:space="preserve"> All</w:t>
      </w:r>
      <w:proofErr w:type="gramEnd"/>
      <w:r w:rsidRPr="001F04D6">
        <w:rPr>
          <w:rFonts w:ascii="Times New Roman Italic" w:eastAsia="Arial Unicode MS" w:hAnsi="Times New Roman Italic" w:cs="Times New Roman Italic"/>
          <w:color w:val="3F3F3F"/>
          <w:spacing w:val="-3"/>
          <w:sz w:val="23"/>
          <w:szCs w:val="23"/>
        </w:rPr>
        <w:t xml:space="preserve"> of the given options</w:t>
      </w:r>
    </w:p>
    <w:p w:rsidR="001F04D6" w:rsidRPr="001F04D6" w:rsidRDefault="001F04D6" w:rsidP="001F04D6">
      <w:pPr>
        <w:widowControl w:val="0"/>
        <w:autoSpaceDE w:val="0"/>
        <w:autoSpaceDN w:val="0"/>
        <w:adjustRightInd w:val="0"/>
        <w:spacing w:after="0" w:line="240" w:lineRule="auto"/>
        <w:ind w:left="720" w:right="720"/>
        <w:rPr>
          <w:rFonts w:ascii="Times New Roman Italic" w:eastAsia="Arial Unicode MS" w:hAnsi="Times New Roman Italic" w:cs="Times New Roman Italic"/>
          <w:color w:val="3F3F3F"/>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Italic" w:eastAsia="Arial Unicode MS" w:hAnsi="Times New Roman Italic" w:cs="Times New Roman Italic"/>
          <w:color w:val="3F3F3F"/>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Italic" w:eastAsia="Arial Unicode MS" w:hAnsi="Times New Roman Italic" w:cs="Times New Roman Italic"/>
          <w:color w:val="3F3F3F"/>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Italic" w:eastAsia="Arial Unicode MS" w:hAnsi="Times New Roman Italic" w:cs="Times New Roman Italic"/>
          <w:color w:val="3F3F3F"/>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Italic" w:eastAsia="Arial Unicode MS" w:hAnsi="Times New Roman Italic" w:cs="Times New Roman Italic"/>
          <w:color w:val="3F3F3F"/>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Italic" w:eastAsia="Arial Unicode MS" w:hAnsi="Times New Roman Italic" w:cs="Times New Roman Italic"/>
          <w:color w:val="3F3F3F"/>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Italic" w:eastAsia="Arial Unicode MS" w:hAnsi="Times New Roman Italic" w:cs="Times New Roman Italic"/>
          <w:color w:val="3F3F3F"/>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Italic" w:eastAsia="Arial Unicode MS" w:hAnsi="Times New Roman Italic" w:cs="Times New Roman Italic"/>
          <w:color w:val="3F3F3F"/>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Italic" w:eastAsia="Arial Unicode MS" w:hAnsi="Times New Roman Italic" w:cs="Times New Roman Italic"/>
          <w:color w:val="3F3F3F"/>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Italic" w:eastAsia="Arial Unicode MS" w:hAnsi="Times New Roman Italic" w:cs="Times New Roman Italic"/>
          <w:color w:val="3F3F3F"/>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Italic" w:eastAsia="Arial Unicode MS" w:hAnsi="Times New Roman Italic" w:cs="Times New Roman Italic"/>
          <w:color w:val="3F3F3F"/>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Italic" w:eastAsia="Arial Unicode MS" w:hAnsi="Times New Roman Italic" w:cs="Times New Roman Italic"/>
          <w:color w:val="3F3F3F"/>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Italic" w:eastAsia="Arial Unicode MS" w:hAnsi="Times New Roman Italic" w:cs="Times New Roman Italic"/>
          <w:color w:val="3F3F3F"/>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Italic" w:eastAsia="Arial Unicode MS" w:hAnsi="Times New Roman Italic" w:cs="Times New Roman Italic"/>
          <w:color w:val="3F3F3F"/>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Italic" w:eastAsia="Arial Unicode MS" w:hAnsi="Times New Roman Italic" w:cs="Times New Roman Italic"/>
          <w:color w:val="3F3F3F"/>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Italic" w:eastAsia="Arial Unicode MS" w:hAnsi="Times New Roman Italic" w:cs="Times New Roman Italic"/>
          <w:color w:val="3F3F3F"/>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Italic" w:eastAsia="Arial Unicode MS" w:hAnsi="Times New Roman Italic" w:cs="Times New Roman Italic"/>
          <w:color w:val="3F3F3F"/>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Italic" w:eastAsia="Arial Unicode MS" w:hAnsi="Times New Roman Italic" w:cs="Times New Roman Italic"/>
          <w:color w:val="3F3F3F"/>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Italic" w:eastAsia="Arial Unicode MS" w:hAnsi="Times New Roman Italic" w:cs="Times New Roman Italic"/>
          <w:color w:val="3F3F3F"/>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Italic" w:eastAsia="Arial Unicode MS" w:hAnsi="Times New Roman Italic" w:cs="Times New Roman Italic"/>
          <w:color w:val="3F3F3F"/>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Italic" w:eastAsia="Arial Unicode MS" w:hAnsi="Times New Roman Italic" w:cs="Times New Roman Italic"/>
          <w:color w:val="3F3F3F"/>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Italic" w:eastAsia="Arial Unicode MS" w:hAnsi="Times New Roman Italic" w:cs="Times New Roman Italic"/>
          <w:color w:val="3F3F3F"/>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Italic" w:eastAsia="Arial Unicode MS" w:hAnsi="Times New Roman Italic" w:cs="Times New Roman Italic"/>
          <w:color w:val="3F3F3F"/>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Italic" w:eastAsia="Arial Unicode MS" w:hAnsi="Times New Roman Italic" w:cs="Times New Roman Italic"/>
          <w:color w:val="3F3F3F"/>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Italic" w:eastAsia="Arial Unicode MS" w:hAnsi="Times New Roman Italic" w:cs="Times New Roman Italic"/>
          <w:color w:val="3F3F3F"/>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Italic" w:eastAsia="Arial Unicode MS" w:hAnsi="Times New Roman Italic" w:cs="Times New Roman Italic"/>
          <w:color w:val="3F3F3F"/>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Italic" w:eastAsia="Arial Unicode MS" w:hAnsi="Times New Roman Italic" w:cs="Times New Roman Italic"/>
          <w:color w:val="3F3F3F"/>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Italic" w:eastAsia="Arial Unicode MS" w:hAnsi="Times New Roman Italic" w:cs="Times New Roman Italic"/>
          <w:color w:val="3F3F3F"/>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Italic" w:eastAsia="Arial Unicode MS" w:hAnsi="Times New Roman Italic" w:cs="Times New Roman Italic"/>
          <w:color w:val="3F3F3F"/>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Italic" w:eastAsia="Arial Unicode MS" w:hAnsi="Times New Roman Italic" w:cs="Times New Roman Italic"/>
          <w:color w:val="3F3F3F"/>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Italic" w:eastAsia="Arial Unicode MS" w:hAnsi="Times New Roman Italic" w:cs="Times New Roman Italic"/>
          <w:color w:val="3F3F3F"/>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Italic" w:eastAsia="Arial Unicode MS" w:hAnsi="Times New Roman Italic" w:cs="Times New Roman Italic"/>
          <w:color w:val="3F3F3F"/>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Italic" w:eastAsia="Arial Unicode MS" w:hAnsi="Times New Roman Italic" w:cs="Times New Roman Italic"/>
          <w:color w:val="3F3F3F"/>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Italic" w:eastAsia="Arial Unicode MS" w:hAnsi="Times New Roman Italic" w:cs="Times New Roman Italic"/>
          <w:color w:val="3F3F3F"/>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Italic" w:eastAsia="Arial Unicode MS" w:hAnsi="Times New Roman Italic" w:cs="Times New Roman Italic"/>
          <w:color w:val="3F3F3F"/>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w:eastAsia="Arial Unicode MS" w:hAnsi="Times New Roman"/>
          <w:color w:val="000000"/>
          <w:spacing w:val="-3"/>
          <w:sz w:val="23"/>
          <w:szCs w:val="23"/>
        </w:rPr>
      </w:pPr>
      <w:r w:rsidRPr="001F04D6">
        <w:rPr>
          <w:rFonts w:ascii="Times New Roman" w:eastAsia="Arial Unicode MS" w:hAnsi="Times New Roman"/>
          <w:color w:val="000000"/>
          <w:spacing w:val="-3"/>
          <w:sz w:val="23"/>
          <w:szCs w:val="23"/>
        </w:rPr>
        <w:t>12</w:t>
      </w:r>
    </w:p>
    <w:p w:rsidR="001F04D6" w:rsidRPr="001F04D6" w:rsidRDefault="001F04D6" w:rsidP="001F04D6">
      <w:pPr>
        <w:widowControl w:val="0"/>
        <w:autoSpaceDE w:val="0"/>
        <w:autoSpaceDN w:val="0"/>
        <w:adjustRightInd w:val="0"/>
        <w:spacing w:after="0" w:line="240" w:lineRule="auto"/>
        <w:ind w:left="720" w:right="720"/>
        <w:rPr>
          <w:rFonts w:ascii="Times New Roman" w:eastAsia="Arial Unicode MS" w:hAnsi="Times New Roman"/>
          <w:color w:val="000000"/>
          <w:spacing w:val="-3"/>
          <w:sz w:val="23"/>
          <w:szCs w:val="23"/>
        </w:rPr>
        <w:sectPr w:rsidR="001F04D6" w:rsidRPr="001F04D6" w:rsidSect="001F04D6">
          <w:pgSz w:w="11900" w:h="16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w:eastAsia="Arial Unicode MS" w:hAnsi="Times New Roman"/>
          <w:color w:val="000000"/>
          <w:spacing w:val="-3"/>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w:eastAsia="Arial Unicode MS" w:hAnsi="Times New Roman"/>
          <w:color w:val="000000"/>
          <w:spacing w:val="-3"/>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w:eastAsia="Arial Unicode MS" w:hAnsi="Times New Roman"/>
          <w:color w:val="000000"/>
          <w:spacing w:val="-3"/>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w:eastAsia="Arial Unicode MS" w:hAnsi="Times New Roman"/>
          <w:color w:val="000000"/>
          <w:spacing w:val="-3"/>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w:eastAsia="Arial Unicode MS" w:hAnsi="Times New Roman"/>
          <w:color w:val="000000"/>
          <w:spacing w:val="-3"/>
          <w:sz w:val="24"/>
          <w:szCs w:val="24"/>
        </w:rPr>
      </w:pPr>
    </w:p>
    <w:p w:rsidR="001F04D6" w:rsidRPr="001F04D6" w:rsidRDefault="001F04D6" w:rsidP="001F04D6">
      <w:pPr>
        <w:widowControl w:val="0"/>
        <w:tabs>
          <w:tab w:val="left" w:pos="8412"/>
        </w:tabs>
        <w:autoSpaceDE w:val="0"/>
        <w:autoSpaceDN w:val="0"/>
        <w:adjustRightInd w:val="0"/>
        <w:spacing w:after="0" w:line="240" w:lineRule="auto"/>
        <w:ind w:left="720" w:right="720"/>
        <w:rPr>
          <w:rFonts w:ascii="Arial Unicode MS" w:eastAsia="Arial Unicode MS" w:hAnsi="Times New Roman" w:cs="Arial Unicode MS"/>
          <w:color w:val="000000"/>
          <w:spacing w:val="-2"/>
          <w:sz w:val="23"/>
          <w:szCs w:val="23"/>
        </w:rPr>
      </w:pPr>
      <w:r w:rsidRPr="001F04D6">
        <w:rPr>
          <w:rFonts w:ascii="Arial Unicode MS" w:eastAsia="Arial Unicode MS" w:hAnsi="Times New Roman" w:cs="Arial Unicode MS"/>
          <w:color w:val="000000"/>
          <w:spacing w:val="-2"/>
          <w:sz w:val="23"/>
          <w:szCs w:val="23"/>
        </w:rPr>
        <w:t>Business Finance (ACC501)</w:t>
      </w:r>
      <w:r w:rsidRPr="001F04D6">
        <w:rPr>
          <w:rFonts w:ascii="Arial Unicode MS" w:eastAsia="Arial Unicode MS" w:hAnsi="Times New Roman" w:cs="Arial Unicode MS"/>
          <w:color w:val="000000"/>
          <w:spacing w:val="-2"/>
          <w:sz w:val="23"/>
          <w:szCs w:val="23"/>
        </w:rPr>
        <w:tab/>
        <w:t>Solution quiz 01</w:t>
      </w:r>
    </w:p>
    <w:p w:rsidR="001F04D6" w:rsidRPr="001F04D6" w:rsidRDefault="001F04D6" w:rsidP="001F04D6">
      <w:pPr>
        <w:widowControl w:val="0"/>
        <w:autoSpaceDE w:val="0"/>
        <w:autoSpaceDN w:val="0"/>
        <w:adjustRightInd w:val="0"/>
        <w:spacing w:after="0" w:line="240" w:lineRule="auto"/>
        <w:ind w:left="720" w:right="720"/>
        <w:rPr>
          <w:rFonts w:ascii="Arial Unicode MS" w:eastAsia="Arial Unicode MS" w:hAnsi="Times New Roman" w:cs="Arial Unicode MS"/>
          <w:color w:val="000000"/>
          <w:spacing w:val="-6"/>
          <w:sz w:val="23"/>
          <w:szCs w:val="23"/>
        </w:rPr>
      </w:pPr>
      <w:r w:rsidRPr="001F04D6">
        <w:rPr>
          <w:rFonts w:ascii="Arial Unicode MS" w:eastAsia="Arial Unicode MS" w:hAnsi="Times New Roman" w:cs="Arial Unicode MS"/>
          <w:color w:val="000000"/>
          <w:spacing w:val="-6"/>
          <w:sz w:val="23"/>
          <w:szCs w:val="23"/>
        </w:rPr>
        <w:t>Fall Semester 2006</w:t>
      </w:r>
    </w:p>
    <w:p w:rsidR="001F04D6" w:rsidRPr="001F04D6" w:rsidRDefault="001F04D6" w:rsidP="001F04D6">
      <w:pPr>
        <w:widowControl w:val="0"/>
        <w:autoSpaceDE w:val="0"/>
        <w:autoSpaceDN w:val="0"/>
        <w:adjustRightInd w:val="0"/>
        <w:spacing w:after="0" w:line="240" w:lineRule="auto"/>
        <w:ind w:left="720" w:right="720"/>
        <w:rPr>
          <w:rFonts w:ascii="Arial Unicode MS" w:eastAsia="Arial Unicode MS" w:hAnsi="Times New Roman" w:cs="Arial Unicode MS"/>
          <w:color w:val="000000"/>
          <w:spacing w:val="-6"/>
          <w:sz w:val="23"/>
          <w:szCs w:val="23"/>
        </w:rPr>
      </w:pPr>
    </w:p>
    <w:p w:rsidR="001F04D6" w:rsidRPr="001F04D6" w:rsidRDefault="001F04D6" w:rsidP="001F04D6">
      <w:pPr>
        <w:widowControl w:val="0"/>
        <w:tabs>
          <w:tab w:val="left" w:pos="2452"/>
        </w:tabs>
        <w:autoSpaceDE w:val="0"/>
        <w:autoSpaceDN w:val="0"/>
        <w:adjustRightInd w:val="0"/>
        <w:spacing w:after="0" w:line="240" w:lineRule="auto"/>
        <w:ind w:left="720" w:right="720"/>
        <w:rPr>
          <w:rFonts w:ascii="Times New Roman Bold Italic" w:eastAsia="Arial Unicode MS" w:hAnsi="Times New Roman Bold Italic" w:cs="Times New Roman Bold Italic"/>
          <w:color w:val="000032"/>
          <w:spacing w:val="-3"/>
          <w:sz w:val="23"/>
          <w:szCs w:val="23"/>
        </w:rPr>
      </w:pPr>
      <w:r w:rsidRPr="001F04D6">
        <w:rPr>
          <w:rFonts w:ascii="Times New Roman Bold Italic" w:eastAsia="Arial Unicode MS" w:hAnsi="Times New Roman Bold Italic" w:cs="Times New Roman Bold Italic"/>
          <w:color w:val="000032"/>
          <w:spacing w:val="-2"/>
          <w:sz w:val="23"/>
          <w:szCs w:val="23"/>
        </w:rPr>
        <w:t>5.</w:t>
      </w:r>
      <w:r w:rsidRPr="001F04D6">
        <w:rPr>
          <w:rFonts w:ascii="Arial Bold Italic" w:eastAsia="Arial Unicode MS" w:hAnsi="Arial Bold Italic" w:cs="Arial Bold Italic"/>
          <w:color w:val="000032"/>
          <w:spacing w:val="-2"/>
          <w:sz w:val="23"/>
          <w:szCs w:val="23"/>
        </w:rPr>
        <w:t xml:space="preserve"> </w:t>
      </w:r>
      <w:r w:rsidRPr="001F04D6">
        <w:rPr>
          <w:rFonts w:ascii="Times New Roman Bold Italic" w:eastAsia="Arial Unicode MS" w:hAnsi="Times New Roman Bold Italic" w:cs="Times New Roman Bold Italic"/>
          <w:color w:val="000032"/>
          <w:spacing w:val="-2"/>
          <w:sz w:val="23"/>
          <w:szCs w:val="23"/>
        </w:rPr>
        <w:t xml:space="preserve"> The Cash flow statement records your_________ and expenditure at the end of </w:t>
      </w:r>
      <w:r w:rsidRPr="001F04D6">
        <w:rPr>
          <w:rFonts w:ascii="Times New Roman Bold Italic" w:eastAsia="Arial Unicode MS" w:hAnsi="Times New Roman Bold Italic" w:cs="Times New Roman Bold Italic"/>
          <w:color w:val="000032"/>
          <w:spacing w:val="-2"/>
          <w:sz w:val="23"/>
          <w:szCs w:val="23"/>
        </w:rPr>
        <w:br/>
      </w:r>
      <w:r w:rsidRPr="001F04D6">
        <w:rPr>
          <w:rFonts w:ascii="Times New Roman Bold Italic" w:eastAsia="Arial Unicode MS" w:hAnsi="Times New Roman Bold Italic" w:cs="Times New Roman Bold Italic"/>
          <w:color w:val="000032"/>
          <w:spacing w:val="-2"/>
          <w:sz w:val="23"/>
          <w:szCs w:val="23"/>
        </w:rPr>
        <w:tab/>
      </w:r>
      <w:r w:rsidRPr="001F04D6">
        <w:rPr>
          <w:rFonts w:ascii="Times New Roman Bold Italic" w:eastAsia="Arial Unicode MS" w:hAnsi="Times New Roman Bold Italic" w:cs="Times New Roman Bold Italic"/>
          <w:color w:val="000032"/>
          <w:spacing w:val="-3"/>
          <w:sz w:val="23"/>
          <w:szCs w:val="23"/>
        </w:rPr>
        <w:t>the 'forecast' period.</w:t>
      </w: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32"/>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Italic" w:eastAsia="Arial Unicode MS" w:hAnsi="Times New Roman Italic" w:cs="Times New Roman Italic"/>
          <w:color w:val="000032"/>
          <w:spacing w:val="-3"/>
          <w:sz w:val="23"/>
          <w:szCs w:val="23"/>
        </w:rPr>
      </w:pPr>
      <w:proofErr w:type="gramStart"/>
      <w:r w:rsidRPr="001F04D6">
        <w:rPr>
          <w:rFonts w:ascii="Times New Roman Italic" w:eastAsia="Arial Unicode MS" w:hAnsi="Times New Roman Italic" w:cs="Times New Roman Italic"/>
          <w:color w:val="000032"/>
          <w:spacing w:val="-3"/>
          <w:sz w:val="23"/>
          <w:szCs w:val="23"/>
        </w:rPr>
        <w:t>a.</w:t>
      </w:r>
      <w:r w:rsidRPr="001F04D6">
        <w:rPr>
          <w:rFonts w:ascii="Arial Italic" w:eastAsia="Arial Unicode MS" w:hAnsi="Arial Italic" w:cs="Arial Italic"/>
          <w:color w:val="000032"/>
          <w:spacing w:val="-3"/>
          <w:sz w:val="23"/>
          <w:szCs w:val="23"/>
        </w:rPr>
        <w:t xml:space="preserve"> </w:t>
      </w:r>
      <w:r w:rsidRPr="001F04D6">
        <w:rPr>
          <w:rFonts w:ascii="Times New Roman Italic" w:eastAsia="Arial Unicode MS" w:hAnsi="Times New Roman Italic" w:cs="Times New Roman Italic"/>
          <w:color w:val="000032"/>
          <w:spacing w:val="-3"/>
          <w:sz w:val="23"/>
          <w:szCs w:val="23"/>
        </w:rPr>
        <w:t xml:space="preserve"> Actual</w:t>
      </w:r>
      <w:proofErr w:type="gramEnd"/>
      <w:r w:rsidRPr="001F04D6">
        <w:rPr>
          <w:rFonts w:ascii="Times New Roman Bold Italic" w:eastAsia="Arial Unicode MS" w:hAnsi="Times New Roman Bold Italic" w:cs="Times New Roman Bold Italic"/>
          <w:color w:val="000032"/>
          <w:spacing w:val="-3"/>
          <w:sz w:val="23"/>
          <w:szCs w:val="23"/>
        </w:rPr>
        <w:t xml:space="preserve"> </w:t>
      </w:r>
      <w:r w:rsidRPr="001F04D6">
        <w:rPr>
          <w:rFonts w:ascii="Times New Roman Italic" w:eastAsia="Arial Unicode MS" w:hAnsi="Times New Roman Italic" w:cs="Times New Roman Italic"/>
          <w:color w:val="000032"/>
          <w:spacing w:val="-3"/>
          <w:sz w:val="23"/>
          <w:szCs w:val="23"/>
        </w:rPr>
        <w:t>cash income</w:t>
      </w: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32"/>
          <w:spacing w:val="-2"/>
          <w:sz w:val="23"/>
          <w:szCs w:val="23"/>
        </w:rPr>
      </w:pPr>
      <w:proofErr w:type="gramStart"/>
      <w:r w:rsidRPr="001F04D6">
        <w:rPr>
          <w:rFonts w:ascii="Times New Roman Italic" w:eastAsia="Arial Unicode MS" w:hAnsi="Times New Roman Italic" w:cs="Times New Roman Italic"/>
          <w:color w:val="000032"/>
          <w:spacing w:val="-2"/>
          <w:sz w:val="23"/>
          <w:szCs w:val="23"/>
        </w:rPr>
        <w:t>b.</w:t>
      </w:r>
      <w:r w:rsidRPr="001F04D6">
        <w:rPr>
          <w:rFonts w:ascii="Arial Italic" w:eastAsia="Arial Unicode MS" w:hAnsi="Arial Italic" w:cs="Arial Italic"/>
          <w:color w:val="000032"/>
          <w:spacing w:val="-2"/>
          <w:sz w:val="23"/>
          <w:szCs w:val="23"/>
        </w:rPr>
        <w:t xml:space="preserve"> </w:t>
      </w:r>
      <w:r w:rsidRPr="001F04D6">
        <w:rPr>
          <w:rFonts w:ascii="Times New Roman Bold Italic" w:eastAsia="Arial Unicode MS" w:hAnsi="Times New Roman Bold Italic" w:cs="Times New Roman Bold Italic"/>
          <w:color w:val="000032"/>
          <w:spacing w:val="-2"/>
          <w:sz w:val="23"/>
          <w:szCs w:val="23"/>
        </w:rPr>
        <w:t xml:space="preserve"> Un</w:t>
      </w:r>
      <w:proofErr w:type="gramEnd"/>
      <w:r w:rsidRPr="001F04D6">
        <w:rPr>
          <w:rFonts w:ascii="Times New Roman Bold Italic" w:eastAsia="Arial Unicode MS" w:hAnsi="Times New Roman Bold Italic" w:cs="Times New Roman Bold Italic"/>
          <w:color w:val="000032"/>
          <w:spacing w:val="-2"/>
          <w:sz w:val="23"/>
          <w:szCs w:val="23"/>
        </w:rPr>
        <w:t xml:space="preserve"> earned income</w:t>
      </w: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32"/>
          <w:spacing w:val="-2"/>
          <w:sz w:val="23"/>
          <w:szCs w:val="23"/>
        </w:rPr>
      </w:pPr>
      <w:proofErr w:type="gramStart"/>
      <w:r w:rsidRPr="001F04D6">
        <w:rPr>
          <w:rFonts w:ascii="Times New Roman Italic" w:eastAsia="Arial Unicode MS" w:hAnsi="Times New Roman Italic" w:cs="Times New Roman Italic"/>
          <w:color w:val="000032"/>
          <w:spacing w:val="-2"/>
          <w:sz w:val="23"/>
          <w:szCs w:val="23"/>
        </w:rPr>
        <w:t>c.</w:t>
      </w:r>
      <w:r w:rsidRPr="001F04D6">
        <w:rPr>
          <w:rFonts w:ascii="Arial Italic" w:eastAsia="Arial Unicode MS" w:hAnsi="Arial Italic" w:cs="Arial Italic"/>
          <w:color w:val="000032"/>
          <w:spacing w:val="-2"/>
          <w:sz w:val="23"/>
          <w:szCs w:val="23"/>
        </w:rPr>
        <w:t xml:space="preserve"> </w:t>
      </w:r>
      <w:r w:rsidRPr="001F04D6">
        <w:rPr>
          <w:rFonts w:ascii="Times New Roman Bold Italic" w:eastAsia="Arial Unicode MS" w:hAnsi="Times New Roman Bold Italic" w:cs="Times New Roman Bold Italic"/>
          <w:color w:val="000032"/>
          <w:spacing w:val="-2"/>
          <w:sz w:val="23"/>
          <w:szCs w:val="23"/>
        </w:rPr>
        <w:t xml:space="preserve"> Coming</w:t>
      </w:r>
      <w:proofErr w:type="gramEnd"/>
      <w:r w:rsidRPr="001F04D6">
        <w:rPr>
          <w:rFonts w:ascii="Times New Roman Bold Italic" w:eastAsia="Arial Unicode MS" w:hAnsi="Times New Roman Bold Italic" w:cs="Times New Roman Bold Italic"/>
          <w:color w:val="000032"/>
          <w:spacing w:val="-2"/>
          <w:sz w:val="23"/>
          <w:szCs w:val="23"/>
        </w:rPr>
        <w:t xml:space="preserve"> year income</w:t>
      </w: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32"/>
          <w:spacing w:val="-2"/>
          <w:sz w:val="23"/>
          <w:szCs w:val="23"/>
        </w:rPr>
      </w:pPr>
      <w:proofErr w:type="gramStart"/>
      <w:r w:rsidRPr="001F04D6">
        <w:rPr>
          <w:rFonts w:ascii="Times New Roman Italic" w:eastAsia="Arial Unicode MS" w:hAnsi="Times New Roman Italic" w:cs="Times New Roman Italic"/>
          <w:color w:val="000032"/>
          <w:spacing w:val="-2"/>
          <w:sz w:val="23"/>
          <w:szCs w:val="23"/>
        </w:rPr>
        <w:t>d.</w:t>
      </w:r>
      <w:r w:rsidRPr="001F04D6">
        <w:rPr>
          <w:rFonts w:ascii="Arial Italic" w:eastAsia="Arial Unicode MS" w:hAnsi="Arial Italic" w:cs="Arial Italic"/>
          <w:color w:val="000032"/>
          <w:spacing w:val="-2"/>
          <w:sz w:val="23"/>
          <w:szCs w:val="23"/>
        </w:rPr>
        <w:t xml:space="preserve"> </w:t>
      </w:r>
      <w:r w:rsidRPr="001F04D6">
        <w:rPr>
          <w:rFonts w:ascii="Times New Roman Bold Italic" w:eastAsia="Arial Unicode MS" w:hAnsi="Times New Roman Bold Italic" w:cs="Times New Roman Bold Italic"/>
          <w:color w:val="000032"/>
          <w:spacing w:val="-2"/>
          <w:sz w:val="23"/>
          <w:szCs w:val="23"/>
        </w:rPr>
        <w:t xml:space="preserve"> Last</w:t>
      </w:r>
      <w:proofErr w:type="gramEnd"/>
      <w:r w:rsidRPr="001F04D6">
        <w:rPr>
          <w:rFonts w:ascii="Times New Roman Bold Italic" w:eastAsia="Arial Unicode MS" w:hAnsi="Times New Roman Bold Italic" w:cs="Times New Roman Bold Italic"/>
          <w:color w:val="000032"/>
          <w:spacing w:val="-2"/>
          <w:sz w:val="23"/>
          <w:szCs w:val="23"/>
        </w:rPr>
        <w:t xml:space="preserve"> year’s income</w:t>
      </w: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32"/>
          <w:spacing w:val="-2"/>
          <w:sz w:val="23"/>
          <w:szCs w:val="23"/>
        </w:rPr>
      </w:pPr>
    </w:p>
    <w:p w:rsidR="001F04D6" w:rsidRPr="001F04D6" w:rsidRDefault="001F04D6" w:rsidP="001F04D6">
      <w:pPr>
        <w:widowControl w:val="0"/>
        <w:tabs>
          <w:tab w:val="left" w:pos="2452"/>
        </w:tabs>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5"/>
          <w:sz w:val="23"/>
          <w:szCs w:val="23"/>
        </w:rPr>
      </w:pPr>
      <w:r w:rsidRPr="001F04D6">
        <w:rPr>
          <w:rFonts w:ascii="Times New Roman Bold Italic" w:eastAsia="Arial Unicode MS" w:hAnsi="Times New Roman Bold Italic" w:cs="Times New Roman Bold Italic"/>
          <w:color w:val="000000"/>
          <w:w w:val="102"/>
          <w:sz w:val="23"/>
          <w:szCs w:val="23"/>
        </w:rPr>
        <w:t>6.</w:t>
      </w:r>
      <w:r w:rsidRPr="001F04D6">
        <w:rPr>
          <w:rFonts w:ascii="Arial Bold Italic" w:eastAsia="Arial Unicode MS" w:hAnsi="Arial Bold Italic" w:cs="Arial Bold Italic"/>
          <w:color w:val="000000"/>
          <w:w w:val="102"/>
          <w:sz w:val="23"/>
          <w:szCs w:val="23"/>
        </w:rPr>
        <w:t xml:space="preserve"> </w:t>
      </w:r>
      <w:r w:rsidRPr="001F04D6">
        <w:rPr>
          <w:rFonts w:ascii="Times New Roman Bold Italic" w:eastAsia="Arial Unicode MS" w:hAnsi="Times New Roman Bold Italic" w:cs="Times New Roman Bold Italic"/>
          <w:color w:val="000000"/>
          <w:w w:val="102"/>
          <w:sz w:val="23"/>
          <w:szCs w:val="23"/>
        </w:rPr>
        <w:t xml:space="preserve"> Ratios look at the relationships between individual values and relate them to </w:t>
      </w:r>
      <w:r w:rsidRPr="001F04D6">
        <w:rPr>
          <w:rFonts w:ascii="Times New Roman Bold Italic" w:eastAsia="Arial Unicode MS" w:hAnsi="Times New Roman Bold Italic" w:cs="Times New Roman Bold Italic"/>
          <w:color w:val="000000"/>
          <w:w w:val="102"/>
          <w:sz w:val="23"/>
          <w:szCs w:val="23"/>
        </w:rPr>
        <w:br/>
      </w:r>
      <w:r w:rsidRPr="001F04D6">
        <w:rPr>
          <w:rFonts w:ascii="Times New Roman Bold Italic" w:eastAsia="Arial Unicode MS" w:hAnsi="Times New Roman Bold Italic" w:cs="Times New Roman Bold Italic"/>
          <w:color w:val="000000"/>
          <w:w w:val="102"/>
          <w:sz w:val="23"/>
          <w:szCs w:val="23"/>
        </w:rPr>
        <w:tab/>
      </w:r>
      <w:r w:rsidRPr="001F04D6">
        <w:rPr>
          <w:rFonts w:ascii="Times New Roman Bold Italic" w:eastAsia="Arial Unicode MS" w:hAnsi="Times New Roman Bold Italic" w:cs="Times New Roman Bold Italic"/>
          <w:color w:val="000000"/>
          <w:spacing w:val="-5"/>
          <w:sz w:val="23"/>
          <w:szCs w:val="23"/>
        </w:rPr>
        <w:t>how a company:</w:t>
      </w: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5"/>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3"/>
          <w:sz w:val="23"/>
          <w:szCs w:val="23"/>
        </w:rPr>
      </w:pPr>
      <w:r w:rsidRPr="001F04D6">
        <w:rPr>
          <w:rFonts w:ascii="Times New Roman Italic" w:eastAsia="Arial Unicode MS" w:hAnsi="Times New Roman Italic" w:cs="Times New Roman Italic"/>
          <w:color w:val="000000"/>
          <w:spacing w:val="-3"/>
          <w:sz w:val="23"/>
          <w:szCs w:val="23"/>
        </w:rPr>
        <w:t>a.</w:t>
      </w:r>
      <w:r w:rsidRPr="001F04D6">
        <w:rPr>
          <w:rFonts w:ascii="Arial Italic" w:eastAsia="Arial Unicode MS" w:hAnsi="Arial Italic" w:cs="Arial Italic"/>
          <w:color w:val="000000"/>
          <w:spacing w:val="-3"/>
          <w:sz w:val="23"/>
          <w:szCs w:val="23"/>
        </w:rPr>
        <w:t xml:space="preserve"> </w:t>
      </w:r>
      <w:r w:rsidRPr="001F04D6">
        <w:rPr>
          <w:rFonts w:ascii="Times New Roman Bold Italic" w:eastAsia="Arial Unicode MS" w:hAnsi="Times New Roman Bold Italic" w:cs="Times New Roman Bold Italic"/>
          <w:color w:val="000000"/>
          <w:spacing w:val="-3"/>
          <w:sz w:val="23"/>
          <w:szCs w:val="23"/>
        </w:rPr>
        <w:t xml:space="preserve">   Has performed in the past</w:t>
      </w: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3"/>
          <w:sz w:val="23"/>
          <w:szCs w:val="23"/>
        </w:rPr>
      </w:pPr>
      <w:r w:rsidRPr="001F04D6">
        <w:rPr>
          <w:rFonts w:ascii="Times New Roman Italic" w:eastAsia="Arial Unicode MS" w:hAnsi="Times New Roman Italic" w:cs="Times New Roman Italic"/>
          <w:color w:val="000000"/>
          <w:spacing w:val="-3"/>
          <w:sz w:val="23"/>
          <w:szCs w:val="23"/>
        </w:rPr>
        <w:t>b.</w:t>
      </w:r>
      <w:r w:rsidRPr="001F04D6">
        <w:rPr>
          <w:rFonts w:ascii="Arial Italic" w:eastAsia="Arial Unicode MS" w:hAnsi="Arial Italic" w:cs="Arial Italic"/>
          <w:color w:val="000000"/>
          <w:spacing w:val="-3"/>
          <w:sz w:val="23"/>
          <w:szCs w:val="23"/>
        </w:rPr>
        <w:t xml:space="preserve"> </w:t>
      </w:r>
      <w:r w:rsidRPr="001F04D6">
        <w:rPr>
          <w:rFonts w:ascii="Times New Roman Bold Italic" w:eastAsia="Arial Unicode MS" w:hAnsi="Times New Roman Bold Italic" w:cs="Times New Roman Bold Italic"/>
          <w:color w:val="000000"/>
          <w:spacing w:val="-3"/>
          <w:sz w:val="23"/>
          <w:szCs w:val="23"/>
        </w:rPr>
        <w:t xml:space="preserve">   Might perform in the future</w:t>
      </w:r>
    </w:p>
    <w:p w:rsidR="001F04D6" w:rsidRPr="001F04D6" w:rsidRDefault="001F04D6" w:rsidP="001F04D6">
      <w:pPr>
        <w:widowControl w:val="0"/>
        <w:autoSpaceDE w:val="0"/>
        <w:autoSpaceDN w:val="0"/>
        <w:adjustRightInd w:val="0"/>
        <w:spacing w:after="0" w:line="240" w:lineRule="auto"/>
        <w:ind w:left="720" w:right="720"/>
        <w:rPr>
          <w:rFonts w:ascii="Times New Roman Italic" w:eastAsia="Arial Unicode MS" w:hAnsi="Times New Roman Italic" w:cs="Times New Roman Italic"/>
          <w:color w:val="000000"/>
          <w:sz w:val="23"/>
          <w:szCs w:val="23"/>
        </w:rPr>
      </w:pPr>
      <w:proofErr w:type="gramStart"/>
      <w:r w:rsidRPr="001F04D6">
        <w:rPr>
          <w:rFonts w:ascii="Times New Roman Italic" w:eastAsia="Arial Unicode MS" w:hAnsi="Times New Roman Italic" w:cs="Times New Roman Italic"/>
          <w:color w:val="000000"/>
          <w:sz w:val="23"/>
          <w:szCs w:val="23"/>
        </w:rPr>
        <w:t>c.</w:t>
      </w:r>
      <w:r w:rsidRPr="001F04D6">
        <w:rPr>
          <w:rFonts w:ascii="Arial Italic" w:eastAsia="Arial Unicode MS" w:hAnsi="Arial Italic" w:cs="Arial Italic"/>
          <w:color w:val="000000"/>
          <w:sz w:val="23"/>
          <w:szCs w:val="23"/>
        </w:rPr>
        <w:t xml:space="preserve"> </w:t>
      </w:r>
      <w:r w:rsidRPr="001F04D6">
        <w:rPr>
          <w:rFonts w:ascii="Times New Roman Italic" w:eastAsia="Arial Unicode MS" w:hAnsi="Times New Roman Italic" w:cs="Times New Roman Italic"/>
          <w:color w:val="000000"/>
          <w:sz w:val="23"/>
          <w:szCs w:val="23"/>
        </w:rPr>
        <w:t xml:space="preserve"> Both</w:t>
      </w:r>
      <w:proofErr w:type="gramEnd"/>
      <w:r w:rsidRPr="001F04D6">
        <w:rPr>
          <w:rFonts w:ascii="Times New Roman Italic" w:eastAsia="Arial Unicode MS" w:hAnsi="Times New Roman Italic" w:cs="Times New Roman Italic"/>
          <w:color w:val="000000"/>
          <w:sz w:val="23"/>
          <w:szCs w:val="23"/>
        </w:rPr>
        <w:t xml:space="preserve"> a &amp; b</w:t>
      </w: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3"/>
          <w:sz w:val="23"/>
          <w:szCs w:val="23"/>
        </w:rPr>
      </w:pPr>
      <w:proofErr w:type="gramStart"/>
      <w:r w:rsidRPr="001F04D6">
        <w:rPr>
          <w:rFonts w:ascii="Times New Roman Italic" w:eastAsia="Arial Unicode MS" w:hAnsi="Times New Roman Italic" w:cs="Times New Roman Italic"/>
          <w:color w:val="000000"/>
          <w:spacing w:val="-3"/>
          <w:sz w:val="23"/>
          <w:szCs w:val="23"/>
        </w:rPr>
        <w:t>d.</w:t>
      </w:r>
      <w:r w:rsidRPr="001F04D6">
        <w:rPr>
          <w:rFonts w:ascii="Arial Italic" w:eastAsia="Arial Unicode MS" w:hAnsi="Arial Italic" w:cs="Arial Italic"/>
          <w:color w:val="000000"/>
          <w:spacing w:val="-3"/>
          <w:sz w:val="23"/>
          <w:szCs w:val="23"/>
        </w:rPr>
        <w:t xml:space="preserve"> </w:t>
      </w:r>
      <w:r w:rsidRPr="001F04D6">
        <w:rPr>
          <w:rFonts w:ascii="Times New Roman Bold Italic" w:eastAsia="Arial Unicode MS" w:hAnsi="Times New Roman Bold Italic" w:cs="Times New Roman Bold Italic"/>
          <w:color w:val="000000"/>
          <w:spacing w:val="-3"/>
          <w:sz w:val="23"/>
          <w:szCs w:val="23"/>
        </w:rPr>
        <w:t xml:space="preserve"> None</w:t>
      </w:r>
      <w:proofErr w:type="gramEnd"/>
      <w:r w:rsidRPr="001F04D6">
        <w:rPr>
          <w:rFonts w:ascii="Times New Roman Bold Italic" w:eastAsia="Arial Unicode MS" w:hAnsi="Times New Roman Bold Italic" w:cs="Times New Roman Bold Italic"/>
          <w:color w:val="000000"/>
          <w:spacing w:val="-3"/>
          <w:sz w:val="23"/>
          <w:szCs w:val="23"/>
        </w:rPr>
        <w:t xml:space="preserve"> of the given options</w:t>
      </w: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3"/>
          <w:sz w:val="23"/>
          <w:szCs w:val="23"/>
        </w:rPr>
      </w:pPr>
      <w:r w:rsidRPr="001F04D6">
        <w:rPr>
          <w:rFonts w:ascii="Times New Roman Bold Italic" w:eastAsia="Arial Unicode MS" w:hAnsi="Times New Roman Bold Italic" w:cs="Times New Roman Bold Italic"/>
          <w:color w:val="000000"/>
          <w:spacing w:val="-3"/>
          <w:sz w:val="23"/>
          <w:szCs w:val="23"/>
        </w:rPr>
        <w:t>7.</w:t>
      </w:r>
      <w:r w:rsidRPr="001F04D6">
        <w:rPr>
          <w:rFonts w:ascii="Arial Bold Italic" w:eastAsia="Arial Unicode MS" w:hAnsi="Arial Bold Italic" w:cs="Arial Bold Italic"/>
          <w:color w:val="000000"/>
          <w:spacing w:val="-3"/>
          <w:sz w:val="23"/>
          <w:szCs w:val="23"/>
        </w:rPr>
        <w:t xml:space="preserve"> </w:t>
      </w:r>
      <w:r w:rsidRPr="001F04D6">
        <w:rPr>
          <w:rFonts w:ascii="Times New Roman Bold Italic" w:eastAsia="Arial Unicode MS" w:hAnsi="Times New Roman Bold Italic" w:cs="Times New Roman Bold Italic"/>
          <w:color w:val="000000"/>
          <w:spacing w:val="-3"/>
          <w:sz w:val="23"/>
          <w:szCs w:val="23"/>
        </w:rPr>
        <w:t xml:space="preserve"> The current ratio is also known as:</w:t>
      </w:r>
    </w:p>
    <w:p w:rsidR="001F04D6" w:rsidRPr="001F04D6" w:rsidRDefault="001F04D6" w:rsidP="001F04D6">
      <w:pPr>
        <w:widowControl w:val="0"/>
        <w:autoSpaceDE w:val="0"/>
        <w:autoSpaceDN w:val="0"/>
        <w:adjustRightInd w:val="0"/>
        <w:spacing w:after="0" w:line="240" w:lineRule="auto"/>
        <w:ind w:left="720" w:right="720"/>
        <w:rPr>
          <w:rFonts w:ascii="Times New Roman Italic" w:eastAsia="Arial Unicode MS" w:hAnsi="Times New Roman Italic" w:cs="Times New Roman Italic"/>
          <w:color w:val="000000"/>
          <w:spacing w:val="-3"/>
          <w:sz w:val="23"/>
          <w:szCs w:val="23"/>
        </w:rPr>
      </w:pPr>
      <w:proofErr w:type="gramStart"/>
      <w:r w:rsidRPr="001F04D6">
        <w:rPr>
          <w:rFonts w:ascii="Times New Roman Italic" w:eastAsia="Arial Unicode MS" w:hAnsi="Times New Roman Italic" w:cs="Times New Roman Italic"/>
          <w:color w:val="000000"/>
          <w:spacing w:val="-3"/>
          <w:sz w:val="23"/>
          <w:szCs w:val="23"/>
        </w:rPr>
        <w:t>a.</w:t>
      </w:r>
      <w:r w:rsidRPr="001F04D6">
        <w:rPr>
          <w:rFonts w:ascii="Arial Italic" w:eastAsia="Arial Unicode MS" w:hAnsi="Arial Italic" w:cs="Arial Italic"/>
          <w:color w:val="000000"/>
          <w:spacing w:val="-3"/>
          <w:sz w:val="23"/>
          <w:szCs w:val="23"/>
        </w:rPr>
        <w:t xml:space="preserve"> </w:t>
      </w:r>
      <w:r w:rsidRPr="001F04D6">
        <w:rPr>
          <w:rFonts w:ascii="Times New Roman Italic" w:eastAsia="Arial Unicode MS" w:hAnsi="Times New Roman Italic" w:cs="Times New Roman Italic"/>
          <w:color w:val="000000"/>
          <w:spacing w:val="-3"/>
          <w:sz w:val="23"/>
          <w:szCs w:val="23"/>
        </w:rPr>
        <w:t xml:space="preserve"> Working</w:t>
      </w:r>
      <w:proofErr w:type="gramEnd"/>
      <w:r w:rsidRPr="001F04D6">
        <w:rPr>
          <w:rFonts w:ascii="Times New Roman Italic" w:eastAsia="Arial Unicode MS" w:hAnsi="Times New Roman Italic" w:cs="Times New Roman Italic"/>
          <w:color w:val="000000"/>
          <w:spacing w:val="-3"/>
          <w:sz w:val="23"/>
          <w:szCs w:val="23"/>
        </w:rPr>
        <w:t xml:space="preserve"> capital ratio</w:t>
      </w: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2"/>
          <w:sz w:val="23"/>
          <w:szCs w:val="23"/>
        </w:rPr>
      </w:pPr>
      <w:proofErr w:type="gramStart"/>
      <w:r w:rsidRPr="001F04D6">
        <w:rPr>
          <w:rFonts w:ascii="Times New Roman Italic" w:eastAsia="Arial Unicode MS" w:hAnsi="Times New Roman Italic" w:cs="Times New Roman Italic"/>
          <w:color w:val="000000"/>
          <w:spacing w:val="-2"/>
          <w:sz w:val="23"/>
          <w:szCs w:val="23"/>
        </w:rPr>
        <w:t>b.</w:t>
      </w:r>
      <w:r w:rsidRPr="001F04D6">
        <w:rPr>
          <w:rFonts w:ascii="Arial Italic" w:eastAsia="Arial Unicode MS" w:hAnsi="Arial Italic" w:cs="Arial Italic"/>
          <w:color w:val="000000"/>
          <w:spacing w:val="-2"/>
          <w:sz w:val="23"/>
          <w:szCs w:val="23"/>
        </w:rPr>
        <w:t xml:space="preserve"> </w:t>
      </w:r>
      <w:r w:rsidRPr="001F04D6">
        <w:rPr>
          <w:rFonts w:ascii="Times New Roman Bold Italic" w:eastAsia="Arial Unicode MS" w:hAnsi="Times New Roman Bold Italic" w:cs="Times New Roman Bold Italic"/>
          <w:color w:val="000000"/>
          <w:spacing w:val="-2"/>
          <w:sz w:val="23"/>
          <w:szCs w:val="23"/>
        </w:rPr>
        <w:t xml:space="preserve"> Leverage</w:t>
      </w:r>
      <w:proofErr w:type="gramEnd"/>
      <w:r w:rsidRPr="001F04D6">
        <w:rPr>
          <w:rFonts w:ascii="Times New Roman Bold Italic" w:eastAsia="Arial Unicode MS" w:hAnsi="Times New Roman Bold Italic" w:cs="Times New Roman Bold Italic"/>
          <w:color w:val="000000"/>
          <w:spacing w:val="-2"/>
          <w:sz w:val="23"/>
          <w:szCs w:val="23"/>
        </w:rPr>
        <w:t xml:space="preserve"> ratio</w:t>
      </w: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1"/>
          <w:sz w:val="23"/>
          <w:szCs w:val="23"/>
        </w:rPr>
      </w:pPr>
      <w:proofErr w:type="gramStart"/>
      <w:r w:rsidRPr="001F04D6">
        <w:rPr>
          <w:rFonts w:ascii="Times New Roman Italic" w:eastAsia="Arial Unicode MS" w:hAnsi="Times New Roman Italic" w:cs="Times New Roman Italic"/>
          <w:color w:val="000000"/>
          <w:spacing w:val="-1"/>
          <w:sz w:val="23"/>
          <w:szCs w:val="23"/>
        </w:rPr>
        <w:t>c.</w:t>
      </w:r>
      <w:r w:rsidRPr="001F04D6">
        <w:rPr>
          <w:rFonts w:ascii="Arial Italic" w:eastAsia="Arial Unicode MS" w:hAnsi="Arial Italic" w:cs="Arial Italic"/>
          <w:color w:val="000000"/>
          <w:spacing w:val="-1"/>
          <w:sz w:val="23"/>
          <w:szCs w:val="23"/>
        </w:rPr>
        <w:t xml:space="preserve"> </w:t>
      </w:r>
      <w:r w:rsidRPr="001F04D6">
        <w:rPr>
          <w:rFonts w:ascii="Times New Roman Bold Italic" w:eastAsia="Arial Unicode MS" w:hAnsi="Times New Roman Bold Italic" w:cs="Times New Roman Bold Italic"/>
          <w:color w:val="000000"/>
          <w:spacing w:val="-1"/>
          <w:sz w:val="23"/>
          <w:szCs w:val="23"/>
        </w:rPr>
        <w:t xml:space="preserve"> Turnover</w:t>
      </w:r>
      <w:proofErr w:type="gramEnd"/>
      <w:r w:rsidRPr="001F04D6">
        <w:rPr>
          <w:rFonts w:ascii="Times New Roman Bold Italic" w:eastAsia="Arial Unicode MS" w:hAnsi="Times New Roman Bold Italic" w:cs="Times New Roman Bold Italic"/>
          <w:color w:val="000000"/>
          <w:spacing w:val="-1"/>
          <w:sz w:val="23"/>
          <w:szCs w:val="23"/>
        </w:rPr>
        <w:t xml:space="preserve"> ratio</w:t>
      </w: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3"/>
          <w:sz w:val="23"/>
          <w:szCs w:val="23"/>
        </w:rPr>
      </w:pPr>
      <w:proofErr w:type="gramStart"/>
      <w:r w:rsidRPr="001F04D6">
        <w:rPr>
          <w:rFonts w:ascii="Times New Roman Italic" w:eastAsia="Arial Unicode MS" w:hAnsi="Times New Roman Italic" w:cs="Times New Roman Italic"/>
          <w:color w:val="000000"/>
          <w:spacing w:val="-3"/>
          <w:sz w:val="23"/>
          <w:szCs w:val="23"/>
        </w:rPr>
        <w:t>d.</w:t>
      </w:r>
      <w:r w:rsidRPr="001F04D6">
        <w:rPr>
          <w:rFonts w:ascii="Arial Italic" w:eastAsia="Arial Unicode MS" w:hAnsi="Arial Italic" w:cs="Arial Italic"/>
          <w:color w:val="000000"/>
          <w:spacing w:val="-3"/>
          <w:sz w:val="23"/>
          <w:szCs w:val="23"/>
        </w:rPr>
        <w:t xml:space="preserve"> </w:t>
      </w:r>
      <w:r w:rsidRPr="001F04D6">
        <w:rPr>
          <w:rFonts w:ascii="Times New Roman Bold Italic" w:eastAsia="Arial Unicode MS" w:hAnsi="Times New Roman Bold Italic" w:cs="Times New Roman Bold Italic"/>
          <w:color w:val="000000"/>
          <w:spacing w:val="-3"/>
          <w:sz w:val="23"/>
          <w:szCs w:val="23"/>
        </w:rPr>
        <w:t xml:space="preserve"> None</w:t>
      </w:r>
      <w:proofErr w:type="gramEnd"/>
      <w:r w:rsidRPr="001F04D6">
        <w:rPr>
          <w:rFonts w:ascii="Times New Roman Bold Italic" w:eastAsia="Arial Unicode MS" w:hAnsi="Times New Roman Bold Italic" w:cs="Times New Roman Bold Italic"/>
          <w:color w:val="000000"/>
          <w:spacing w:val="-3"/>
          <w:sz w:val="23"/>
          <w:szCs w:val="23"/>
        </w:rPr>
        <w:t xml:space="preserve"> of the given options</w:t>
      </w: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3"/>
          <w:sz w:val="23"/>
          <w:szCs w:val="23"/>
        </w:rPr>
      </w:pPr>
    </w:p>
    <w:p w:rsidR="001F04D6" w:rsidRPr="001F04D6" w:rsidRDefault="001F04D6" w:rsidP="001F04D6">
      <w:pPr>
        <w:widowControl w:val="0"/>
        <w:tabs>
          <w:tab w:val="left" w:pos="2452"/>
        </w:tabs>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5"/>
          <w:sz w:val="23"/>
          <w:szCs w:val="23"/>
        </w:rPr>
      </w:pPr>
      <w:r w:rsidRPr="001F04D6">
        <w:rPr>
          <w:rFonts w:ascii="Times New Roman Bold Italic" w:eastAsia="Arial Unicode MS" w:hAnsi="Times New Roman Bold Italic" w:cs="Times New Roman Bold Italic"/>
          <w:color w:val="000000"/>
          <w:spacing w:val="-5"/>
          <w:sz w:val="23"/>
          <w:szCs w:val="23"/>
        </w:rPr>
        <w:t xml:space="preserve">8. </w:t>
      </w:r>
      <w:r w:rsidRPr="001F04D6">
        <w:rPr>
          <w:rFonts w:ascii="Times New Roman Bold Italic" w:eastAsia="Arial Unicode MS" w:hAnsi="Times New Roman Bold Italic" w:cs="Times New Roman Bold Italic"/>
          <w:color w:val="000000"/>
          <w:spacing w:val="-5"/>
          <w:sz w:val="23"/>
          <w:szCs w:val="23"/>
        </w:rPr>
        <w:tab/>
      </w:r>
      <w:r w:rsidRPr="001F04D6">
        <w:rPr>
          <w:rFonts w:ascii="Times New Roman Bold Italic" w:eastAsia="Arial Unicode MS" w:hAnsi="Times New Roman Bold Italic" w:cs="Times New Roman Bold Italic"/>
          <w:color w:val="000000"/>
          <w:spacing w:val="-4"/>
          <w:sz w:val="23"/>
          <w:szCs w:val="23"/>
        </w:rPr>
        <w:t xml:space="preserve">__________is concerned with the relationship between the long terms liabilities </w:t>
      </w:r>
      <w:r w:rsidRPr="001F04D6">
        <w:rPr>
          <w:rFonts w:ascii="Times New Roman Bold Italic" w:eastAsia="Arial Unicode MS" w:hAnsi="Times New Roman Bold Italic" w:cs="Times New Roman Bold Italic"/>
          <w:color w:val="000000"/>
          <w:spacing w:val="-4"/>
          <w:sz w:val="23"/>
          <w:szCs w:val="23"/>
        </w:rPr>
        <w:br/>
      </w:r>
      <w:r w:rsidRPr="001F04D6">
        <w:rPr>
          <w:rFonts w:ascii="Times New Roman Bold Italic" w:eastAsia="Arial Unicode MS" w:hAnsi="Times New Roman Bold Italic" w:cs="Times New Roman Bold Italic"/>
          <w:color w:val="000000"/>
          <w:spacing w:val="-4"/>
          <w:sz w:val="23"/>
          <w:szCs w:val="23"/>
        </w:rPr>
        <w:tab/>
      </w:r>
      <w:r w:rsidRPr="001F04D6">
        <w:rPr>
          <w:rFonts w:ascii="Times New Roman Bold Italic" w:eastAsia="Arial Unicode MS" w:hAnsi="Times New Roman Bold Italic" w:cs="Times New Roman Bold Italic"/>
          <w:color w:val="000000"/>
          <w:spacing w:val="-5"/>
          <w:sz w:val="23"/>
          <w:szCs w:val="23"/>
        </w:rPr>
        <w:t>that a business has and its capital employed.</w:t>
      </w: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5"/>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Italic" w:eastAsia="Arial Unicode MS" w:hAnsi="Times New Roman Italic" w:cs="Times New Roman Italic"/>
          <w:color w:val="000000"/>
          <w:sz w:val="23"/>
          <w:szCs w:val="23"/>
        </w:rPr>
      </w:pPr>
      <w:proofErr w:type="gramStart"/>
      <w:r w:rsidRPr="001F04D6">
        <w:rPr>
          <w:rFonts w:ascii="Times New Roman Italic" w:eastAsia="Arial Unicode MS" w:hAnsi="Times New Roman Italic" w:cs="Times New Roman Italic"/>
          <w:color w:val="000000"/>
          <w:sz w:val="23"/>
          <w:szCs w:val="23"/>
        </w:rPr>
        <w:t>a.</w:t>
      </w:r>
      <w:r w:rsidRPr="001F04D6">
        <w:rPr>
          <w:rFonts w:ascii="Arial Italic" w:eastAsia="Arial Unicode MS" w:hAnsi="Arial Italic" w:cs="Arial Italic"/>
          <w:color w:val="000000"/>
          <w:sz w:val="23"/>
          <w:szCs w:val="23"/>
        </w:rPr>
        <w:t xml:space="preserve"> </w:t>
      </w:r>
      <w:r w:rsidRPr="001F04D6">
        <w:rPr>
          <w:rFonts w:ascii="Times New Roman Italic" w:eastAsia="Arial Unicode MS" w:hAnsi="Times New Roman Italic" w:cs="Times New Roman Italic"/>
          <w:color w:val="000000"/>
          <w:sz w:val="23"/>
          <w:szCs w:val="23"/>
        </w:rPr>
        <w:t xml:space="preserve"> Gearing</w:t>
      </w:r>
      <w:proofErr w:type="gramEnd"/>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2"/>
          <w:sz w:val="23"/>
          <w:szCs w:val="23"/>
        </w:rPr>
      </w:pPr>
      <w:proofErr w:type="gramStart"/>
      <w:r w:rsidRPr="001F04D6">
        <w:rPr>
          <w:rFonts w:ascii="Times New Roman Italic" w:eastAsia="Arial Unicode MS" w:hAnsi="Times New Roman Italic" w:cs="Times New Roman Italic"/>
          <w:color w:val="000000"/>
          <w:spacing w:val="-2"/>
          <w:sz w:val="23"/>
          <w:szCs w:val="23"/>
        </w:rPr>
        <w:t>b.</w:t>
      </w:r>
      <w:r w:rsidRPr="001F04D6">
        <w:rPr>
          <w:rFonts w:ascii="Arial Italic" w:eastAsia="Arial Unicode MS" w:hAnsi="Arial Italic" w:cs="Arial Italic"/>
          <w:color w:val="000000"/>
          <w:spacing w:val="-2"/>
          <w:sz w:val="23"/>
          <w:szCs w:val="23"/>
        </w:rPr>
        <w:t xml:space="preserve"> </w:t>
      </w:r>
      <w:r w:rsidRPr="001F04D6">
        <w:rPr>
          <w:rFonts w:ascii="Times New Roman Bold Italic" w:eastAsia="Arial Unicode MS" w:hAnsi="Times New Roman Bold Italic" w:cs="Times New Roman Bold Italic"/>
          <w:color w:val="000000"/>
          <w:spacing w:val="-2"/>
          <w:sz w:val="23"/>
          <w:szCs w:val="23"/>
        </w:rPr>
        <w:t xml:space="preserve"> Acid</w:t>
      </w:r>
      <w:proofErr w:type="gramEnd"/>
      <w:r w:rsidRPr="001F04D6">
        <w:rPr>
          <w:rFonts w:ascii="Times New Roman Bold Italic" w:eastAsia="Arial Unicode MS" w:hAnsi="Times New Roman Bold Italic" w:cs="Times New Roman Bold Italic"/>
          <w:color w:val="000000"/>
          <w:spacing w:val="-2"/>
          <w:sz w:val="23"/>
          <w:szCs w:val="23"/>
        </w:rPr>
        <w:t xml:space="preserve"> test ratio</w:t>
      </w: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3"/>
          <w:sz w:val="23"/>
          <w:szCs w:val="23"/>
        </w:rPr>
      </w:pPr>
      <w:proofErr w:type="gramStart"/>
      <w:r w:rsidRPr="001F04D6">
        <w:rPr>
          <w:rFonts w:ascii="Times New Roman Italic" w:eastAsia="Arial Unicode MS" w:hAnsi="Times New Roman Italic" w:cs="Times New Roman Italic"/>
          <w:color w:val="000000"/>
          <w:spacing w:val="-3"/>
          <w:sz w:val="23"/>
          <w:szCs w:val="23"/>
        </w:rPr>
        <w:t>c.</w:t>
      </w:r>
      <w:r w:rsidRPr="001F04D6">
        <w:rPr>
          <w:rFonts w:ascii="Arial Italic" w:eastAsia="Arial Unicode MS" w:hAnsi="Arial Italic" w:cs="Arial Italic"/>
          <w:color w:val="000000"/>
          <w:spacing w:val="-3"/>
          <w:sz w:val="23"/>
          <w:szCs w:val="23"/>
        </w:rPr>
        <w:t xml:space="preserve"> </w:t>
      </w:r>
      <w:r w:rsidRPr="001F04D6">
        <w:rPr>
          <w:rFonts w:ascii="Times New Roman Bold Italic" w:eastAsia="Arial Unicode MS" w:hAnsi="Times New Roman Bold Italic" w:cs="Times New Roman Bold Italic"/>
          <w:color w:val="000000"/>
          <w:spacing w:val="-3"/>
          <w:sz w:val="23"/>
          <w:szCs w:val="23"/>
        </w:rPr>
        <w:t xml:space="preserve"> Working</w:t>
      </w:r>
      <w:proofErr w:type="gramEnd"/>
      <w:r w:rsidRPr="001F04D6">
        <w:rPr>
          <w:rFonts w:ascii="Times New Roman Bold Italic" w:eastAsia="Arial Unicode MS" w:hAnsi="Times New Roman Bold Italic" w:cs="Times New Roman Bold Italic"/>
          <w:color w:val="000000"/>
          <w:spacing w:val="-3"/>
          <w:sz w:val="23"/>
          <w:szCs w:val="23"/>
        </w:rPr>
        <w:t xml:space="preserve"> capital management</w:t>
      </w: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3"/>
          <w:sz w:val="23"/>
          <w:szCs w:val="23"/>
        </w:rPr>
      </w:pPr>
      <w:proofErr w:type="gramStart"/>
      <w:r w:rsidRPr="001F04D6">
        <w:rPr>
          <w:rFonts w:ascii="Times New Roman Italic" w:eastAsia="Arial Unicode MS" w:hAnsi="Times New Roman Italic" w:cs="Times New Roman Italic"/>
          <w:color w:val="000000"/>
          <w:spacing w:val="-3"/>
          <w:sz w:val="23"/>
          <w:szCs w:val="23"/>
        </w:rPr>
        <w:t>d.</w:t>
      </w:r>
      <w:r w:rsidRPr="001F04D6">
        <w:rPr>
          <w:rFonts w:ascii="Arial Italic" w:eastAsia="Arial Unicode MS" w:hAnsi="Arial Italic" w:cs="Arial Italic"/>
          <w:color w:val="000000"/>
          <w:spacing w:val="-3"/>
          <w:sz w:val="23"/>
          <w:szCs w:val="23"/>
        </w:rPr>
        <w:t xml:space="preserve"> </w:t>
      </w:r>
      <w:r w:rsidRPr="001F04D6">
        <w:rPr>
          <w:rFonts w:ascii="Times New Roman Bold Italic" w:eastAsia="Arial Unicode MS" w:hAnsi="Times New Roman Bold Italic" w:cs="Times New Roman Bold Italic"/>
          <w:color w:val="000000"/>
          <w:spacing w:val="-3"/>
          <w:sz w:val="23"/>
          <w:szCs w:val="23"/>
        </w:rPr>
        <w:t xml:space="preserve"> All</w:t>
      </w:r>
      <w:proofErr w:type="gramEnd"/>
      <w:r w:rsidRPr="001F04D6">
        <w:rPr>
          <w:rFonts w:ascii="Times New Roman Bold Italic" w:eastAsia="Arial Unicode MS" w:hAnsi="Times New Roman Bold Italic" w:cs="Times New Roman Bold Italic"/>
          <w:color w:val="000000"/>
          <w:spacing w:val="-3"/>
          <w:sz w:val="23"/>
          <w:szCs w:val="23"/>
        </w:rPr>
        <w:t xml:space="preserve"> of the given options</w:t>
      </w: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w:eastAsia="Arial Unicode MS" w:hAnsi="Times New Roman"/>
          <w:color w:val="000000"/>
          <w:spacing w:val="-3"/>
          <w:sz w:val="23"/>
          <w:szCs w:val="23"/>
        </w:rPr>
      </w:pPr>
      <w:r w:rsidRPr="001F04D6">
        <w:rPr>
          <w:rFonts w:ascii="Times New Roman" w:eastAsia="Arial Unicode MS" w:hAnsi="Times New Roman"/>
          <w:color w:val="000000"/>
          <w:spacing w:val="-3"/>
          <w:sz w:val="23"/>
          <w:szCs w:val="23"/>
        </w:rPr>
        <w:t>13</w:t>
      </w:r>
    </w:p>
    <w:p w:rsidR="001F04D6" w:rsidRPr="001F04D6" w:rsidRDefault="001F04D6" w:rsidP="001F04D6">
      <w:pPr>
        <w:widowControl w:val="0"/>
        <w:autoSpaceDE w:val="0"/>
        <w:autoSpaceDN w:val="0"/>
        <w:adjustRightInd w:val="0"/>
        <w:spacing w:after="0" w:line="240" w:lineRule="auto"/>
        <w:ind w:left="720" w:right="720"/>
        <w:rPr>
          <w:rFonts w:ascii="Times New Roman" w:eastAsia="Arial Unicode MS" w:hAnsi="Times New Roman"/>
          <w:color w:val="000000"/>
          <w:spacing w:val="-3"/>
          <w:sz w:val="23"/>
          <w:szCs w:val="23"/>
        </w:rPr>
        <w:sectPr w:rsidR="001F04D6" w:rsidRPr="001F04D6" w:rsidSect="001F04D6">
          <w:pgSz w:w="11900" w:h="16840"/>
          <w:pgMar w:top="0" w:right="0" w:bottom="0" w:left="0" w:header="720" w:footer="720" w:gutter="0"/>
          <w:cols w:space="720"/>
          <w:noEndnote/>
        </w:sectPr>
      </w:pPr>
    </w:p>
    <w:p w:rsidR="001F04D6" w:rsidRPr="001F04D6" w:rsidRDefault="001F04D6" w:rsidP="001F04D6">
      <w:pPr>
        <w:widowControl w:val="0"/>
        <w:autoSpaceDE w:val="0"/>
        <w:autoSpaceDN w:val="0"/>
        <w:adjustRightInd w:val="0"/>
        <w:spacing w:after="0" w:line="240" w:lineRule="auto"/>
        <w:ind w:left="720" w:right="720"/>
        <w:rPr>
          <w:rFonts w:ascii="Times New Roman" w:eastAsia="Arial Unicode MS" w:hAnsi="Times New Roman"/>
          <w:color w:val="000000"/>
          <w:spacing w:val="-3"/>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w:eastAsia="Arial Unicode MS" w:hAnsi="Times New Roman"/>
          <w:color w:val="000000"/>
          <w:spacing w:val="-3"/>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w:eastAsia="Arial Unicode MS" w:hAnsi="Times New Roman"/>
          <w:color w:val="000000"/>
          <w:spacing w:val="-3"/>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w:eastAsia="Arial Unicode MS" w:hAnsi="Times New Roman"/>
          <w:color w:val="000000"/>
          <w:spacing w:val="-3"/>
          <w:sz w:val="24"/>
          <w:szCs w:val="24"/>
        </w:rPr>
      </w:pPr>
    </w:p>
    <w:p w:rsidR="001F04D6" w:rsidRPr="001F04D6" w:rsidRDefault="001F04D6" w:rsidP="001F04D6">
      <w:pPr>
        <w:widowControl w:val="0"/>
        <w:autoSpaceDE w:val="0"/>
        <w:autoSpaceDN w:val="0"/>
        <w:adjustRightInd w:val="0"/>
        <w:spacing w:after="0" w:line="240" w:lineRule="auto"/>
        <w:ind w:left="720" w:right="720"/>
        <w:rPr>
          <w:rFonts w:ascii="Times New Roman" w:eastAsia="Arial Unicode MS" w:hAnsi="Times New Roman"/>
          <w:color w:val="000000"/>
          <w:spacing w:val="-3"/>
          <w:sz w:val="24"/>
          <w:szCs w:val="24"/>
        </w:rPr>
      </w:pPr>
    </w:p>
    <w:p w:rsidR="001F04D6" w:rsidRPr="001F04D6" w:rsidRDefault="001F04D6" w:rsidP="001F04D6">
      <w:pPr>
        <w:widowControl w:val="0"/>
        <w:tabs>
          <w:tab w:val="left" w:pos="8412"/>
        </w:tabs>
        <w:autoSpaceDE w:val="0"/>
        <w:autoSpaceDN w:val="0"/>
        <w:adjustRightInd w:val="0"/>
        <w:spacing w:after="0" w:line="240" w:lineRule="auto"/>
        <w:ind w:left="720" w:right="720"/>
        <w:rPr>
          <w:rFonts w:ascii="Arial Unicode MS" w:eastAsia="Arial Unicode MS" w:hAnsi="Times New Roman" w:cs="Arial Unicode MS"/>
          <w:color w:val="000000"/>
          <w:spacing w:val="-2"/>
          <w:sz w:val="23"/>
          <w:szCs w:val="23"/>
        </w:rPr>
      </w:pPr>
      <w:r w:rsidRPr="001F04D6">
        <w:rPr>
          <w:rFonts w:ascii="Arial Unicode MS" w:eastAsia="Arial Unicode MS" w:hAnsi="Times New Roman" w:cs="Arial Unicode MS"/>
          <w:color w:val="000000"/>
          <w:spacing w:val="-2"/>
          <w:sz w:val="23"/>
          <w:szCs w:val="23"/>
        </w:rPr>
        <w:t>Business Finance (ACC501)</w:t>
      </w:r>
      <w:r w:rsidRPr="001F04D6">
        <w:rPr>
          <w:rFonts w:ascii="Arial Unicode MS" w:eastAsia="Arial Unicode MS" w:hAnsi="Times New Roman" w:cs="Arial Unicode MS"/>
          <w:color w:val="000000"/>
          <w:spacing w:val="-2"/>
          <w:sz w:val="23"/>
          <w:szCs w:val="23"/>
        </w:rPr>
        <w:tab/>
        <w:t>Solution quiz 01</w:t>
      </w:r>
    </w:p>
    <w:p w:rsidR="001F04D6" w:rsidRPr="001F04D6" w:rsidRDefault="001F04D6" w:rsidP="001F04D6">
      <w:pPr>
        <w:widowControl w:val="0"/>
        <w:autoSpaceDE w:val="0"/>
        <w:autoSpaceDN w:val="0"/>
        <w:adjustRightInd w:val="0"/>
        <w:spacing w:after="0" w:line="240" w:lineRule="auto"/>
        <w:ind w:left="720" w:right="720"/>
        <w:rPr>
          <w:rFonts w:ascii="Arial Unicode MS" w:eastAsia="Arial Unicode MS" w:hAnsi="Times New Roman" w:cs="Arial Unicode MS"/>
          <w:color w:val="000000"/>
          <w:spacing w:val="-6"/>
          <w:sz w:val="23"/>
          <w:szCs w:val="23"/>
        </w:rPr>
      </w:pPr>
      <w:r w:rsidRPr="001F04D6">
        <w:rPr>
          <w:rFonts w:ascii="Arial Unicode MS" w:eastAsia="Arial Unicode MS" w:hAnsi="Times New Roman" w:cs="Arial Unicode MS"/>
          <w:color w:val="000000"/>
          <w:spacing w:val="-6"/>
          <w:sz w:val="23"/>
          <w:szCs w:val="23"/>
        </w:rPr>
        <w:t>Fall Semester 2006</w:t>
      </w:r>
    </w:p>
    <w:p w:rsidR="001F04D6" w:rsidRPr="001F04D6" w:rsidRDefault="001F04D6" w:rsidP="001F04D6">
      <w:pPr>
        <w:widowControl w:val="0"/>
        <w:autoSpaceDE w:val="0"/>
        <w:autoSpaceDN w:val="0"/>
        <w:adjustRightInd w:val="0"/>
        <w:spacing w:after="0" w:line="240" w:lineRule="auto"/>
        <w:ind w:left="720" w:right="720"/>
        <w:rPr>
          <w:rFonts w:ascii="Arial Unicode MS" w:eastAsia="Arial Unicode MS" w:hAnsi="Times New Roman" w:cs="Arial Unicode MS"/>
          <w:color w:val="000000"/>
          <w:spacing w:val="-6"/>
          <w:sz w:val="23"/>
          <w:szCs w:val="23"/>
        </w:rPr>
      </w:pPr>
    </w:p>
    <w:p w:rsidR="001F04D6" w:rsidRPr="001F04D6" w:rsidRDefault="001F04D6" w:rsidP="001F04D6">
      <w:pPr>
        <w:widowControl w:val="0"/>
        <w:tabs>
          <w:tab w:val="left" w:pos="2510"/>
        </w:tabs>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2"/>
          <w:sz w:val="23"/>
          <w:szCs w:val="23"/>
        </w:rPr>
      </w:pPr>
      <w:r w:rsidRPr="001F04D6">
        <w:rPr>
          <w:rFonts w:ascii="Times New Roman Bold Italic" w:eastAsia="Arial Unicode MS" w:hAnsi="Times New Roman Bold Italic" w:cs="Times New Roman Bold Italic"/>
          <w:color w:val="000000"/>
          <w:spacing w:val="-3"/>
          <w:sz w:val="23"/>
          <w:szCs w:val="23"/>
        </w:rPr>
        <w:t>9.</w:t>
      </w:r>
      <w:r w:rsidRPr="001F04D6">
        <w:rPr>
          <w:rFonts w:ascii="Times New Roman Bold Italic" w:eastAsia="Arial Unicode MS" w:hAnsi="Times New Roman Bold Italic" w:cs="Times New Roman Bold Italic"/>
          <w:color w:val="000000"/>
          <w:spacing w:val="-3"/>
          <w:sz w:val="23"/>
          <w:szCs w:val="23"/>
        </w:rPr>
        <w:tab/>
      </w:r>
      <w:r w:rsidRPr="001F04D6">
        <w:rPr>
          <w:rFonts w:ascii="Times New Roman Bold Italic" w:eastAsia="Arial Unicode MS" w:hAnsi="Times New Roman Bold Italic" w:cs="Times New Roman Bold Italic"/>
          <w:color w:val="000000"/>
          <w:spacing w:val="-2"/>
          <w:sz w:val="23"/>
          <w:szCs w:val="23"/>
        </w:rPr>
        <w:t>____________give a picture of a company's ability to generate cash flow and</w:t>
      </w:r>
    </w:p>
    <w:p w:rsidR="001F04D6" w:rsidRPr="001F04D6" w:rsidRDefault="001F04D6" w:rsidP="001F04D6">
      <w:pPr>
        <w:widowControl w:val="0"/>
        <w:autoSpaceDE w:val="0"/>
        <w:autoSpaceDN w:val="0"/>
        <w:adjustRightInd w:val="0"/>
        <w:spacing w:after="0" w:line="240" w:lineRule="auto"/>
        <w:ind w:left="720" w:right="720" w:firstLine="350"/>
        <w:rPr>
          <w:rFonts w:ascii="Times New Roman Bold Italic" w:eastAsia="Arial Unicode MS" w:hAnsi="Times New Roman Bold Italic" w:cs="Times New Roman Bold Italic"/>
          <w:color w:val="000000"/>
          <w:spacing w:val="-3"/>
          <w:sz w:val="23"/>
          <w:szCs w:val="23"/>
        </w:rPr>
      </w:pPr>
      <w:proofErr w:type="gramStart"/>
      <w:r w:rsidRPr="001F04D6">
        <w:rPr>
          <w:rFonts w:ascii="Times New Roman Bold Italic" w:eastAsia="Arial Unicode MS" w:hAnsi="Times New Roman Bold Italic" w:cs="Times New Roman Bold Italic"/>
          <w:color w:val="000000"/>
          <w:spacing w:val="-3"/>
          <w:sz w:val="23"/>
          <w:szCs w:val="23"/>
        </w:rPr>
        <w:t>pay</w:t>
      </w:r>
      <w:proofErr w:type="gramEnd"/>
      <w:r w:rsidRPr="001F04D6">
        <w:rPr>
          <w:rFonts w:ascii="Times New Roman Bold Italic" w:eastAsia="Arial Unicode MS" w:hAnsi="Times New Roman Bold Italic" w:cs="Times New Roman Bold Italic"/>
          <w:color w:val="000000"/>
          <w:spacing w:val="-3"/>
          <w:sz w:val="23"/>
          <w:szCs w:val="23"/>
        </w:rPr>
        <w:t xml:space="preserve"> it financial obligations:</w:t>
      </w: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2"/>
          <w:sz w:val="23"/>
          <w:szCs w:val="23"/>
        </w:rPr>
      </w:pPr>
      <w:proofErr w:type="gramStart"/>
      <w:r w:rsidRPr="001F04D6">
        <w:rPr>
          <w:rFonts w:ascii="Times New Roman Italic" w:eastAsia="Arial Unicode MS" w:hAnsi="Times New Roman Italic" w:cs="Times New Roman Italic"/>
          <w:color w:val="000000"/>
          <w:spacing w:val="-2"/>
          <w:sz w:val="23"/>
          <w:szCs w:val="23"/>
        </w:rPr>
        <w:t>a.</w:t>
      </w:r>
      <w:r w:rsidRPr="001F04D6">
        <w:rPr>
          <w:rFonts w:ascii="Arial Italic" w:eastAsia="Arial Unicode MS" w:hAnsi="Arial Italic" w:cs="Arial Italic"/>
          <w:color w:val="000000"/>
          <w:spacing w:val="-2"/>
          <w:sz w:val="23"/>
          <w:szCs w:val="23"/>
        </w:rPr>
        <w:t xml:space="preserve"> </w:t>
      </w:r>
      <w:r w:rsidRPr="001F04D6">
        <w:rPr>
          <w:rFonts w:ascii="Times New Roman Bold Italic" w:eastAsia="Arial Unicode MS" w:hAnsi="Times New Roman Bold Italic" w:cs="Times New Roman Bold Italic"/>
          <w:color w:val="000000"/>
          <w:spacing w:val="-2"/>
          <w:sz w:val="23"/>
          <w:szCs w:val="23"/>
        </w:rPr>
        <w:t xml:space="preserve"> Management</w:t>
      </w:r>
      <w:proofErr w:type="gramEnd"/>
      <w:r w:rsidRPr="001F04D6">
        <w:rPr>
          <w:rFonts w:ascii="Times New Roman Bold Italic" w:eastAsia="Arial Unicode MS" w:hAnsi="Times New Roman Bold Italic" w:cs="Times New Roman Bold Italic"/>
          <w:color w:val="000000"/>
          <w:spacing w:val="-2"/>
          <w:sz w:val="23"/>
          <w:szCs w:val="23"/>
        </w:rPr>
        <w:t xml:space="preserve"> ratios</w:t>
      </w: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3"/>
          <w:sz w:val="23"/>
          <w:szCs w:val="23"/>
        </w:rPr>
      </w:pPr>
      <w:proofErr w:type="gramStart"/>
      <w:r w:rsidRPr="001F04D6">
        <w:rPr>
          <w:rFonts w:ascii="Times New Roman Italic" w:eastAsia="Arial Unicode MS" w:hAnsi="Times New Roman Italic" w:cs="Times New Roman Italic"/>
          <w:color w:val="000000"/>
          <w:spacing w:val="-3"/>
          <w:sz w:val="23"/>
          <w:szCs w:val="23"/>
        </w:rPr>
        <w:t>b.</w:t>
      </w:r>
      <w:r w:rsidRPr="001F04D6">
        <w:rPr>
          <w:rFonts w:ascii="Arial Italic" w:eastAsia="Arial Unicode MS" w:hAnsi="Arial Italic" w:cs="Arial Italic"/>
          <w:color w:val="000000"/>
          <w:spacing w:val="-3"/>
          <w:sz w:val="23"/>
          <w:szCs w:val="23"/>
        </w:rPr>
        <w:t xml:space="preserve"> </w:t>
      </w:r>
      <w:r w:rsidRPr="001F04D6">
        <w:rPr>
          <w:rFonts w:ascii="Times New Roman Bold Italic" w:eastAsia="Arial Unicode MS" w:hAnsi="Times New Roman Bold Italic" w:cs="Times New Roman Bold Italic"/>
          <w:color w:val="000000"/>
          <w:spacing w:val="-3"/>
          <w:sz w:val="23"/>
          <w:szCs w:val="23"/>
        </w:rPr>
        <w:t xml:space="preserve"> Working</w:t>
      </w:r>
      <w:proofErr w:type="gramEnd"/>
      <w:r w:rsidRPr="001F04D6">
        <w:rPr>
          <w:rFonts w:ascii="Times New Roman Bold Italic" w:eastAsia="Arial Unicode MS" w:hAnsi="Times New Roman Bold Italic" w:cs="Times New Roman Bold Italic"/>
          <w:color w:val="000000"/>
          <w:spacing w:val="-3"/>
          <w:sz w:val="23"/>
          <w:szCs w:val="23"/>
        </w:rPr>
        <w:t xml:space="preserve"> capital ratios</w:t>
      </w: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2"/>
          <w:sz w:val="23"/>
          <w:szCs w:val="23"/>
        </w:rPr>
      </w:pPr>
      <w:proofErr w:type="gramStart"/>
      <w:r w:rsidRPr="001F04D6">
        <w:rPr>
          <w:rFonts w:ascii="Times New Roman Italic" w:eastAsia="Arial Unicode MS" w:hAnsi="Times New Roman Italic" w:cs="Times New Roman Italic"/>
          <w:color w:val="000000"/>
          <w:spacing w:val="-2"/>
          <w:sz w:val="23"/>
          <w:szCs w:val="23"/>
        </w:rPr>
        <w:t>c.</w:t>
      </w:r>
      <w:r w:rsidRPr="001F04D6">
        <w:rPr>
          <w:rFonts w:ascii="Arial Italic" w:eastAsia="Arial Unicode MS" w:hAnsi="Arial Italic" w:cs="Arial Italic"/>
          <w:color w:val="000000"/>
          <w:spacing w:val="-2"/>
          <w:sz w:val="23"/>
          <w:szCs w:val="23"/>
        </w:rPr>
        <w:t xml:space="preserve"> </w:t>
      </w:r>
      <w:r w:rsidRPr="001F04D6">
        <w:rPr>
          <w:rFonts w:ascii="Times New Roman Bold Italic" w:eastAsia="Arial Unicode MS" w:hAnsi="Times New Roman Bold Italic" w:cs="Times New Roman Bold Italic"/>
          <w:color w:val="000000"/>
          <w:spacing w:val="-2"/>
          <w:sz w:val="23"/>
          <w:szCs w:val="23"/>
        </w:rPr>
        <w:t xml:space="preserve"> Net</w:t>
      </w:r>
      <w:proofErr w:type="gramEnd"/>
      <w:r w:rsidRPr="001F04D6">
        <w:rPr>
          <w:rFonts w:ascii="Times New Roman Bold Italic" w:eastAsia="Arial Unicode MS" w:hAnsi="Times New Roman Bold Italic" w:cs="Times New Roman Bold Italic"/>
          <w:color w:val="000000"/>
          <w:spacing w:val="-2"/>
          <w:sz w:val="23"/>
          <w:szCs w:val="23"/>
        </w:rPr>
        <w:t xml:space="preserve"> profit margin ratios</w:t>
      </w:r>
    </w:p>
    <w:p w:rsidR="001F04D6" w:rsidRPr="001F04D6" w:rsidRDefault="001F04D6" w:rsidP="001F04D6">
      <w:pPr>
        <w:widowControl w:val="0"/>
        <w:autoSpaceDE w:val="0"/>
        <w:autoSpaceDN w:val="0"/>
        <w:adjustRightInd w:val="0"/>
        <w:spacing w:after="0" w:line="240" w:lineRule="auto"/>
        <w:ind w:left="720" w:right="720"/>
        <w:rPr>
          <w:rFonts w:ascii="Times New Roman Italic" w:eastAsia="Arial Unicode MS" w:hAnsi="Times New Roman Italic" w:cs="Times New Roman Italic"/>
          <w:color w:val="000000"/>
          <w:spacing w:val="-2"/>
          <w:sz w:val="23"/>
          <w:szCs w:val="23"/>
        </w:rPr>
      </w:pPr>
      <w:proofErr w:type="gramStart"/>
      <w:r w:rsidRPr="001F04D6">
        <w:rPr>
          <w:rFonts w:ascii="Times New Roman Italic" w:eastAsia="Arial Unicode MS" w:hAnsi="Times New Roman Italic" w:cs="Times New Roman Italic"/>
          <w:color w:val="000000"/>
          <w:spacing w:val="-2"/>
          <w:sz w:val="23"/>
          <w:szCs w:val="23"/>
        </w:rPr>
        <w:t>d.</w:t>
      </w:r>
      <w:r w:rsidRPr="001F04D6">
        <w:rPr>
          <w:rFonts w:ascii="Arial Italic" w:eastAsia="Arial Unicode MS" w:hAnsi="Arial Italic" w:cs="Arial Italic"/>
          <w:color w:val="000000"/>
          <w:spacing w:val="-2"/>
          <w:sz w:val="23"/>
          <w:szCs w:val="23"/>
        </w:rPr>
        <w:t xml:space="preserve"> </w:t>
      </w:r>
      <w:r w:rsidRPr="001F04D6">
        <w:rPr>
          <w:rFonts w:ascii="Times New Roman Italic" w:eastAsia="Arial Unicode MS" w:hAnsi="Times New Roman Italic" w:cs="Times New Roman Italic"/>
          <w:color w:val="000000"/>
          <w:spacing w:val="-2"/>
          <w:sz w:val="23"/>
          <w:szCs w:val="23"/>
        </w:rPr>
        <w:t xml:space="preserve"> Solvency</w:t>
      </w:r>
      <w:proofErr w:type="gramEnd"/>
      <w:r w:rsidRPr="001F04D6">
        <w:rPr>
          <w:rFonts w:ascii="Times New Roman Italic" w:eastAsia="Arial Unicode MS" w:hAnsi="Times New Roman Italic" w:cs="Times New Roman Italic"/>
          <w:color w:val="000000"/>
          <w:spacing w:val="-2"/>
          <w:sz w:val="23"/>
          <w:szCs w:val="23"/>
        </w:rPr>
        <w:t xml:space="preserve"> Ratios</w:t>
      </w:r>
    </w:p>
    <w:p w:rsidR="001F04D6" w:rsidRPr="001F04D6" w:rsidRDefault="001F04D6" w:rsidP="001F04D6">
      <w:pPr>
        <w:widowControl w:val="0"/>
        <w:autoSpaceDE w:val="0"/>
        <w:autoSpaceDN w:val="0"/>
        <w:adjustRightInd w:val="0"/>
        <w:spacing w:after="0" w:line="240" w:lineRule="auto"/>
        <w:ind w:left="720" w:right="720"/>
        <w:rPr>
          <w:rFonts w:ascii="Times New Roman Italic" w:eastAsia="Arial Unicode MS" w:hAnsi="Times New Roman Italic" w:cs="Times New Roman Italic"/>
          <w:color w:val="000000"/>
          <w:spacing w:val="-2"/>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3"/>
          <w:sz w:val="23"/>
          <w:szCs w:val="23"/>
        </w:rPr>
      </w:pPr>
      <w:r w:rsidRPr="001F04D6">
        <w:rPr>
          <w:rFonts w:ascii="Times New Roman Bold Italic" w:eastAsia="Arial Unicode MS" w:hAnsi="Times New Roman Bold Italic" w:cs="Times New Roman Bold Italic"/>
          <w:color w:val="000000"/>
          <w:spacing w:val="-3"/>
          <w:sz w:val="23"/>
          <w:szCs w:val="23"/>
        </w:rPr>
        <w:t>10.</w:t>
      </w:r>
      <w:r w:rsidRPr="001F04D6">
        <w:rPr>
          <w:rFonts w:ascii="Arial Bold Italic" w:eastAsia="Arial Unicode MS" w:hAnsi="Arial Bold Italic" w:cs="Arial Bold Italic"/>
          <w:color w:val="000000"/>
          <w:spacing w:val="-3"/>
          <w:sz w:val="23"/>
          <w:szCs w:val="23"/>
        </w:rPr>
        <w:t xml:space="preserve"> </w:t>
      </w:r>
      <w:r w:rsidRPr="001F04D6">
        <w:rPr>
          <w:rFonts w:ascii="Times New Roman Bold Italic" w:eastAsia="Arial Unicode MS" w:hAnsi="Times New Roman Bold Italic" w:cs="Times New Roman Bold Italic"/>
          <w:color w:val="000000"/>
          <w:spacing w:val="-3"/>
          <w:sz w:val="23"/>
          <w:szCs w:val="23"/>
        </w:rPr>
        <w:t>Balance sheet items expressed as percentage of:</w:t>
      </w: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3"/>
          <w:sz w:val="23"/>
          <w:szCs w:val="23"/>
        </w:rPr>
      </w:pP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1"/>
          <w:sz w:val="23"/>
          <w:szCs w:val="23"/>
        </w:rPr>
      </w:pPr>
      <w:proofErr w:type="gramStart"/>
      <w:r w:rsidRPr="001F04D6">
        <w:rPr>
          <w:rFonts w:ascii="Times New Roman Italic" w:eastAsia="Arial Unicode MS" w:hAnsi="Times New Roman Italic" w:cs="Times New Roman Italic"/>
          <w:color w:val="000000"/>
          <w:spacing w:val="-1"/>
          <w:sz w:val="23"/>
          <w:szCs w:val="23"/>
        </w:rPr>
        <w:t>a.</w:t>
      </w:r>
      <w:r w:rsidRPr="001F04D6">
        <w:rPr>
          <w:rFonts w:ascii="Arial Italic" w:eastAsia="Arial Unicode MS" w:hAnsi="Arial Italic" w:cs="Arial Italic"/>
          <w:color w:val="000000"/>
          <w:spacing w:val="-1"/>
          <w:sz w:val="23"/>
          <w:szCs w:val="23"/>
        </w:rPr>
        <w:t xml:space="preserve"> </w:t>
      </w:r>
      <w:r w:rsidRPr="001F04D6">
        <w:rPr>
          <w:rFonts w:ascii="Times New Roman Bold Italic" w:eastAsia="Arial Unicode MS" w:hAnsi="Times New Roman Bold Italic" w:cs="Times New Roman Bold Italic"/>
          <w:color w:val="000000"/>
          <w:spacing w:val="-1"/>
          <w:sz w:val="23"/>
          <w:szCs w:val="23"/>
        </w:rPr>
        <w:t xml:space="preserve"> Net</w:t>
      </w:r>
      <w:proofErr w:type="gramEnd"/>
      <w:r w:rsidRPr="001F04D6">
        <w:rPr>
          <w:rFonts w:ascii="Times New Roman Bold Italic" w:eastAsia="Arial Unicode MS" w:hAnsi="Times New Roman Bold Italic" w:cs="Times New Roman Bold Italic"/>
          <w:color w:val="000000"/>
          <w:spacing w:val="-1"/>
          <w:sz w:val="23"/>
          <w:szCs w:val="23"/>
        </w:rPr>
        <w:t xml:space="preserve"> sales</w:t>
      </w: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2"/>
          <w:sz w:val="23"/>
          <w:szCs w:val="23"/>
        </w:rPr>
      </w:pPr>
      <w:proofErr w:type="gramStart"/>
      <w:r w:rsidRPr="001F04D6">
        <w:rPr>
          <w:rFonts w:ascii="Times New Roman Italic" w:eastAsia="Arial Unicode MS" w:hAnsi="Times New Roman Italic" w:cs="Times New Roman Italic"/>
          <w:color w:val="000000"/>
          <w:spacing w:val="-2"/>
          <w:sz w:val="23"/>
          <w:szCs w:val="23"/>
        </w:rPr>
        <w:t>b.</w:t>
      </w:r>
      <w:r w:rsidRPr="001F04D6">
        <w:rPr>
          <w:rFonts w:ascii="Arial Italic" w:eastAsia="Arial Unicode MS" w:hAnsi="Arial Italic" w:cs="Arial Italic"/>
          <w:color w:val="000000"/>
          <w:spacing w:val="-2"/>
          <w:sz w:val="23"/>
          <w:szCs w:val="23"/>
        </w:rPr>
        <w:t xml:space="preserve"> </w:t>
      </w:r>
      <w:r w:rsidRPr="001F04D6">
        <w:rPr>
          <w:rFonts w:ascii="Times New Roman Bold Italic" w:eastAsia="Arial Unicode MS" w:hAnsi="Times New Roman Bold Italic" w:cs="Times New Roman Bold Italic"/>
          <w:color w:val="000000"/>
          <w:spacing w:val="-2"/>
          <w:sz w:val="23"/>
          <w:szCs w:val="23"/>
        </w:rPr>
        <w:t xml:space="preserve"> Total</w:t>
      </w:r>
      <w:proofErr w:type="gramEnd"/>
      <w:r w:rsidRPr="001F04D6">
        <w:rPr>
          <w:rFonts w:ascii="Times New Roman Bold Italic" w:eastAsia="Arial Unicode MS" w:hAnsi="Times New Roman Bold Italic" w:cs="Times New Roman Bold Italic"/>
          <w:color w:val="000000"/>
          <w:spacing w:val="-2"/>
          <w:sz w:val="23"/>
          <w:szCs w:val="23"/>
        </w:rPr>
        <w:t xml:space="preserve"> revenue</w:t>
      </w:r>
    </w:p>
    <w:p w:rsidR="001F04D6" w:rsidRPr="001F04D6" w:rsidRDefault="001F04D6" w:rsidP="001F04D6">
      <w:pPr>
        <w:widowControl w:val="0"/>
        <w:autoSpaceDE w:val="0"/>
        <w:autoSpaceDN w:val="0"/>
        <w:adjustRightInd w:val="0"/>
        <w:spacing w:after="0" w:line="240" w:lineRule="auto"/>
        <w:ind w:left="720" w:right="720"/>
        <w:rPr>
          <w:rFonts w:ascii="Times New Roman Italic" w:eastAsia="Arial Unicode MS" w:hAnsi="Times New Roman Italic" w:cs="Times New Roman Italic"/>
          <w:color w:val="000000"/>
          <w:sz w:val="23"/>
          <w:szCs w:val="23"/>
        </w:rPr>
      </w:pPr>
      <w:proofErr w:type="gramStart"/>
      <w:r w:rsidRPr="001F04D6">
        <w:rPr>
          <w:rFonts w:ascii="Times New Roman Italic" w:eastAsia="Arial Unicode MS" w:hAnsi="Times New Roman Italic" w:cs="Times New Roman Italic"/>
          <w:color w:val="000000"/>
          <w:sz w:val="23"/>
          <w:szCs w:val="23"/>
        </w:rPr>
        <w:t>c.</w:t>
      </w:r>
      <w:r w:rsidRPr="001F04D6">
        <w:rPr>
          <w:rFonts w:ascii="Arial Italic" w:eastAsia="Arial Unicode MS" w:hAnsi="Arial Italic" w:cs="Arial Italic"/>
          <w:color w:val="000000"/>
          <w:sz w:val="23"/>
          <w:szCs w:val="23"/>
        </w:rPr>
        <w:t xml:space="preserve"> </w:t>
      </w:r>
      <w:r w:rsidRPr="001F04D6">
        <w:rPr>
          <w:rFonts w:ascii="Times New Roman Italic" w:eastAsia="Arial Unicode MS" w:hAnsi="Times New Roman Italic" w:cs="Times New Roman Italic"/>
          <w:color w:val="000000"/>
          <w:sz w:val="23"/>
          <w:szCs w:val="23"/>
        </w:rPr>
        <w:t xml:space="preserve"> Total</w:t>
      </w:r>
      <w:proofErr w:type="gramEnd"/>
      <w:r w:rsidRPr="001F04D6">
        <w:rPr>
          <w:rFonts w:ascii="Times New Roman Italic" w:eastAsia="Arial Unicode MS" w:hAnsi="Times New Roman Italic" w:cs="Times New Roman Italic"/>
          <w:color w:val="000000"/>
          <w:sz w:val="23"/>
          <w:szCs w:val="23"/>
        </w:rPr>
        <w:t xml:space="preserve"> assets</w:t>
      </w:r>
    </w:p>
    <w:p w:rsidR="001F04D6" w:rsidRPr="001F04D6" w:rsidRDefault="001F04D6" w:rsidP="001F04D6">
      <w:pPr>
        <w:widowControl w:val="0"/>
        <w:autoSpaceDE w:val="0"/>
        <w:autoSpaceDN w:val="0"/>
        <w:adjustRightInd w:val="0"/>
        <w:spacing w:after="0" w:line="240" w:lineRule="auto"/>
        <w:ind w:left="720" w:right="720"/>
        <w:rPr>
          <w:rFonts w:ascii="Times New Roman Bold Italic" w:eastAsia="Arial Unicode MS" w:hAnsi="Times New Roman Bold Italic" w:cs="Times New Roman Bold Italic"/>
          <w:color w:val="000000"/>
          <w:spacing w:val="-2"/>
          <w:sz w:val="23"/>
          <w:szCs w:val="23"/>
        </w:rPr>
      </w:pPr>
      <w:proofErr w:type="gramStart"/>
      <w:r w:rsidRPr="001F04D6">
        <w:rPr>
          <w:rFonts w:ascii="Times New Roman Italic" w:eastAsia="Arial Unicode MS" w:hAnsi="Times New Roman Italic" w:cs="Times New Roman Italic"/>
          <w:color w:val="000000"/>
          <w:spacing w:val="-2"/>
          <w:sz w:val="23"/>
          <w:szCs w:val="23"/>
        </w:rPr>
        <w:t>d.</w:t>
      </w:r>
      <w:r w:rsidRPr="001F04D6">
        <w:rPr>
          <w:rFonts w:ascii="Arial Italic" w:eastAsia="Arial Unicode MS" w:hAnsi="Arial Italic" w:cs="Arial Italic"/>
          <w:color w:val="000000"/>
          <w:spacing w:val="-2"/>
          <w:sz w:val="23"/>
          <w:szCs w:val="23"/>
        </w:rPr>
        <w:t xml:space="preserve"> </w:t>
      </w:r>
      <w:r w:rsidRPr="001F04D6">
        <w:rPr>
          <w:rFonts w:ascii="Times New Roman Bold Italic" w:eastAsia="Arial Unicode MS" w:hAnsi="Times New Roman Bold Italic" w:cs="Times New Roman Bold Italic"/>
          <w:color w:val="000000"/>
          <w:spacing w:val="-2"/>
          <w:sz w:val="23"/>
          <w:szCs w:val="23"/>
        </w:rPr>
        <w:t xml:space="preserve"> Total</w:t>
      </w:r>
      <w:proofErr w:type="gramEnd"/>
      <w:r w:rsidRPr="001F04D6">
        <w:rPr>
          <w:rFonts w:ascii="Times New Roman Bold Italic" w:eastAsia="Arial Unicode MS" w:hAnsi="Times New Roman Bold Italic" w:cs="Times New Roman Bold Italic"/>
          <w:color w:val="000000"/>
          <w:spacing w:val="-2"/>
          <w:sz w:val="23"/>
          <w:szCs w:val="23"/>
        </w:rPr>
        <w:t xml:space="preserve"> liabilities</w:t>
      </w:r>
    </w:p>
    <w:p w:rsidR="00931531" w:rsidRPr="00931531" w:rsidRDefault="00931531" w:rsidP="00931531">
      <w:pPr>
        <w:widowControl w:val="0"/>
        <w:autoSpaceDE w:val="0"/>
        <w:autoSpaceDN w:val="0"/>
        <w:adjustRightInd w:val="0"/>
        <w:spacing w:line="240" w:lineRule="auto"/>
        <w:ind w:left="720" w:right="720"/>
        <w:rPr>
          <w:sz w:val="32"/>
          <w:szCs w:val="32"/>
        </w:rPr>
      </w:pPr>
    </w:p>
    <w:p w:rsidR="00931531" w:rsidRPr="00931531" w:rsidRDefault="00931531" w:rsidP="00931531">
      <w:pPr>
        <w:widowControl w:val="0"/>
        <w:autoSpaceDE w:val="0"/>
        <w:autoSpaceDN w:val="0"/>
        <w:adjustRightInd w:val="0"/>
        <w:spacing w:line="240" w:lineRule="auto"/>
        <w:ind w:left="720" w:right="720"/>
        <w:rPr>
          <w:sz w:val="32"/>
          <w:szCs w:val="32"/>
        </w:rPr>
      </w:pPr>
    </w:p>
    <w:p w:rsidR="00931531" w:rsidRPr="00931531" w:rsidRDefault="00931531" w:rsidP="00931531">
      <w:pPr>
        <w:widowControl w:val="0"/>
        <w:autoSpaceDE w:val="0"/>
        <w:autoSpaceDN w:val="0"/>
        <w:adjustRightInd w:val="0"/>
        <w:spacing w:line="240" w:lineRule="auto"/>
        <w:ind w:left="720" w:right="720"/>
        <w:rPr>
          <w:sz w:val="32"/>
          <w:szCs w:val="32"/>
        </w:rPr>
      </w:pPr>
      <w:proofErr w:type="gramStart"/>
      <w:r w:rsidRPr="00931531">
        <w:rPr>
          <w:sz w:val="32"/>
          <w:szCs w:val="32"/>
        </w:rPr>
        <w:t>1.The</w:t>
      </w:r>
      <w:proofErr w:type="gramEnd"/>
      <w:r w:rsidRPr="00931531">
        <w:rPr>
          <w:sz w:val="32"/>
          <w:szCs w:val="32"/>
        </w:rPr>
        <w:t xml:space="preserve"> time between sale of inventory and collection of receivable.</w:t>
      </w:r>
    </w:p>
    <w:p w:rsidR="00931531" w:rsidRPr="00931531" w:rsidRDefault="00931531" w:rsidP="00931531">
      <w:pPr>
        <w:widowControl w:val="0"/>
        <w:autoSpaceDE w:val="0"/>
        <w:autoSpaceDN w:val="0"/>
        <w:adjustRightInd w:val="0"/>
        <w:spacing w:line="240" w:lineRule="auto"/>
        <w:ind w:left="720" w:right="720"/>
        <w:rPr>
          <w:sz w:val="32"/>
          <w:szCs w:val="32"/>
        </w:rPr>
      </w:pPr>
      <w:proofErr w:type="spellStart"/>
      <w:proofErr w:type="gramStart"/>
      <w:r w:rsidRPr="00931531">
        <w:rPr>
          <w:b/>
          <w:bCs/>
          <w:sz w:val="32"/>
          <w:szCs w:val="32"/>
          <w:highlight w:val="green"/>
        </w:rPr>
        <w:t>a</w:t>
      </w:r>
      <w:proofErr w:type="spellEnd"/>
      <w:proofErr w:type="gramEnd"/>
      <w:r w:rsidRPr="00931531">
        <w:rPr>
          <w:b/>
          <w:bCs/>
          <w:sz w:val="32"/>
          <w:szCs w:val="32"/>
          <w:highlight w:val="green"/>
        </w:rPr>
        <w:t xml:space="preserve"> account receivable</w:t>
      </w:r>
    </w:p>
    <w:p w:rsidR="00931531" w:rsidRPr="00931531" w:rsidRDefault="00931531" w:rsidP="00931531">
      <w:pPr>
        <w:widowControl w:val="0"/>
        <w:autoSpaceDE w:val="0"/>
        <w:autoSpaceDN w:val="0"/>
        <w:adjustRightInd w:val="0"/>
        <w:spacing w:line="240" w:lineRule="auto"/>
        <w:ind w:left="720" w:right="720"/>
        <w:rPr>
          <w:sz w:val="32"/>
          <w:szCs w:val="32"/>
        </w:rPr>
      </w:pPr>
      <w:proofErr w:type="gramStart"/>
      <w:r w:rsidRPr="00931531">
        <w:rPr>
          <w:sz w:val="32"/>
          <w:szCs w:val="32"/>
        </w:rPr>
        <w:t>b</w:t>
      </w:r>
      <w:proofErr w:type="gramEnd"/>
      <w:r w:rsidRPr="00931531">
        <w:rPr>
          <w:sz w:val="32"/>
          <w:szCs w:val="32"/>
        </w:rPr>
        <w:t xml:space="preserve"> operation cycle</w:t>
      </w:r>
    </w:p>
    <w:p w:rsidR="00931531" w:rsidRPr="00931531" w:rsidRDefault="00931531" w:rsidP="00931531">
      <w:pPr>
        <w:widowControl w:val="0"/>
        <w:autoSpaceDE w:val="0"/>
        <w:autoSpaceDN w:val="0"/>
        <w:adjustRightInd w:val="0"/>
        <w:spacing w:line="240" w:lineRule="auto"/>
        <w:ind w:left="720" w:right="720"/>
        <w:rPr>
          <w:sz w:val="32"/>
          <w:szCs w:val="32"/>
        </w:rPr>
      </w:pPr>
      <w:proofErr w:type="gramStart"/>
      <w:r w:rsidRPr="00931531">
        <w:rPr>
          <w:sz w:val="32"/>
          <w:szCs w:val="32"/>
        </w:rPr>
        <w:t>c</w:t>
      </w:r>
      <w:proofErr w:type="gramEnd"/>
      <w:r w:rsidRPr="00931531">
        <w:rPr>
          <w:sz w:val="32"/>
          <w:szCs w:val="32"/>
        </w:rPr>
        <w:t xml:space="preserve"> inventory period</w:t>
      </w:r>
    </w:p>
    <w:p w:rsidR="00931531" w:rsidRPr="00931531" w:rsidRDefault="00931531" w:rsidP="00931531">
      <w:pPr>
        <w:widowControl w:val="0"/>
        <w:autoSpaceDE w:val="0"/>
        <w:autoSpaceDN w:val="0"/>
        <w:adjustRightInd w:val="0"/>
        <w:spacing w:line="240" w:lineRule="auto"/>
        <w:ind w:left="720" w:right="720"/>
        <w:rPr>
          <w:sz w:val="32"/>
          <w:szCs w:val="32"/>
        </w:rPr>
      </w:pPr>
      <w:proofErr w:type="gramStart"/>
      <w:r w:rsidRPr="00931531">
        <w:rPr>
          <w:sz w:val="32"/>
          <w:szCs w:val="32"/>
        </w:rPr>
        <w:t>d</w:t>
      </w:r>
      <w:proofErr w:type="gramEnd"/>
      <w:r w:rsidRPr="00931531">
        <w:rPr>
          <w:sz w:val="32"/>
          <w:szCs w:val="32"/>
        </w:rPr>
        <w:t xml:space="preserve"> none of above</w:t>
      </w:r>
    </w:p>
    <w:p w:rsidR="00931531" w:rsidRPr="00931531" w:rsidRDefault="00931531" w:rsidP="00931531">
      <w:pPr>
        <w:widowControl w:val="0"/>
        <w:autoSpaceDE w:val="0"/>
        <w:autoSpaceDN w:val="0"/>
        <w:adjustRightInd w:val="0"/>
        <w:spacing w:line="240" w:lineRule="auto"/>
        <w:ind w:left="720" w:right="720"/>
        <w:rPr>
          <w:sz w:val="32"/>
          <w:szCs w:val="32"/>
        </w:rPr>
      </w:pPr>
    </w:p>
    <w:p w:rsidR="00931531" w:rsidRPr="00931531" w:rsidRDefault="00931531" w:rsidP="00931531">
      <w:pPr>
        <w:autoSpaceDE w:val="0"/>
        <w:autoSpaceDN w:val="0"/>
        <w:adjustRightInd w:val="0"/>
        <w:spacing w:line="240" w:lineRule="auto"/>
        <w:ind w:left="720" w:right="720"/>
        <w:rPr>
          <w:sz w:val="32"/>
          <w:szCs w:val="32"/>
        </w:rPr>
      </w:pPr>
      <w:r w:rsidRPr="00931531">
        <w:rPr>
          <w:sz w:val="32"/>
          <w:szCs w:val="32"/>
        </w:rPr>
        <w:t xml:space="preserve">2. </w:t>
      </w:r>
      <w:proofErr w:type="gramStart"/>
      <w:r w:rsidRPr="00931531">
        <w:rPr>
          <w:sz w:val="32"/>
          <w:szCs w:val="32"/>
        </w:rPr>
        <w:t>allow</w:t>
      </w:r>
      <w:proofErr w:type="gramEnd"/>
      <w:r w:rsidRPr="00931531">
        <w:rPr>
          <w:sz w:val="32"/>
          <w:szCs w:val="32"/>
        </w:rPr>
        <w:t xml:space="preserve"> a bank to substitute its creditworthiness for the customer, for a fee is called___________-</w:t>
      </w:r>
    </w:p>
    <w:p w:rsidR="00931531" w:rsidRPr="00931531" w:rsidRDefault="00931531" w:rsidP="00931531">
      <w:pPr>
        <w:autoSpaceDE w:val="0"/>
        <w:autoSpaceDN w:val="0"/>
        <w:adjustRightInd w:val="0"/>
        <w:spacing w:line="240" w:lineRule="auto"/>
        <w:ind w:left="720" w:right="720"/>
        <w:rPr>
          <w:sz w:val="32"/>
          <w:szCs w:val="32"/>
        </w:rPr>
      </w:pPr>
    </w:p>
    <w:p w:rsidR="00931531" w:rsidRPr="00931531" w:rsidRDefault="00931531" w:rsidP="00931531">
      <w:pPr>
        <w:autoSpaceDE w:val="0"/>
        <w:autoSpaceDN w:val="0"/>
        <w:adjustRightInd w:val="0"/>
        <w:spacing w:line="240" w:lineRule="auto"/>
        <w:ind w:left="720" w:right="720"/>
        <w:rPr>
          <w:sz w:val="32"/>
          <w:szCs w:val="32"/>
        </w:rPr>
      </w:pPr>
      <w:proofErr w:type="spellStart"/>
      <w:proofErr w:type="gramStart"/>
      <w:r w:rsidRPr="00931531">
        <w:rPr>
          <w:sz w:val="32"/>
          <w:szCs w:val="32"/>
        </w:rPr>
        <w:t>a</w:t>
      </w:r>
      <w:proofErr w:type="spellEnd"/>
      <w:proofErr w:type="gramEnd"/>
      <w:r w:rsidRPr="00931531">
        <w:rPr>
          <w:sz w:val="32"/>
          <w:szCs w:val="32"/>
        </w:rPr>
        <w:t xml:space="preserve"> open bank account</w:t>
      </w:r>
    </w:p>
    <w:p w:rsidR="00931531" w:rsidRPr="00931531" w:rsidRDefault="00931531" w:rsidP="00931531">
      <w:pPr>
        <w:autoSpaceDE w:val="0"/>
        <w:autoSpaceDN w:val="0"/>
        <w:adjustRightInd w:val="0"/>
        <w:spacing w:line="240" w:lineRule="auto"/>
        <w:ind w:left="720" w:right="720"/>
        <w:rPr>
          <w:sz w:val="32"/>
          <w:szCs w:val="32"/>
        </w:rPr>
      </w:pPr>
      <w:proofErr w:type="gramStart"/>
      <w:r w:rsidRPr="00931531">
        <w:rPr>
          <w:sz w:val="32"/>
          <w:szCs w:val="32"/>
        </w:rPr>
        <w:t>b</w:t>
      </w:r>
      <w:proofErr w:type="gramEnd"/>
      <w:r w:rsidRPr="00931531">
        <w:rPr>
          <w:sz w:val="32"/>
          <w:szCs w:val="32"/>
        </w:rPr>
        <w:t xml:space="preserve"> commercial draft</w:t>
      </w:r>
    </w:p>
    <w:p w:rsidR="00931531" w:rsidRPr="00931531" w:rsidRDefault="00931531" w:rsidP="00931531">
      <w:pPr>
        <w:autoSpaceDE w:val="0"/>
        <w:autoSpaceDN w:val="0"/>
        <w:adjustRightInd w:val="0"/>
        <w:spacing w:line="240" w:lineRule="auto"/>
        <w:ind w:left="720" w:right="720"/>
        <w:rPr>
          <w:sz w:val="32"/>
          <w:szCs w:val="32"/>
        </w:rPr>
      </w:pPr>
      <w:proofErr w:type="gramStart"/>
      <w:r w:rsidRPr="00931531">
        <w:rPr>
          <w:sz w:val="32"/>
          <w:szCs w:val="32"/>
        </w:rPr>
        <w:t>c</w:t>
      </w:r>
      <w:proofErr w:type="gramEnd"/>
      <w:r w:rsidRPr="00931531">
        <w:rPr>
          <w:sz w:val="32"/>
          <w:szCs w:val="32"/>
        </w:rPr>
        <w:t xml:space="preserve"> </w:t>
      </w:r>
      <w:proofErr w:type="spellStart"/>
      <w:r w:rsidRPr="00931531">
        <w:rPr>
          <w:sz w:val="32"/>
          <w:szCs w:val="32"/>
        </w:rPr>
        <w:t>promisory</w:t>
      </w:r>
      <w:proofErr w:type="spellEnd"/>
      <w:r w:rsidRPr="00931531">
        <w:rPr>
          <w:sz w:val="32"/>
          <w:szCs w:val="32"/>
        </w:rPr>
        <w:t xml:space="preserve"> note</w:t>
      </w:r>
    </w:p>
    <w:p w:rsidR="00931531" w:rsidRPr="00931531" w:rsidRDefault="00931531" w:rsidP="00931531">
      <w:pPr>
        <w:autoSpaceDE w:val="0"/>
        <w:autoSpaceDN w:val="0"/>
        <w:adjustRightInd w:val="0"/>
        <w:spacing w:line="240" w:lineRule="auto"/>
        <w:ind w:left="720" w:right="720"/>
        <w:rPr>
          <w:b/>
          <w:bCs/>
          <w:color w:val="000000"/>
          <w:sz w:val="32"/>
          <w:szCs w:val="32"/>
        </w:rPr>
      </w:pPr>
      <w:proofErr w:type="gramStart"/>
      <w:r w:rsidRPr="00931531">
        <w:rPr>
          <w:b/>
          <w:bCs/>
          <w:sz w:val="32"/>
          <w:szCs w:val="32"/>
          <w:highlight w:val="green"/>
        </w:rPr>
        <w:t>d  banker</w:t>
      </w:r>
      <w:proofErr w:type="gramEnd"/>
      <w:r w:rsidRPr="00931531">
        <w:rPr>
          <w:b/>
          <w:bCs/>
          <w:sz w:val="32"/>
          <w:szCs w:val="32"/>
          <w:highlight w:val="green"/>
        </w:rPr>
        <w:t xml:space="preserve"> </w:t>
      </w:r>
      <w:proofErr w:type="spellStart"/>
      <w:r w:rsidRPr="00931531">
        <w:rPr>
          <w:b/>
          <w:bCs/>
          <w:sz w:val="32"/>
          <w:szCs w:val="32"/>
          <w:highlight w:val="green"/>
        </w:rPr>
        <w:t>accetptance</w:t>
      </w:r>
      <w:proofErr w:type="spellEnd"/>
    </w:p>
    <w:p w:rsidR="00931531" w:rsidRPr="00931531" w:rsidRDefault="00931531" w:rsidP="00931531">
      <w:pPr>
        <w:autoSpaceDE w:val="0"/>
        <w:autoSpaceDN w:val="0"/>
        <w:adjustRightInd w:val="0"/>
        <w:spacing w:line="240" w:lineRule="auto"/>
        <w:ind w:left="720" w:right="720"/>
        <w:rPr>
          <w:b/>
          <w:bCs/>
          <w:sz w:val="32"/>
          <w:szCs w:val="32"/>
        </w:rPr>
      </w:pPr>
    </w:p>
    <w:p w:rsidR="00931531" w:rsidRPr="00931531" w:rsidRDefault="00931531" w:rsidP="00931531">
      <w:pPr>
        <w:autoSpaceDE w:val="0"/>
        <w:autoSpaceDN w:val="0"/>
        <w:adjustRightInd w:val="0"/>
        <w:spacing w:after="240" w:line="240" w:lineRule="auto"/>
        <w:ind w:left="720" w:right="720"/>
        <w:rPr>
          <w:sz w:val="32"/>
          <w:szCs w:val="32"/>
        </w:rPr>
      </w:pPr>
      <w:proofErr w:type="gramStart"/>
      <w:r w:rsidRPr="00931531">
        <w:rPr>
          <w:b/>
          <w:bCs/>
          <w:sz w:val="32"/>
          <w:szCs w:val="32"/>
        </w:rPr>
        <w:t>3.</w:t>
      </w:r>
      <w:r w:rsidRPr="00931531">
        <w:rPr>
          <w:sz w:val="32"/>
          <w:szCs w:val="32"/>
        </w:rPr>
        <w:t>Standard</w:t>
      </w:r>
      <w:proofErr w:type="gramEnd"/>
      <w:r w:rsidRPr="00931531">
        <w:rPr>
          <w:sz w:val="32"/>
          <w:szCs w:val="32"/>
        </w:rPr>
        <w:t xml:space="preserve"> deviations for Investment A and Investment B are 25% and 12% respectively. This </w:t>
      </w:r>
      <w:proofErr w:type="gramStart"/>
      <w:r w:rsidRPr="00931531">
        <w:rPr>
          <w:sz w:val="32"/>
          <w:szCs w:val="32"/>
        </w:rPr>
        <w:t>indicates that :</w:t>
      </w:r>
      <w:proofErr w:type="gramEnd"/>
      <w:r w:rsidRPr="00931531">
        <w:rPr>
          <w:sz w:val="32"/>
          <w:szCs w:val="32"/>
        </w:rPr>
        <w:br/>
        <w:t>Select correct option:</w:t>
      </w:r>
      <w:r w:rsidRPr="00931531">
        <w:rPr>
          <w:sz w:val="32"/>
          <w:szCs w:val="32"/>
        </w:rPr>
        <w:br/>
      </w:r>
      <w:r w:rsidRPr="00931531">
        <w:rPr>
          <w:sz w:val="32"/>
          <w:szCs w:val="32"/>
        </w:rPr>
        <w:lastRenderedPageBreak/>
        <w:t>Investment A is less volatile than Investment B</w:t>
      </w:r>
      <w:r w:rsidRPr="00931531">
        <w:rPr>
          <w:sz w:val="32"/>
          <w:szCs w:val="32"/>
        </w:rPr>
        <w:br/>
        <w:t>Investment B is equally volatile to Investment A</w:t>
      </w:r>
      <w:r w:rsidRPr="00931531">
        <w:rPr>
          <w:sz w:val="32"/>
          <w:szCs w:val="32"/>
        </w:rPr>
        <w:br/>
      </w:r>
      <w:r w:rsidRPr="00931531">
        <w:rPr>
          <w:b/>
          <w:bCs/>
          <w:sz w:val="32"/>
          <w:szCs w:val="32"/>
          <w:highlight w:val="green"/>
        </w:rPr>
        <w:t>Investment A is more volatile than Investment B</w:t>
      </w:r>
      <w:r w:rsidRPr="00931531">
        <w:rPr>
          <w:b/>
          <w:bCs/>
          <w:sz w:val="32"/>
          <w:szCs w:val="32"/>
        </w:rPr>
        <w:br/>
      </w:r>
      <w:r w:rsidRPr="00931531">
        <w:rPr>
          <w:sz w:val="32"/>
          <w:szCs w:val="32"/>
        </w:rPr>
        <w:t>Investment B is more volatile than Investment A</w:t>
      </w:r>
    </w:p>
    <w:p w:rsidR="00931531" w:rsidRPr="00931531" w:rsidRDefault="00931531" w:rsidP="00931531">
      <w:pPr>
        <w:autoSpaceDE w:val="0"/>
        <w:autoSpaceDN w:val="0"/>
        <w:adjustRightInd w:val="0"/>
        <w:spacing w:after="240" w:line="240" w:lineRule="auto"/>
        <w:ind w:left="720" w:right="720"/>
        <w:rPr>
          <w:sz w:val="32"/>
          <w:szCs w:val="32"/>
        </w:rPr>
      </w:pPr>
    </w:p>
    <w:p w:rsidR="00931531" w:rsidRPr="00931531" w:rsidRDefault="00931531" w:rsidP="00931531">
      <w:pPr>
        <w:autoSpaceDE w:val="0"/>
        <w:autoSpaceDN w:val="0"/>
        <w:adjustRightInd w:val="0"/>
        <w:spacing w:after="240" w:line="240" w:lineRule="auto"/>
        <w:ind w:left="720" w:right="720"/>
        <w:rPr>
          <w:sz w:val="32"/>
          <w:szCs w:val="32"/>
        </w:rPr>
      </w:pPr>
      <w:r w:rsidRPr="00931531">
        <w:rPr>
          <w:sz w:val="32"/>
          <w:szCs w:val="32"/>
        </w:rPr>
        <w:t xml:space="preserve">4. </w:t>
      </w:r>
      <w:proofErr w:type="gramStart"/>
      <w:r w:rsidRPr="00931531">
        <w:rPr>
          <w:sz w:val="32"/>
          <w:szCs w:val="32"/>
        </w:rPr>
        <w:t>find</w:t>
      </w:r>
      <w:proofErr w:type="gramEnd"/>
      <w:r w:rsidRPr="00931531">
        <w:rPr>
          <w:sz w:val="32"/>
          <w:szCs w:val="32"/>
        </w:rPr>
        <w:t xml:space="preserve"> the average 2%,5%,6%,8%</w:t>
      </w:r>
    </w:p>
    <w:p w:rsidR="00931531" w:rsidRPr="00931531" w:rsidRDefault="00931531" w:rsidP="00931531">
      <w:pPr>
        <w:autoSpaceDE w:val="0"/>
        <w:autoSpaceDN w:val="0"/>
        <w:adjustRightInd w:val="0"/>
        <w:spacing w:after="240" w:line="240" w:lineRule="auto"/>
        <w:ind w:left="720" w:right="720"/>
        <w:rPr>
          <w:sz w:val="32"/>
          <w:szCs w:val="32"/>
        </w:rPr>
      </w:pPr>
      <w:proofErr w:type="gramStart"/>
      <w:r w:rsidRPr="00931531">
        <w:rPr>
          <w:sz w:val="32"/>
          <w:szCs w:val="32"/>
        </w:rPr>
        <w:t>a</w:t>
      </w:r>
      <w:proofErr w:type="gramEnd"/>
      <w:r w:rsidRPr="00931531">
        <w:rPr>
          <w:sz w:val="32"/>
          <w:szCs w:val="32"/>
        </w:rPr>
        <w:t xml:space="preserve"> 5%</w:t>
      </w:r>
    </w:p>
    <w:p w:rsidR="00931531" w:rsidRPr="00931531" w:rsidRDefault="00931531" w:rsidP="00931531">
      <w:pPr>
        <w:autoSpaceDE w:val="0"/>
        <w:autoSpaceDN w:val="0"/>
        <w:adjustRightInd w:val="0"/>
        <w:spacing w:after="240" w:line="240" w:lineRule="auto"/>
        <w:ind w:left="720" w:right="720"/>
        <w:rPr>
          <w:b/>
          <w:bCs/>
          <w:sz w:val="32"/>
          <w:szCs w:val="32"/>
        </w:rPr>
      </w:pPr>
      <w:proofErr w:type="gramStart"/>
      <w:r w:rsidRPr="00931531">
        <w:rPr>
          <w:b/>
          <w:bCs/>
          <w:sz w:val="32"/>
          <w:szCs w:val="32"/>
          <w:highlight w:val="green"/>
        </w:rPr>
        <w:t>b</w:t>
      </w:r>
      <w:proofErr w:type="gramEnd"/>
      <w:r w:rsidRPr="00931531">
        <w:rPr>
          <w:b/>
          <w:bCs/>
          <w:sz w:val="32"/>
          <w:szCs w:val="32"/>
          <w:highlight w:val="green"/>
        </w:rPr>
        <w:t xml:space="preserve"> 5.25 %</w:t>
      </w:r>
    </w:p>
    <w:p w:rsidR="00931531" w:rsidRPr="00931531" w:rsidRDefault="00931531" w:rsidP="00931531">
      <w:pPr>
        <w:autoSpaceDE w:val="0"/>
        <w:autoSpaceDN w:val="0"/>
        <w:adjustRightInd w:val="0"/>
        <w:spacing w:after="240" w:line="240" w:lineRule="auto"/>
        <w:ind w:left="720" w:right="720"/>
        <w:rPr>
          <w:sz w:val="32"/>
          <w:szCs w:val="32"/>
        </w:rPr>
      </w:pPr>
      <w:proofErr w:type="gramStart"/>
      <w:r w:rsidRPr="00931531">
        <w:rPr>
          <w:sz w:val="32"/>
          <w:szCs w:val="32"/>
        </w:rPr>
        <w:t>c</w:t>
      </w:r>
      <w:proofErr w:type="gramEnd"/>
      <w:r w:rsidRPr="00931531">
        <w:rPr>
          <w:sz w:val="32"/>
          <w:szCs w:val="32"/>
        </w:rPr>
        <w:t xml:space="preserve"> 6%</w:t>
      </w:r>
    </w:p>
    <w:p w:rsidR="00931531" w:rsidRPr="00931531" w:rsidRDefault="00931531" w:rsidP="00931531">
      <w:pPr>
        <w:autoSpaceDE w:val="0"/>
        <w:autoSpaceDN w:val="0"/>
        <w:adjustRightInd w:val="0"/>
        <w:spacing w:after="240" w:line="240" w:lineRule="auto"/>
        <w:ind w:left="720" w:right="720"/>
        <w:rPr>
          <w:sz w:val="32"/>
          <w:szCs w:val="32"/>
        </w:rPr>
      </w:pPr>
      <w:proofErr w:type="gramStart"/>
      <w:r w:rsidRPr="00931531">
        <w:rPr>
          <w:sz w:val="32"/>
          <w:szCs w:val="32"/>
        </w:rPr>
        <w:t>d</w:t>
      </w:r>
      <w:proofErr w:type="gramEnd"/>
      <w:r w:rsidRPr="00931531">
        <w:rPr>
          <w:sz w:val="32"/>
          <w:szCs w:val="32"/>
        </w:rPr>
        <w:t xml:space="preserve"> 8%</w:t>
      </w:r>
    </w:p>
    <w:p w:rsidR="00931531" w:rsidRPr="00931531" w:rsidRDefault="00931531" w:rsidP="00931531">
      <w:pPr>
        <w:autoSpaceDE w:val="0"/>
        <w:autoSpaceDN w:val="0"/>
        <w:adjustRightInd w:val="0"/>
        <w:spacing w:after="240" w:line="240" w:lineRule="auto"/>
        <w:ind w:left="720" w:right="720"/>
        <w:rPr>
          <w:sz w:val="32"/>
          <w:szCs w:val="32"/>
        </w:rPr>
      </w:pPr>
    </w:p>
    <w:p w:rsidR="00931531" w:rsidRPr="00931531" w:rsidRDefault="00931531" w:rsidP="00931531">
      <w:pPr>
        <w:autoSpaceDE w:val="0"/>
        <w:autoSpaceDN w:val="0"/>
        <w:adjustRightInd w:val="0"/>
        <w:spacing w:after="240" w:line="240" w:lineRule="auto"/>
        <w:ind w:left="720" w:right="720"/>
        <w:rPr>
          <w:sz w:val="32"/>
          <w:szCs w:val="32"/>
        </w:rPr>
      </w:pPr>
      <w:r w:rsidRPr="00931531">
        <w:rPr>
          <w:sz w:val="32"/>
          <w:szCs w:val="32"/>
        </w:rPr>
        <w:t xml:space="preserve">5 what is standard deviation of </w:t>
      </w:r>
      <w:proofErr w:type="spellStart"/>
      <w:r w:rsidRPr="00931531">
        <w:rPr>
          <w:sz w:val="32"/>
          <w:szCs w:val="32"/>
        </w:rPr>
        <w:t>thise</w:t>
      </w:r>
      <w:proofErr w:type="spellEnd"/>
      <w:r w:rsidRPr="00931531">
        <w:rPr>
          <w:sz w:val="32"/>
          <w:szCs w:val="32"/>
        </w:rPr>
        <w:t xml:space="preserve"> averages 2%</w:t>
      </w:r>
      <w:proofErr w:type="gramStart"/>
      <w:r w:rsidRPr="00931531">
        <w:rPr>
          <w:sz w:val="32"/>
          <w:szCs w:val="32"/>
        </w:rPr>
        <w:t>,</w:t>
      </w:r>
      <w:r w:rsidRPr="00931531">
        <w:rPr>
          <w:sz w:val="28"/>
          <w:szCs w:val="32"/>
        </w:rPr>
        <w:t>5</w:t>
      </w:r>
      <w:proofErr w:type="gramEnd"/>
      <w:r w:rsidRPr="00931531">
        <w:rPr>
          <w:sz w:val="32"/>
          <w:szCs w:val="32"/>
        </w:rPr>
        <w:t>%, 7%</w:t>
      </w:r>
    </w:p>
    <w:p w:rsidR="00931531" w:rsidRPr="00931531" w:rsidRDefault="00931531" w:rsidP="00931531">
      <w:pPr>
        <w:autoSpaceDE w:val="0"/>
        <w:autoSpaceDN w:val="0"/>
        <w:adjustRightInd w:val="0"/>
        <w:spacing w:after="240" w:line="240" w:lineRule="auto"/>
        <w:ind w:left="720" w:right="720"/>
        <w:rPr>
          <w:b/>
          <w:bCs/>
          <w:color w:val="000000"/>
          <w:sz w:val="32"/>
          <w:szCs w:val="32"/>
        </w:rPr>
      </w:pPr>
      <w:proofErr w:type="gramStart"/>
      <w:r w:rsidRPr="00931531">
        <w:rPr>
          <w:sz w:val="32"/>
          <w:szCs w:val="32"/>
        </w:rPr>
        <w:t>6.</w:t>
      </w:r>
      <w:r w:rsidRPr="00931531">
        <w:rPr>
          <w:b/>
          <w:bCs/>
          <w:color w:val="000000"/>
          <w:sz w:val="32"/>
          <w:szCs w:val="32"/>
        </w:rPr>
        <w:t>As</w:t>
      </w:r>
      <w:proofErr w:type="gramEnd"/>
      <w:r w:rsidRPr="00931531">
        <w:rPr>
          <w:b/>
          <w:bCs/>
          <w:color w:val="000000"/>
          <w:sz w:val="32"/>
          <w:szCs w:val="32"/>
        </w:rPr>
        <w:t xml:space="preserve"> the dividend is always same for a zero growth stock, so the stock can also be viewed as</w:t>
      </w:r>
    </w:p>
    <w:p w:rsidR="00931531" w:rsidRPr="00931531" w:rsidRDefault="00931531" w:rsidP="00931531">
      <w:pPr>
        <w:autoSpaceDE w:val="0"/>
        <w:autoSpaceDN w:val="0"/>
        <w:adjustRightInd w:val="0"/>
        <w:spacing w:after="240" w:line="240" w:lineRule="auto"/>
        <w:ind w:left="720" w:right="720"/>
        <w:rPr>
          <w:sz w:val="32"/>
          <w:szCs w:val="32"/>
        </w:rPr>
      </w:pPr>
      <w:proofErr w:type="gramStart"/>
      <w:r w:rsidRPr="00931531">
        <w:rPr>
          <w:b/>
          <w:bCs/>
          <w:color w:val="000000"/>
          <w:sz w:val="32"/>
          <w:szCs w:val="32"/>
        </w:rPr>
        <w:t>7.Which</w:t>
      </w:r>
      <w:proofErr w:type="gramEnd"/>
      <w:r w:rsidRPr="00931531">
        <w:rPr>
          <w:b/>
          <w:bCs/>
          <w:color w:val="000000"/>
          <w:sz w:val="32"/>
          <w:szCs w:val="32"/>
        </w:rPr>
        <w:t xml:space="preserve"> of the following statement shows revenue, expense, and net worth as of a specific date?</w:t>
      </w:r>
      <w:r w:rsidRPr="00931531">
        <w:rPr>
          <w:b/>
          <w:bCs/>
          <w:color w:val="000000"/>
          <w:sz w:val="32"/>
          <w:szCs w:val="32"/>
        </w:rPr>
        <w:br/>
      </w:r>
    </w:p>
    <w:p w:rsidR="00931531" w:rsidRPr="00931531" w:rsidRDefault="00931531" w:rsidP="00931531">
      <w:pPr>
        <w:autoSpaceDE w:val="0"/>
        <w:autoSpaceDN w:val="0"/>
        <w:adjustRightInd w:val="0"/>
        <w:spacing w:after="240" w:line="240" w:lineRule="auto"/>
        <w:ind w:left="720" w:right="720"/>
        <w:rPr>
          <w:sz w:val="32"/>
          <w:szCs w:val="32"/>
        </w:rPr>
      </w:pPr>
      <w:proofErr w:type="gramStart"/>
      <w:r w:rsidRPr="00931531">
        <w:rPr>
          <w:sz w:val="32"/>
          <w:szCs w:val="32"/>
        </w:rPr>
        <w:t>a</w:t>
      </w:r>
      <w:proofErr w:type="gramEnd"/>
      <w:r w:rsidRPr="00931531">
        <w:rPr>
          <w:sz w:val="32"/>
          <w:szCs w:val="32"/>
        </w:rPr>
        <w:t xml:space="preserve"> balance sheet</w:t>
      </w:r>
    </w:p>
    <w:p w:rsidR="00931531" w:rsidRPr="00931531" w:rsidRDefault="00931531" w:rsidP="00931531">
      <w:pPr>
        <w:autoSpaceDE w:val="0"/>
        <w:autoSpaceDN w:val="0"/>
        <w:adjustRightInd w:val="0"/>
        <w:spacing w:after="240" w:line="240" w:lineRule="auto"/>
        <w:ind w:left="720" w:right="720"/>
        <w:rPr>
          <w:b/>
          <w:bCs/>
          <w:sz w:val="32"/>
          <w:szCs w:val="32"/>
        </w:rPr>
      </w:pPr>
      <w:proofErr w:type="gramStart"/>
      <w:r w:rsidRPr="00931531">
        <w:rPr>
          <w:b/>
          <w:bCs/>
          <w:sz w:val="32"/>
          <w:szCs w:val="32"/>
          <w:highlight w:val="green"/>
        </w:rPr>
        <w:t>b</w:t>
      </w:r>
      <w:proofErr w:type="gramEnd"/>
      <w:r w:rsidRPr="00931531">
        <w:rPr>
          <w:b/>
          <w:bCs/>
          <w:sz w:val="32"/>
          <w:szCs w:val="32"/>
          <w:highlight w:val="green"/>
        </w:rPr>
        <w:t xml:space="preserve"> income statement</w:t>
      </w:r>
    </w:p>
    <w:p w:rsidR="00931531" w:rsidRPr="00931531" w:rsidRDefault="00931531" w:rsidP="00931531">
      <w:pPr>
        <w:autoSpaceDE w:val="0"/>
        <w:autoSpaceDN w:val="0"/>
        <w:adjustRightInd w:val="0"/>
        <w:spacing w:after="240" w:line="240" w:lineRule="auto"/>
        <w:ind w:left="720" w:right="720"/>
        <w:rPr>
          <w:sz w:val="32"/>
          <w:szCs w:val="32"/>
        </w:rPr>
      </w:pPr>
      <w:proofErr w:type="gramStart"/>
      <w:r w:rsidRPr="00931531">
        <w:rPr>
          <w:sz w:val="32"/>
          <w:szCs w:val="32"/>
        </w:rPr>
        <w:t>c</w:t>
      </w:r>
      <w:proofErr w:type="gramEnd"/>
      <w:r w:rsidRPr="00931531">
        <w:rPr>
          <w:sz w:val="32"/>
          <w:szCs w:val="32"/>
        </w:rPr>
        <w:t xml:space="preserve"> </w:t>
      </w:r>
      <w:proofErr w:type="spellStart"/>
      <w:r w:rsidRPr="00931531">
        <w:rPr>
          <w:sz w:val="32"/>
          <w:szCs w:val="32"/>
        </w:rPr>
        <w:t>cashflow</w:t>
      </w:r>
      <w:proofErr w:type="spellEnd"/>
    </w:p>
    <w:p w:rsidR="00931531" w:rsidRPr="00931531" w:rsidRDefault="00931531" w:rsidP="00931531">
      <w:pPr>
        <w:autoSpaceDE w:val="0"/>
        <w:autoSpaceDN w:val="0"/>
        <w:adjustRightInd w:val="0"/>
        <w:spacing w:after="240" w:line="240" w:lineRule="auto"/>
        <w:ind w:left="720" w:right="720"/>
        <w:rPr>
          <w:sz w:val="32"/>
          <w:szCs w:val="32"/>
        </w:rPr>
      </w:pPr>
      <w:proofErr w:type="gramStart"/>
      <w:r w:rsidRPr="00931531">
        <w:rPr>
          <w:sz w:val="32"/>
          <w:szCs w:val="32"/>
        </w:rPr>
        <w:t>d</w:t>
      </w:r>
      <w:proofErr w:type="gramEnd"/>
      <w:r w:rsidRPr="00931531">
        <w:rPr>
          <w:sz w:val="32"/>
          <w:szCs w:val="32"/>
        </w:rPr>
        <w:t xml:space="preserve"> none of above</w:t>
      </w:r>
    </w:p>
    <w:p w:rsidR="00931531" w:rsidRPr="00931531" w:rsidRDefault="00931531" w:rsidP="00931531">
      <w:pPr>
        <w:autoSpaceDE w:val="0"/>
        <w:autoSpaceDN w:val="0"/>
        <w:adjustRightInd w:val="0"/>
        <w:spacing w:after="240" w:line="240" w:lineRule="auto"/>
        <w:ind w:left="720" w:right="720"/>
        <w:rPr>
          <w:sz w:val="32"/>
          <w:szCs w:val="32"/>
        </w:rPr>
      </w:pPr>
      <w:r w:rsidRPr="00931531">
        <w:rPr>
          <w:sz w:val="32"/>
          <w:szCs w:val="32"/>
        </w:rPr>
        <w:t xml:space="preserve">8. </w:t>
      </w:r>
      <w:proofErr w:type="gramStart"/>
      <w:r w:rsidRPr="00931531">
        <w:rPr>
          <w:sz w:val="32"/>
          <w:szCs w:val="32"/>
        </w:rPr>
        <w:t>which</w:t>
      </w:r>
      <w:proofErr w:type="gramEnd"/>
      <w:r w:rsidRPr="00931531">
        <w:rPr>
          <w:sz w:val="32"/>
          <w:szCs w:val="32"/>
        </w:rPr>
        <w:t xml:space="preserve"> of the following character is not a systematic risk</w:t>
      </w:r>
    </w:p>
    <w:p w:rsidR="00931531" w:rsidRPr="00931531" w:rsidRDefault="00931531" w:rsidP="00931531">
      <w:pPr>
        <w:autoSpaceDE w:val="0"/>
        <w:autoSpaceDN w:val="0"/>
        <w:adjustRightInd w:val="0"/>
        <w:spacing w:after="240" w:line="240" w:lineRule="auto"/>
        <w:ind w:left="720" w:right="720"/>
        <w:rPr>
          <w:sz w:val="32"/>
          <w:szCs w:val="32"/>
        </w:rPr>
      </w:pPr>
      <w:proofErr w:type="gramStart"/>
      <w:r w:rsidRPr="00931531">
        <w:rPr>
          <w:sz w:val="32"/>
          <w:szCs w:val="32"/>
        </w:rPr>
        <w:t>market</w:t>
      </w:r>
      <w:proofErr w:type="gramEnd"/>
      <w:r w:rsidRPr="00931531">
        <w:rPr>
          <w:sz w:val="32"/>
          <w:szCs w:val="32"/>
        </w:rPr>
        <w:t xml:space="preserve"> risk</w:t>
      </w:r>
    </w:p>
    <w:p w:rsidR="00931531" w:rsidRPr="00931531" w:rsidRDefault="00931531" w:rsidP="00931531">
      <w:pPr>
        <w:autoSpaceDE w:val="0"/>
        <w:autoSpaceDN w:val="0"/>
        <w:adjustRightInd w:val="0"/>
        <w:spacing w:after="240" w:line="240" w:lineRule="auto"/>
        <w:ind w:left="720" w:right="720"/>
        <w:rPr>
          <w:sz w:val="32"/>
          <w:szCs w:val="32"/>
        </w:rPr>
      </w:pPr>
      <w:proofErr w:type="gramStart"/>
      <w:r w:rsidRPr="00931531">
        <w:rPr>
          <w:sz w:val="32"/>
          <w:szCs w:val="32"/>
        </w:rPr>
        <w:t>interest</w:t>
      </w:r>
      <w:proofErr w:type="gramEnd"/>
      <w:r w:rsidRPr="00931531">
        <w:rPr>
          <w:sz w:val="32"/>
          <w:szCs w:val="32"/>
        </w:rPr>
        <w:t xml:space="preserve"> risk</w:t>
      </w:r>
    </w:p>
    <w:p w:rsidR="00931531" w:rsidRPr="00931531" w:rsidRDefault="00931531" w:rsidP="00931531">
      <w:pPr>
        <w:autoSpaceDE w:val="0"/>
        <w:autoSpaceDN w:val="0"/>
        <w:adjustRightInd w:val="0"/>
        <w:spacing w:after="240" w:line="240" w:lineRule="auto"/>
        <w:ind w:left="720" w:right="720"/>
        <w:rPr>
          <w:sz w:val="32"/>
          <w:szCs w:val="32"/>
        </w:rPr>
      </w:pPr>
      <w:proofErr w:type="gramStart"/>
      <w:r w:rsidRPr="00931531">
        <w:rPr>
          <w:sz w:val="32"/>
          <w:szCs w:val="32"/>
        </w:rPr>
        <w:t>inflation</w:t>
      </w:r>
      <w:proofErr w:type="gramEnd"/>
      <w:r w:rsidRPr="00931531">
        <w:rPr>
          <w:sz w:val="32"/>
          <w:szCs w:val="32"/>
        </w:rPr>
        <w:t xml:space="preserve"> risk</w:t>
      </w:r>
    </w:p>
    <w:p w:rsidR="00931531" w:rsidRPr="00931531" w:rsidRDefault="00931531" w:rsidP="00931531">
      <w:pPr>
        <w:autoSpaceDE w:val="0"/>
        <w:autoSpaceDN w:val="0"/>
        <w:adjustRightInd w:val="0"/>
        <w:spacing w:after="240" w:line="240" w:lineRule="auto"/>
        <w:ind w:left="720" w:right="720"/>
        <w:rPr>
          <w:b/>
          <w:bCs/>
          <w:sz w:val="32"/>
          <w:szCs w:val="32"/>
        </w:rPr>
      </w:pPr>
      <w:proofErr w:type="gramStart"/>
      <w:r w:rsidRPr="00931531">
        <w:rPr>
          <w:b/>
          <w:bCs/>
          <w:sz w:val="32"/>
          <w:szCs w:val="32"/>
          <w:highlight w:val="green"/>
        </w:rPr>
        <w:t>strike</w:t>
      </w:r>
      <w:proofErr w:type="gramEnd"/>
      <w:r w:rsidRPr="00931531">
        <w:rPr>
          <w:b/>
          <w:bCs/>
          <w:sz w:val="32"/>
          <w:szCs w:val="32"/>
          <w:highlight w:val="green"/>
        </w:rPr>
        <w:t xml:space="preserve"> call in a company</w:t>
      </w:r>
    </w:p>
    <w:p w:rsidR="00931531" w:rsidRPr="00931531" w:rsidRDefault="00931531" w:rsidP="00931531">
      <w:pPr>
        <w:autoSpaceDE w:val="0"/>
        <w:autoSpaceDN w:val="0"/>
        <w:adjustRightInd w:val="0"/>
        <w:spacing w:line="240" w:lineRule="auto"/>
        <w:ind w:left="720" w:right="720"/>
        <w:rPr>
          <w:sz w:val="32"/>
          <w:szCs w:val="32"/>
        </w:rPr>
      </w:pPr>
      <w:r w:rsidRPr="00931531">
        <w:rPr>
          <w:sz w:val="32"/>
          <w:szCs w:val="32"/>
        </w:rPr>
        <w:t xml:space="preserve">9.  A company has a two director and 1 shareholder which </w:t>
      </w:r>
      <w:proofErr w:type="spellStart"/>
      <w:r w:rsidRPr="00931531">
        <w:rPr>
          <w:sz w:val="32"/>
          <w:szCs w:val="32"/>
        </w:rPr>
        <w:t>hav</w:t>
      </w:r>
      <w:proofErr w:type="spellEnd"/>
      <w:r w:rsidRPr="00931531">
        <w:rPr>
          <w:sz w:val="32"/>
          <w:szCs w:val="32"/>
        </w:rPr>
        <w:t xml:space="preserve"> 25 power of share the voter for director is</w:t>
      </w:r>
    </w:p>
    <w:p w:rsidR="00931531" w:rsidRPr="00931531" w:rsidRDefault="00931531" w:rsidP="00931531">
      <w:pPr>
        <w:autoSpaceDE w:val="0"/>
        <w:autoSpaceDN w:val="0"/>
        <w:adjustRightInd w:val="0"/>
        <w:spacing w:line="240" w:lineRule="auto"/>
        <w:ind w:left="720" w:right="720"/>
        <w:rPr>
          <w:sz w:val="32"/>
          <w:szCs w:val="32"/>
        </w:rPr>
      </w:pPr>
      <w:proofErr w:type="gramStart"/>
      <w:r w:rsidRPr="00931531">
        <w:rPr>
          <w:sz w:val="32"/>
          <w:szCs w:val="32"/>
        </w:rPr>
        <w:t>a</w:t>
      </w:r>
      <w:proofErr w:type="gramEnd"/>
      <w:r w:rsidRPr="00931531">
        <w:rPr>
          <w:sz w:val="32"/>
          <w:szCs w:val="32"/>
        </w:rPr>
        <w:t xml:space="preserve"> 100</w:t>
      </w:r>
    </w:p>
    <w:p w:rsidR="00931531" w:rsidRPr="00931531" w:rsidRDefault="00931531" w:rsidP="00931531">
      <w:pPr>
        <w:autoSpaceDE w:val="0"/>
        <w:autoSpaceDN w:val="0"/>
        <w:adjustRightInd w:val="0"/>
        <w:spacing w:line="240" w:lineRule="auto"/>
        <w:ind w:left="720" w:right="720"/>
        <w:rPr>
          <w:sz w:val="32"/>
          <w:szCs w:val="32"/>
        </w:rPr>
      </w:pPr>
      <w:r w:rsidRPr="00931531">
        <w:rPr>
          <w:sz w:val="32"/>
          <w:szCs w:val="32"/>
        </w:rPr>
        <w:lastRenderedPageBreak/>
        <w:t>b150</w:t>
      </w:r>
    </w:p>
    <w:p w:rsidR="00931531" w:rsidRPr="00931531" w:rsidRDefault="00931531" w:rsidP="00931531">
      <w:pPr>
        <w:autoSpaceDE w:val="0"/>
        <w:autoSpaceDN w:val="0"/>
        <w:adjustRightInd w:val="0"/>
        <w:spacing w:line="240" w:lineRule="auto"/>
        <w:ind w:left="720" w:right="720"/>
        <w:rPr>
          <w:b/>
          <w:bCs/>
          <w:sz w:val="32"/>
          <w:szCs w:val="32"/>
        </w:rPr>
      </w:pPr>
      <w:r w:rsidRPr="00931531">
        <w:rPr>
          <w:b/>
          <w:bCs/>
          <w:sz w:val="32"/>
          <w:szCs w:val="32"/>
          <w:highlight w:val="green"/>
        </w:rPr>
        <w:t>c50</w:t>
      </w:r>
    </w:p>
    <w:p w:rsidR="00931531" w:rsidRPr="00931531" w:rsidRDefault="00931531" w:rsidP="00931531">
      <w:pPr>
        <w:autoSpaceDE w:val="0"/>
        <w:autoSpaceDN w:val="0"/>
        <w:adjustRightInd w:val="0"/>
        <w:spacing w:line="240" w:lineRule="auto"/>
        <w:ind w:left="720" w:right="720"/>
        <w:rPr>
          <w:sz w:val="32"/>
          <w:szCs w:val="32"/>
        </w:rPr>
      </w:pPr>
      <w:r w:rsidRPr="00931531">
        <w:rPr>
          <w:sz w:val="32"/>
          <w:szCs w:val="32"/>
        </w:rPr>
        <w:t>d25</w:t>
      </w:r>
    </w:p>
    <w:p w:rsidR="00931531" w:rsidRPr="00931531" w:rsidRDefault="00931531" w:rsidP="00931531">
      <w:pPr>
        <w:autoSpaceDE w:val="0"/>
        <w:autoSpaceDN w:val="0"/>
        <w:adjustRightInd w:val="0"/>
        <w:spacing w:line="240" w:lineRule="auto"/>
        <w:ind w:left="720" w:right="720"/>
        <w:rPr>
          <w:sz w:val="32"/>
          <w:szCs w:val="32"/>
        </w:rPr>
      </w:pPr>
    </w:p>
    <w:p w:rsidR="00931531" w:rsidRPr="00931531" w:rsidRDefault="00931531" w:rsidP="00931531">
      <w:pPr>
        <w:autoSpaceDE w:val="0"/>
        <w:autoSpaceDN w:val="0"/>
        <w:adjustRightInd w:val="0"/>
        <w:spacing w:line="240" w:lineRule="auto"/>
        <w:ind w:left="720" w:right="720"/>
        <w:rPr>
          <w:b/>
          <w:bCs/>
          <w:color w:val="000000"/>
          <w:sz w:val="32"/>
          <w:szCs w:val="32"/>
        </w:rPr>
      </w:pPr>
      <w:r w:rsidRPr="00931531">
        <w:rPr>
          <w:sz w:val="32"/>
          <w:szCs w:val="32"/>
        </w:rPr>
        <w:t>10</w:t>
      </w:r>
      <w:proofErr w:type="gramStart"/>
      <w:r w:rsidRPr="00931531">
        <w:rPr>
          <w:sz w:val="32"/>
          <w:szCs w:val="32"/>
        </w:rPr>
        <w:t>.</w:t>
      </w:r>
      <w:r w:rsidRPr="00931531">
        <w:rPr>
          <w:b/>
          <w:bCs/>
          <w:sz w:val="32"/>
          <w:szCs w:val="32"/>
        </w:rPr>
        <w:t>An</w:t>
      </w:r>
      <w:proofErr w:type="gramEnd"/>
      <w:r w:rsidRPr="00931531">
        <w:rPr>
          <w:b/>
          <w:bCs/>
          <w:sz w:val="32"/>
          <w:szCs w:val="32"/>
        </w:rPr>
        <w:t xml:space="preserve"> investment will be </w:t>
      </w:r>
      <w:r w:rsidRPr="00931531">
        <w:rPr>
          <w:b/>
          <w:bCs/>
          <w:i/>
          <w:iCs/>
          <w:sz w:val="32"/>
          <w:szCs w:val="32"/>
        </w:rPr>
        <w:t>_________</w:t>
      </w:r>
      <w:r w:rsidRPr="00931531">
        <w:rPr>
          <w:b/>
          <w:bCs/>
          <w:sz w:val="32"/>
          <w:szCs w:val="32"/>
        </w:rPr>
        <w:t xml:space="preserve"> if the IRR doesn’t exceeds the required return and </w:t>
      </w:r>
      <w:r w:rsidRPr="00931531">
        <w:rPr>
          <w:b/>
          <w:bCs/>
          <w:i/>
          <w:iCs/>
          <w:sz w:val="32"/>
          <w:szCs w:val="32"/>
        </w:rPr>
        <w:t>_________</w:t>
      </w:r>
      <w:r w:rsidRPr="00931531">
        <w:rPr>
          <w:sz w:val="32"/>
          <w:szCs w:val="32"/>
        </w:rPr>
        <w:t xml:space="preserve"> </w:t>
      </w:r>
      <w:r w:rsidRPr="00931531">
        <w:rPr>
          <w:b/>
          <w:bCs/>
          <w:sz w:val="32"/>
          <w:szCs w:val="32"/>
        </w:rPr>
        <w:t>otherwise.</w:t>
      </w:r>
      <w:r w:rsidRPr="00931531">
        <w:rPr>
          <w:b/>
          <w:bCs/>
          <w:sz w:val="32"/>
          <w:szCs w:val="32"/>
        </w:rPr>
        <w:br/>
      </w:r>
      <w:r w:rsidRPr="00931531">
        <w:rPr>
          <w:sz w:val="32"/>
          <w:szCs w:val="32"/>
        </w:rPr>
        <w:t>Select correct option</w:t>
      </w:r>
      <w:proofErr w:type="gramStart"/>
      <w:r w:rsidRPr="00931531">
        <w:rPr>
          <w:sz w:val="32"/>
          <w:szCs w:val="32"/>
        </w:rPr>
        <w:t>:</w:t>
      </w:r>
      <w:proofErr w:type="gramEnd"/>
      <w:r w:rsidRPr="00931531">
        <w:rPr>
          <w:sz w:val="32"/>
          <w:szCs w:val="32"/>
        </w:rPr>
        <w:br/>
        <w:t>Accepted; rejected</w:t>
      </w:r>
      <w:r w:rsidRPr="00931531">
        <w:rPr>
          <w:sz w:val="32"/>
          <w:szCs w:val="32"/>
        </w:rPr>
        <w:br/>
        <w:t>Accepted; accepted</w:t>
      </w:r>
      <w:r w:rsidRPr="00931531">
        <w:rPr>
          <w:sz w:val="32"/>
          <w:szCs w:val="32"/>
        </w:rPr>
        <w:br/>
        <w:t>Rejected; rejected</w:t>
      </w:r>
      <w:r w:rsidRPr="00931531">
        <w:rPr>
          <w:sz w:val="32"/>
          <w:szCs w:val="32"/>
        </w:rPr>
        <w:br/>
      </w:r>
      <w:proofErr w:type="spellStart"/>
      <w:r w:rsidRPr="00931531">
        <w:rPr>
          <w:b/>
          <w:bCs/>
          <w:color w:val="000000"/>
          <w:sz w:val="32"/>
          <w:szCs w:val="32"/>
          <w:highlight w:val="green"/>
        </w:rPr>
        <w:t>Rejected</w:t>
      </w:r>
      <w:proofErr w:type="spellEnd"/>
      <w:r w:rsidRPr="00931531">
        <w:rPr>
          <w:b/>
          <w:bCs/>
          <w:color w:val="000000"/>
          <w:sz w:val="32"/>
          <w:szCs w:val="32"/>
          <w:highlight w:val="green"/>
        </w:rPr>
        <w:t>; accepted</w:t>
      </w:r>
    </w:p>
    <w:p w:rsidR="00931531" w:rsidRPr="00931531" w:rsidRDefault="00931531" w:rsidP="00931531">
      <w:pPr>
        <w:autoSpaceDE w:val="0"/>
        <w:autoSpaceDN w:val="0"/>
        <w:adjustRightInd w:val="0"/>
        <w:spacing w:line="240" w:lineRule="auto"/>
        <w:ind w:left="720" w:right="720"/>
        <w:rPr>
          <w:b/>
          <w:bCs/>
          <w:color w:val="00CCFF"/>
          <w:sz w:val="32"/>
          <w:szCs w:val="32"/>
        </w:rPr>
      </w:pPr>
    </w:p>
    <w:p w:rsidR="00931531" w:rsidRPr="00931531" w:rsidRDefault="00931531" w:rsidP="00931531">
      <w:pPr>
        <w:autoSpaceDE w:val="0"/>
        <w:autoSpaceDN w:val="0"/>
        <w:adjustRightInd w:val="0"/>
        <w:spacing w:line="240" w:lineRule="auto"/>
        <w:ind w:left="720" w:right="720"/>
        <w:rPr>
          <w:sz w:val="32"/>
          <w:szCs w:val="32"/>
        </w:rPr>
      </w:pPr>
      <w:r w:rsidRPr="00931531">
        <w:rPr>
          <w:b/>
          <w:bCs/>
          <w:color w:val="000000"/>
          <w:sz w:val="32"/>
          <w:szCs w:val="32"/>
        </w:rPr>
        <w:t xml:space="preserve">11. </w:t>
      </w:r>
      <w:r w:rsidRPr="00931531">
        <w:rPr>
          <w:sz w:val="32"/>
          <w:szCs w:val="32"/>
        </w:rPr>
        <w:t>Which of the following is the overall return the firm must earn on its existing assets to maintain the value of the stock?</w:t>
      </w:r>
      <w:r w:rsidRPr="00931531">
        <w:rPr>
          <w:sz w:val="32"/>
          <w:szCs w:val="32"/>
        </w:rPr>
        <w:br/>
        <w:t>Select correct option</w:t>
      </w:r>
      <w:proofErr w:type="gramStart"/>
      <w:r w:rsidRPr="00931531">
        <w:rPr>
          <w:sz w:val="32"/>
          <w:szCs w:val="32"/>
        </w:rPr>
        <w:t>:</w:t>
      </w:r>
      <w:proofErr w:type="gramEnd"/>
      <w:r w:rsidRPr="00931531">
        <w:rPr>
          <w:sz w:val="32"/>
          <w:szCs w:val="32"/>
        </w:rPr>
        <w:br/>
        <w:t>IRR (Internal Rate of Return)</w:t>
      </w:r>
      <w:r w:rsidRPr="00931531">
        <w:rPr>
          <w:sz w:val="32"/>
          <w:szCs w:val="32"/>
        </w:rPr>
        <w:br/>
        <w:t>MIRR (Modified Internal Rate of Return)</w:t>
      </w:r>
      <w:r w:rsidRPr="00931531">
        <w:rPr>
          <w:sz w:val="32"/>
          <w:szCs w:val="32"/>
        </w:rPr>
        <w:br/>
      </w:r>
      <w:r w:rsidRPr="00931531">
        <w:rPr>
          <w:b/>
          <w:bCs/>
          <w:sz w:val="32"/>
          <w:szCs w:val="32"/>
          <w:highlight w:val="green"/>
        </w:rPr>
        <w:t xml:space="preserve">WACC (Weighted Average Cost of Capital) </w:t>
      </w:r>
      <w:r w:rsidRPr="00931531">
        <w:rPr>
          <w:b/>
          <w:bCs/>
          <w:sz w:val="32"/>
          <w:szCs w:val="32"/>
        </w:rPr>
        <w:br/>
      </w:r>
      <w:smartTag w:uri="urn:schemas-microsoft-com:office:smarttags" w:element="place">
        <w:r w:rsidRPr="00931531">
          <w:rPr>
            <w:sz w:val="32"/>
            <w:szCs w:val="32"/>
          </w:rPr>
          <w:t>AAR</w:t>
        </w:r>
      </w:smartTag>
      <w:r w:rsidRPr="00931531">
        <w:rPr>
          <w:sz w:val="32"/>
          <w:szCs w:val="32"/>
        </w:rPr>
        <w:t xml:space="preserve"> (Average Accounting Return)</w:t>
      </w:r>
    </w:p>
    <w:p w:rsidR="00931531" w:rsidRPr="00931531" w:rsidRDefault="00931531" w:rsidP="00931531">
      <w:pPr>
        <w:autoSpaceDE w:val="0"/>
        <w:autoSpaceDN w:val="0"/>
        <w:adjustRightInd w:val="0"/>
        <w:spacing w:line="240" w:lineRule="auto"/>
        <w:ind w:left="720" w:right="720"/>
        <w:rPr>
          <w:sz w:val="32"/>
          <w:szCs w:val="32"/>
        </w:rPr>
      </w:pPr>
    </w:p>
    <w:p w:rsidR="00931531" w:rsidRPr="00931531" w:rsidRDefault="00931531" w:rsidP="00931531">
      <w:pPr>
        <w:autoSpaceDE w:val="0"/>
        <w:autoSpaceDN w:val="0"/>
        <w:adjustRightInd w:val="0"/>
        <w:spacing w:after="240" w:line="240" w:lineRule="auto"/>
        <w:ind w:left="720" w:right="720"/>
        <w:rPr>
          <w:sz w:val="32"/>
          <w:szCs w:val="32"/>
        </w:rPr>
      </w:pPr>
      <w:r w:rsidRPr="00931531">
        <w:rPr>
          <w:sz w:val="32"/>
          <w:szCs w:val="32"/>
        </w:rPr>
        <w:t xml:space="preserve">12. Which of the following is the return that firm’s creditors demand on new </w:t>
      </w:r>
      <w:proofErr w:type="gramStart"/>
      <w:r w:rsidRPr="00931531">
        <w:rPr>
          <w:sz w:val="32"/>
          <w:szCs w:val="32"/>
        </w:rPr>
        <w:t>borrowings ?</w:t>
      </w:r>
      <w:proofErr w:type="gramEnd"/>
      <w:r w:rsidRPr="00931531">
        <w:rPr>
          <w:sz w:val="32"/>
          <w:szCs w:val="32"/>
        </w:rPr>
        <w:br/>
        <w:t>Select correct option</w:t>
      </w:r>
      <w:proofErr w:type="gramStart"/>
      <w:r w:rsidRPr="00931531">
        <w:rPr>
          <w:sz w:val="32"/>
          <w:szCs w:val="32"/>
        </w:rPr>
        <w:t>:</w:t>
      </w:r>
      <w:proofErr w:type="gramEnd"/>
      <w:r w:rsidRPr="00931531">
        <w:rPr>
          <w:sz w:val="32"/>
          <w:szCs w:val="32"/>
        </w:rPr>
        <w:br/>
      </w:r>
      <w:r w:rsidRPr="00931531">
        <w:rPr>
          <w:b/>
          <w:bCs/>
          <w:sz w:val="32"/>
          <w:szCs w:val="32"/>
          <w:highlight w:val="green"/>
        </w:rPr>
        <w:t xml:space="preserve">Cost of debt </w:t>
      </w:r>
      <w:r w:rsidRPr="00931531">
        <w:rPr>
          <w:b/>
          <w:bCs/>
          <w:sz w:val="32"/>
          <w:szCs w:val="32"/>
        </w:rPr>
        <w:br/>
      </w:r>
      <w:r w:rsidRPr="00931531">
        <w:rPr>
          <w:sz w:val="32"/>
          <w:szCs w:val="32"/>
        </w:rPr>
        <w:t>Cost of preferred stock</w:t>
      </w:r>
      <w:r w:rsidRPr="00931531">
        <w:rPr>
          <w:sz w:val="32"/>
          <w:szCs w:val="32"/>
        </w:rPr>
        <w:br/>
        <w:t>Cost of common equity</w:t>
      </w:r>
      <w:r w:rsidRPr="00931531">
        <w:rPr>
          <w:sz w:val="32"/>
          <w:szCs w:val="32"/>
        </w:rPr>
        <w:br/>
        <w:t>Cost of retained earnings</w:t>
      </w:r>
    </w:p>
    <w:p w:rsidR="00931531" w:rsidRPr="00931531" w:rsidRDefault="00931531" w:rsidP="00931531">
      <w:pPr>
        <w:autoSpaceDE w:val="0"/>
        <w:autoSpaceDN w:val="0"/>
        <w:adjustRightInd w:val="0"/>
        <w:spacing w:line="240" w:lineRule="auto"/>
        <w:ind w:left="720" w:right="720"/>
        <w:rPr>
          <w:sz w:val="32"/>
          <w:szCs w:val="32"/>
        </w:rPr>
      </w:pPr>
    </w:p>
    <w:p w:rsidR="00931531" w:rsidRPr="00931531" w:rsidRDefault="00931531" w:rsidP="00931531">
      <w:pPr>
        <w:autoSpaceDE w:val="0"/>
        <w:autoSpaceDN w:val="0"/>
        <w:adjustRightInd w:val="0"/>
        <w:spacing w:line="240" w:lineRule="auto"/>
        <w:ind w:left="720" w:right="720"/>
        <w:rPr>
          <w:sz w:val="32"/>
          <w:szCs w:val="32"/>
        </w:rPr>
      </w:pPr>
      <w:r w:rsidRPr="00931531">
        <w:rPr>
          <w:sz w:val="32"/>
          <w:szCs w:val="32"/>
        </w:rPr>
        <w:t>13</w:t>
      </w:r>
      <w:proofErr w:type="gramStart"/>
      <w:r w:rsidRPr="00931531">
        <w:rPr>
          <w:sz w:val="32"/>
          <w:szCs w:val="32"/>
        </w:rPr>
        <w:t>.In</w:t>
      </w:r>
      <w:proofErr w:type="gramEnd"/>
      <w:r w:rsidRPr="00931531">
        <w:rPr>
          <w:sz w:val="32"/>
          <w:szCs w:val="32"/>
        </w:rPr>
        <w:t xml:space="preserve"> which type of projects, the unequal lives of the projects do affect the analysis ?</w:t>
      </w:r>
      <w:r w:rsidRPr="00931531">
        <w:rPr>
          <w:sz w:val="32"/>
          <w:szCs w:val="32"/>
        </w:rPr>
        <w:br/>
        <w:t>Select correct option</w:t>
      </w:r>
      <w:proofErr w:type="gramStart"/>
      <w:r w:rsidRPr="00931531">
        <w:rPr>
          <w:sz w:val="32"/>
          <w:szCs w:val="32"/>
        </w:rPr>
        <w:t>:</w:t>
      </w:r>
      <w:proofErr w:type="gramEnd"/>
      <w:r w:rsidRPr="00931531">
        <w:rPr>
          <w:sz w:val="32"/>
          <w:szCs w:val="32"/>
        </w:rPr>
        <w:br/>
        <w:t>Mutually exclusive</w:t>
      </w:r>
      <w:r w:rsidRPr="00931531">
        <w:rPr>
          <w:sz w:val="32"/>
          <w:szCs w:val="32"/>
        </w:rPr>
        <w:br/>
        <w:t>Dependent</w:t>
      </w:r>
      <w:r w:rsidRPr="00931531">
        <w:rPr>
          <w:sz w:val="32"/>
          <w:szCs w:val="32"/>
        </w:rPr>
        <w:br/>
      </w:r>
      <w:r w:rsidRPr="00931531">
        <w:rPr>
          <w:b/>
          <w:bCs/>
          <w:sz w:val="32"/>
          <w:szCs w:val="32"/>
        </w:rPr>
        <w:t>Independent</w:t>
      </w:r>
      <w:r w:rsidRPr="00931531">
        <w:rPr>
          <w:b/>
          <w:bCs/>
          <w:sz w:val="32"/>
          <w:szCs w:val="32"/>
        </w:rPr>
        <w:br/>
      </w:r>
      <w:r w:rsidRPr="00931531">
        <w:rPr>
          <w:sz w:val="32"/>
          <w:szCs w:val="32"/>
        </w:rPr>
        <w:t>Correlated</w:t>
      </w:r>
    </w:p>
    <w:p w:rsidR="00931531" w:rsidRPr="00931531" w:rsidRDefault="00931531" w:rsidP="00931531">
      <w:pPr>
        <w:autoSpaceDE w:val="0"/>
        <w:autoSpaceDN w:val="0"/>
        <w:adjustRightInd w:val="0"/>
        <w:spacing w:line="240" w:lineRule="auto"/>
        <w:ind w:left="720" w:right="720"/>
        <w:rPr>
          <w:sz w:val="32"/>
          <w:szCs w:val="32"/>
        </w:rPr>
      </w:pPr>
    </w:p>
    <w:p w:rsidR="00931531" w:rsidRPr="00931531" w:rsidRDefault="00931531" w:rsidP="00931531">
      <w:pPr>
        <w:autoSpaceDE w:val="0"/>
        <w:autoSpaceDN w:val="0"/>
        <w:adjustRightInd w:val="0"/>
        <w:spacing w:line="240" w:lineRule="auto"/>
        <w:ind w:left="720" w:right="720"/>
        <w:rPr>
          <w:sz w:val="32"/>
          <w:szCs w:val="32"/>
        </w:rPr>
      </w:pPr>
      <w:r w:rsidRPr="00931531">
        <w:rPr>
          <w:sz w:val="32"/>
          <w:szCs w:val="32"/>
        </w:rPr>
        <w:lastRenderedPageBreak/>
        <w:t>14</w:t>
      </w:r>
      <w:proofErr w:type="gramStart"/>
      <w:r w:rsidRPr="00931531">
        <w:rPr>
          <w:sz w:val="32"/>
          <w:szCs w:val="32"/>
        </w:rPr>
        <w:t>.Mr</w:t>
      </w:r>
      <w:proofErr w:type="gramEnd"/>
      <w:r w:rsidRPr="00931531">
        <w:rPr>
          <w:sz w:val="32"/>
          <w:szCs w:val="32"/>
        </w:rPr>
        <w:t xml:space="preserve">. </w:t>
      </w:r>
      <w:proofErr w:type="spellStart"/>
      <w:r w:rsidRPr="00931531">
        <w:rPr>
          <w:sz w:val="32"/>
          <w:szCs w:val="32"/>
        </w:rPr>
        <w:t>Naveed</w:t>
      </w:r>
      <w:proofErr w:type="spellEnd"/>
      <w:r w:rsidRPr="00931531">
        <w:rPr>
          <w:sz w:val="32"/>
          <w:szCs w:val="32"/>
        </w:rPr>
        <w:t xml:space="preserve"> has bought 100 shares of a corporation one year ago at </w:t>
      </w:r>
      <w:proofErr w:type="spellStart"/>
      <w:r w:rsidRPr="00931531">
        <w:rPr>
          <w:sz w:val="32"/>
          <w:szCs w:val="32"/>
        </w:rPr>
        <w:t>Rs</w:t>
      </w:r>
      <w:proofErr w:type="spellEnd"/>
      <w:r w:rsidRPr="00931531">
        <w:rPr>
          <w:sz w:val="32"/>
          <w:szCs w:val="32"/>
        </w:rPr>
        <w:t xml:space="preserve">. 23 per share. Over the last year, he received a dividend of </w:t>
      </w:r>
      <w:proofErr w:type="spellStart"/>
      <w:r w:rsidRPr="00931531">
        <w:rPr>
          <w:sz w:val="32"/>
          <w:szCs w:val="32"/>
        </w:rPr>
        <w:t>Rs</w:t>
      </w:r>
      <w:proofErr w:type="spellEnd"/>
      <w:r w:rsidRPr="00931531">
        <w:rPr>
          <w:sz w:val="32"/>
          <w:szCs w:val="32"/>
        </w:rPr>
        <w:t xml:space="preserve">. 1.50 per share. At the end of the year, the stock sells for </w:t>
      </w:r>
      <w:proofErr w:type="spellStart"/>
      <w:r w:rsidRPr="00931531">
        <w:rPr>
          <w:sz w:val="32"/>
          <w:szCs w:val="32"/>
        </w:rPr>
        <w:t>Rs</w:t>
      </w:r>
      <w:proofErr w:type="spellEnd"/>
      <w:r w:rsidRPr="00931531">
        <w:rPr>
          <w:sz w:val="32"/>
          <w:szCs w:val="32"/>
        </w:rPr>
        <w:t xml:space="preserve">. 31. As per given information, what will be his total percentage </w:t>
      </w:r>
      <w:proofErr w:type="gramStart"/>
      <w:r w:rsidRPr="00931531">
        <w:rPr>
          <w:sz w:val="32"/>
          <w:szCs w:val="32"/>
        </w:rPr>
        <w:t>return ?</w:t>
      </w:r>
      <w:proofErr w:type="gramEnd"/>
      <w:r w:rsidRPr="00931531">
        <w:rPr>
          <w:sz w:val="32"/>
          <w:szCs w:val="32"/>
        </w:rPr>
        <w:br/>
        <w:t>Select correct option</w:t>
      </w:r>
      <w:proofErr w:type="gramStart"/>
      <w:r w:rsidRPr="00931531">
        <w:rPr>
          <w:sz w:val="32"/>
          <w:szCs w:val="32"/>
        </w:rPr>
        <w:t>:</w:t>
      </w:r>
      <w:proofErr w:type="gramEnd"/>
      <w:r w:rsidRPr="00931531">
        <w:rPr>
          <w:sz w:val="32"/>
          <w:szCs w:val="32"/>
        </w:rPr>
        <w:br/>
        <w:t>10.63%</w:t>
      </w:r>
      <w:r w:rsidRPr="00931531">
        <w:rPr>
          <w:sz w:val="32"/>
          <w:szCs w:val="32"/>
        </w:rPr>
        <w:br/>
        <w:t>20.20%</w:t>
      </w:r>
      <w:r w:rsidRPr="00931531">
        <w:rPr>
          <w:sz w:val="32"/>
          <w:szCs w:val="32"/>
        </w:rPr>
        <w:br/>
        <w:t>35.12%</w:t>
      </w:r>
      <w:r w:rsidRPr="00931531">
        <w:rPr>
          <w:sz w:val="32"/>
          <w:szCs w:val="32"/>
        </w:rPr>
        <w:br/>
      </w:r>
      <w:r w:rsidRPr="00931531">
        <w:rPr>
          <w:sz w:val="32"/>
          <w:szCs w:val="32"/>
          <w:highlight w:val="green"/>
        </w:rPr>
        <w:t>41.30%</w:t>
      </w:r>
    </w:p>
    <w:p w:rsidR="00931531" w:rsidRPr="00931531" w:rsidRDefault="00931531" w:rsidP="00931531">
      <w:pPr>
        <w:autoSpaceDE w:val="0"/>
        <w:autoSpaceDN w:val="0"/>
        <w:adjustRightInd w:val="0"/>
        <w:spacing w:line="240" w:lineRule="auto"/>
        <w:ind w:left="720" w:right="720"/>
        <w:rPr>
          <w:sz w:val="32"/>
          <w:szCs w:val="32"/>
        </w:rPr>
      </w:pPr>
    </w:p>
    <w:p w:rsidR="00931531" w:rsidRPr="00931531" w:rsidRDefault="00931531" w:rsidP="00931531">
      <w:pPr>
        <w:autoSpaceDE w:val="0"/>
        <w:autoSpaceDN w:val="0"/>
        <w:adjustRightInd w:val="0"/>
        <w:spacing w:line="240" w:lineRule="auto"/>
        <w:ind w:left="720" w:right="720"/>
        <w:rPr>
          <w:sz w:val="32"/>
          <w:szCs w:val="32"/>
        </w:rPr>
      </w:pPr>
      <w:r w:rsidRPr="00931531">
        <w:rPr>
          <w:sz w:val="32"/>
          <w:szCs w:val="32"/>
        </w:rPr>
        <w:t>15</w:t>
      </w:r>
      <w:proofErr w:type="gramStart"/>
      <w:r w:rsidRPr="00931531">
        <w:rPr>
          <w:sz w:val="32"/>
          <w:szCs w:val="32"/>
        </w:rPr>
        <w:t>.Which</w:t>
      </w:r>
      <w:proofErr w:type="gramEnd"/>
      <w:r w:rsidRPr="00931531">
        <w:rPr>
          <w:sz w:val="32"/>
          <w:szCs w:val="32"/>
        </w:rPr>
        <w:t xml:space="preserve"> of the following is known as the group of assets such as stocks and bonds held by an investor ?</w:t>
      </w:r>
      <w:r w:rsidRPr="00931531">
        <w:rPr>
          <w:sz w:val="32"/>
          <w:szCs w:val="32"/>
        </w:rPr>
        <w:br/>
        <w:t>Select correct option</w:t>
      </w:r>
      <w:proofErr w:type="gramStart"/>
      <w:r w:rsidRPr="00931531">
        <w:rPr>
          <w:sz w:val="32"/>
          <w:szCs w:val="32"/>
        </w:rPr>
        <w:t>:</w:t>
      </w:r>
      <w:proofErr w:type="gramEnd"/>
      <w:r w:rsidRPr="00931531">
        <w:rPr>
          <w:sz w:val="32"/>
          <w:szCs w:val="32"/>
        </w:rPr>
        <w:br/>
        <w:t>Stock Bundle</w:t>
      </w:r>
      <w:r w:rsidRPr="00931531">
        <w:rPr>
          <w:sz w:val="32"/>
          <w:szCs w:val="32"/>
        </w:rPr>
        <w:br/>
      </w:r>
      <w:r w:rsidRPr="00931531">
        <w:rPr>
          <w:sz w:val="32"/>
          <w:szCs w:val="32"/>
          <w:highlight w:val="green"/>
        </w:rPr>
        <w:t>Portfolio</w:t>
      </w:r>
      <w:r w:rsidRPr="00931531">
        <w:rPr>
          <w:sz w:val="32"/>
          <w:szCs w:val="32"/>
        </w:rPr>
        <w:br/>
        <w:t>Capital Structure</w:t>
      </w:r>
      <w:r w:rsidRPr="00931531">
        <w:rPr>
          <w:sz w:val="32"/>
          <w:szCs w:val="32"/>
        </w:rPr>
        <w:br/>
        <w:t>None of the given options</w:t>
      </w:r>
    </w:p>
    <w:p w:rsidR="00931531" w:rsidRPr="00931531" w:rsidRDefault="00931531" w:rsidP="00931531">
      <w:pPr>
        <w:autoSpaceDE w:val="0"/>
        <w:autoSpaceDN w:val="0"/>
        <w:adjustRightInd w:val="0"/>
        <w:spacing w:line="240" w:lineRule="auto"/>
        <w:ind w:left="720" w:right="720"/>
        <w:rPr>
          <w:sz w:val="32"/>
          <w:szCs w:val="32"/>
        </w:rPr>
      </w:pPr>
    </w:p>
    <w:p w:rsidR="00931531" w:rsidRPr="00931531" w:rsidRDefault="00931531" w:rsidP="00931531">
      <w:pPr>
        <w:autoSpaceDE w:val="0"/>
        <w:autoSpaceDN w:val="0"/>
        <w:adjustRightInd w:val="0"/>
        <w:spacing w:after="240" w:line="240" w:lineRule="auto"/>
        <w:ind w:left="720" w:right="720"/>
        <w:rPr>
          <w:sz w:val="32"/>
          <w:szCs w:val="32"/>
        </w:rPr>
      </w:pPr>
      <w:r w:rsidRPr="00931531">
        <w:rPr>
          <w:sz w:val="32"/>
          <w:szCs w:val="32"/>
        </w:rPr>
        <w:t xml:space="preserve">16. Suppose the initial investment for a project is </w:t>
      </w:r>
      <w:proofErr w:type="spellStart"/>
      <w:r w:rsidRPr="00931531">
        <w:rPr>
          <w:sz w:val="32"/>
          <w:szCs w:val="32"/>
        </w:rPr>
        <w:t>Rs</w:t>
      </w:r>
      <w:proofErr w:type="spellEnd"/>
      <w:r w:rsidRPr="00931531">
        <w:rPr>
          <w:sz w:val="32"/>
          <w:szCs w:val="32"/>
        </w:rPr>
        <w:t xml:space="preserve">. 16 million and the cash flows are </w:t>
      </w:r>
      <w:proofErr w:type="spellStart"/>
      <w:r w:rsidRPr="00931531">
        <w:rPr>
          <w:sz w:val="32"/>
          <w:szCs w:val="32"/>
        </w:rPr>
        <w:t>Rs</w:t>
      </w:r>
      <w:proofErr w:type="spellEnd"/>
      <w:r w:rsidRPr="00931531">
        <w:rPr>
          <w:sz w:val="32"/>
          <w:szCs w:val="32"/>
        </w:rPr>
        <w:t xml:space="preserve">. 4 million in the first year and </w:t>
      </w:r>
      <w:proofErr w:type="spellStart"/>
      <w:r w:rsidRPr="00931531">
        <w:rPr>
          <w:sz w:val="32"/>
          <w:szCs w:val="32"/>
        </w:rPr>
        <w:t>Rs</w:t>
      </w:r>
      <w:proofErr w:type="spellEnd"/>
      <w:r w:rsidRPr="00931531">
        <w:rPr>
          <w:sz w:val="32"/>
          <w:szCs w:val="32"/>
        </w:rPr>
        <w:t xml:space="preserve">. 9 million in the second and </w:t>
      </w:r>
      <w:proofErr w:type="spellStart"/>
      <w:r w:rsidRPr="00931531">
        <w:rPr>
          <w:sz w:val="32"/>
          <w:szCs w:val="32"/>
        </w:rPr>
        <w:t>Rs</w:t>
      </w:r>
      <w:proofErr w:type="spellEnd"/>
      <w:r w:rsidRPr="00931531">
        <w:rPr>
          <w:sz w:val="32"/>
          <w:szCs w:val="32"/>
        </w:rPr>
        <w:t>. 5 million in the third. The project will have a payback period of</w:t>
      </w:r>
      <w:proofErr w:type="gramStart"/>
      <w:r w:rsidRPr="00931531">
        <w:rPr>
          <w:sz w:val="32"/>
          <w:szCs w:val="32"/>
        </w:rPr>
        <w:t>:</w:t>
      </w:r>
      <w:proofErr w:type="gramEnd"/>
      <w:r w:rsidRPr="00931531">
        <w:rPr>
          <w:sz w:val="32"/>
          <w:szCs w:val="32"/>
        </w:rPr>
        <w:br/>
        <w:t>Select correct option:</w:t>
      </w:r>
      <w:r w:rsidRPr="00931531">
        <w:rPr>
          <w:sz w:val="32"/>
          <w:szCs w:val="32"/>
        </w:rPr>
        <w:br/>
        <w:t>2.6 Years</w:t>
      </w:r>
      <w:r w:rsidRPr="00931531">
        <w:rPr>
          <w:sz w:val="32"/>
          <w:szCs w:val="32"/>
        </w:rPr>
        <w:br/>
      </w:r>
      <w:r w:rsidRPr="00931531">
        <w:rPr>
          <w:sz w:val="32"/>
          <w:szCs w:val="32"/>
          <w:highlight w:val="green"/>
        </w:rPr>
        <w:t>3.1 Years</w:t>
      </w:r>
      <w:r w:rsidRPr="00931531">
        <w:rPr>
          <w:sz w:val="32"/>
          <w:szCs w:val="32"/>
        </w:rPr>
        <w:br/>
        <w:t>3.7 Years</w:t>
      </w:r>
      <w:r w:rsidRPr="00931531">
        <w:rPr>
          <w:sz w:val="32"/>
          <w:szCs w:val="32"/>
        </w:rPr>
        <w:br/>
        <w:t>4.1 Years</w:t>
      </w:r>
    </w:p>
    <w:p w:rsidR="00931531" w:rsidRPr="00931531" w:rsidRDefault="00931531" w:rsidP="00931531">
      <w:pPr>
        <w:autoSpaceDE w:val="0"/>
        <w:autoSpaceDN w:val="0"/>
        <w:adjustRightInd w:val="0"/>
        <w:spacing w:line="240" w:lineRule="auto"/>
        <w:ind w:left="720" w:right="720"/>
        <w:rPr>
          <w:sz w:val="32"/>
          <w:szCs w:val="32"/>
        </w:rPr>
      </w:pPr>
    </w:p>
    <w:p w:rsidR="00931531" w:rsidRPr="00931531" w:rsidRDefault="00931531" w:rsidP="00931531">
      <w:pPr>
        <w:autoSpaceDE w:val="0"/>
        <w:autoSpaceDN w:val="0"/>
        <w:adjustRightInd w:val="0"/>
        <w:spacing w:line="240" w:lineRule="auto"/>
        <w:ind w:left="720" w:right="720"/>
        <w:rPr>
          <w:sz w:val="32"/>
          <w:szCs w:val="32"/>
        </w:rPr>
      </w:pPr>
      <w:r w:rsidRPr="00931531">
        <w:rPr>
          <w:sz w:val="32"/>
          <w:szCs w:val="32"/>
        </w:rPr>
        <w:t xml:space="preserve">17. </w:t>
      </w:r>
      <w:proofErr w:type="gramStart"/>
      <w:r w:rsidRPr="00931531">
        <w:rPr>
          <w:sz w:val="32"/>
          <w:szCs w:val="32"/>
        </w:rPr>
        <w:t>find</w:t>
      </w:r>
      <w:proofErr w:type="gramEnd"/>
      <w:r w:rsidRPr="00931531">
        <w:rPr>
          <w:sz w:val="32"/>
          <w:szCs w:val="32"/>
        </w:rPr>
        <w:t xml:space="preserve"> the cash cycle  inventory period is 38 days account </w:t>
      </w:r>
      <w:proofErr w:type="spellStart"/>
      <w:r w:rsidRPr="00931531">
        <w:rPr>
          <w:sz w:val="32"/>
          <w:szCs w:val="32"/>
        </w:rPr>
        <w:t>payabel</w:t>
      </w:r>
      <w:proofErr w:type="spellEnd"/>
      <w:r w:rsidRPr="00931531">
        <w:rPr>
          <w:sz w:val="32"/>
          <w:szCs w:val="32"/>
        </w:rPr>
        <w:t xml:space="preserve"> period is 50 days and average </w:t>
      </w:r>
      <w:proofErr w:type="spellStart"/>
      <w:r w:rsidRPr="00931531">
        <w:rPr>
          <w:sz w:val="32"/>
          <w:szCs w:val="32"/>
        </w:rPr>
        <w:t>accoun</w:t>
      </w:r>
      <w:proofErr w:type="spellEnd"/>
      <w:r w:rsidRPr="00931531">
        <w:rPr>
          <w:sz w:val="32"/>
          <w:szCs w:val="32"/>
        </w:rPr>
        <w:t xml:space="preserve"> receivable period is 30 days</w:t>
      </w:r>
    </w:p>
    <w:p w:rsidR="00931531" w:rsidRPr="00931531" w:rsidRDefault="00931531" w:rsidP="00931531">
      <w:pPr>
        <w:autoSpaceDE w:val="0"/>
        <w:autoSpaceDN w:val="0"/>
        <w:adjustRightInd w:val="0"/>
        <w:spacing w:line="240" w:lineRule="auto"/>
        <w:ind w:left="720" w:right="720"/>
        <w:rPr>
          <w:sz w:val="32"/>
          <w:szCs w:val="32"/>
        </w:rPr>
      </w:pPr>
      <w:r w:rsidRPr="00931531">
        <w:rPr>
          <w:sz w:val="32"/>
          <w:szCs w:val="32"/>
        </w:rPr>
        <w:t>a.68</w:t>
      </w:r>
    </w:p>
    <w:p w:rsidR="00931531" w:rsidRPr="00931531" w:rsidRDefault="00931531" w:rsidP="00931531">
      <w:pPr>
        <w:autoSpaceDE w:val="0"/>
        <w:autoSpaceDN w:val="0"/>
        <w:adjustRightInd w:val="0"/>
        <w:spacing w:line="240" w:lineRule="auto"/>
        <w:ind w:left="720" w:right="720"/>
        <w:rPr>
          <w:sz w:val="32"/>
          <w:szCs w:val="32"/>
        </w:rPr>
      </w:pPr>
      <w:proofErr w:type="gramStart"/>
      <w:r w:rsidRPr="00931531">
        <w:rPr>
          <w:b/>
          <w:bCs/>
          <w:sz w:val="32"/>
          <w:szCs w:val="32"/>
          <w:highlight w:val="green"/>
        </w:rPr>
        <w:t>b</w:t>
      </w:r>
      <w:proofErr w:type="gramEnd"/>
      <w:r w:rsidRPr="00931531">
        <w:rPr>
          <w:b/>
          <w:bCs/>
          <w:sz w:val="32"/>
          <w:szCs w:val="32"/>
          <w:highlight w:val="green"/>
        </w:rPr>
        <w:t xml:space="preserve"> 18</w:t>
      </w:r>
    </w:p>
    <w:p w:rsidR="00931531" w:rsidRPr="00931531" w:rsidRDefault="00931531" w:rsidP="00931531">
      <w:pPr>
        <w:autoSpaceDE w:val="0"/>
        <w:autoSpaceDN w:val="0"/>
        <w:adjustRightInd w:val="0"/>
        <w:spacing w:line="240" w:lineRule="auto"/>
        <w:ind w:left="720" w:right="720"/>
        <w:rPr>
          <w:sz w:val="32"/>
          <w:szCs w:val="32"/>
        </w:rPr>
      </w:pPr>
      <w:proofErr w:type="gramStart"/>
      <w:r w:rsidRPr="00931531">
        <w:rPr>
          <w:sz w:val="32"/>
          <w:szCs w:val="32"/>
        </w:rPr>
        <w:t>c</w:t>
      </w:r>
      <w:proofErr w:type="gramEnd"/>
      <w:r w:rsidRPr="00931531">
        <w:rPr>
          <w:sz w:val="32"/>
          <w:szCs w:val="32"/>
        </w:rPr>
        <w:t xml:space="preserve"> 80</w:t>
      </w:r>
    </w:p>
    <w:p w:rsidR="00931531" w:rsidRPr="00931531" w:rsidRDefault="00931531" w:rsidP="00931531">
      <w:pPr>
        <w:autoSpaceDE w:val="0"/>
        <w:autoSpaceDN w:val="0"/>
        <w:adjustRightInd w:val="0"/>
        <w:spacing w:line="240" w:lineRule="auto"/>
        <w:ind w:left="720" w:right="720"/>
        <w:rPr>
          <w:sz w:val="32"/>
          <w:szCs w:val="32"/>
        </w:rPr>
      </w:pPr>
      <w:proofErr w:type="gramStart"/>
      <w:r w:rsidRPr="00931531">
        <w:rPr>
          <w:sz w:val="32"/>
          <w:szCs w:val="32"/>
        </w:rPr>
        <w:t>d</w:t>
      </w:r>
      <w:proofErr w:type="gramEnd"/>
      <w:r w:rsidRPr="00931531">
        <w:rPr>
          <w:sz w:val="32"/>
          <w:szCs w:val="32"/>
        </w:rPr>
        <w:t xml:space="preserve"> 118</w:t>
      </w:r>
    </w:p>
    <w:p w:rsidR="00931531" w:rsidRPr="00931531" w:rsidRDefault="00931531" w:rsidP="00931531">
      <w:pPr>
        <w:widowControl w:val="0"/>
        <w:autoSpaceDE w:val="0"/>
        <w:autoSpaceDN w:val="0"/>
        <w:adjustRightInd w:val="0"/>
        <w:spacing w:after="0" w:line="240" w:lineRule="auto"/>
        <w:ind w:right="720"/>
        <w:rPr>
          <w:rFonts w:ascii="Times New Roman" w:hAnsi="Times New Roman"/>
          <w:sz w:val="24"/>
          <w:szCs w:val="24"/>
        </w:rPr>
      </w:pPr>
      <w:bookmarkStart w:id="0" w:name="Pg1"/>
      <w:bookmarkEnd w:id="0"/>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sz w:val="24"/>
          <w:szCs w:val="24"/>
        </w:rPr>
      </w:pPr>
    </w:p>
    <w:p w:rsidR="00931531" w:rsidRPr="00931531" w:rsidRDefault="00931531" w:rsidP="00931531">
      <w:pPr>
        <w:widowControl w:val="0"/>
        <w:tabs>
          <w:tab w:val="left" w:pos="4780"/>
        </w:tabs>
        <w:autoSpaceDE w:val="0"/>
        <w:autoSpaceDN w:val="0"/>
        <w:adjustRightInd w:val="0"/>
        <w:spacing w:after="0" w:line="240" w:lineRule="auto"/>
        <w:ind w:left="720" w:right="720"/>
        <w:rPr>
          <w:rFonts w:ascii="Times New Roman Bold" w:hAnsi="Times New Roman Bold" w:cs="Times New Roman Bold"/>
          <w:color w:val="C00000"/>
          <w:spacing w:val="-5"/>
          <w:sz w:val="28"/>
          <w:szCs w:val="28"/>
        </w:rPr>
      </w:pPr>
      <w:r w:rsidRPr="00931531">
        <w:rPr>
          <w:rFonts w:ascii="Times New Roman Bold" w:hAnsi="Times New Roman Bold" w:cs="Times New Roman Bold"/>
          <w:color w:val="C00000"/>
          <w:spacing w:val="-3"/>
          <w:sz w:val="28"/>
          <w:szCs w:val="28"/>
        </w:rPr>
        <w:t xml:space="preserve">ACC 501 Quiz </w:t>
      </w:r>
      <w:proofErr w:type="gramStart"/>
      <w:r w:rsidRPr="00931531">
        <w:rPr>
          <w:rFonts w:ascii="Times New Roman Bold" w:hAnsi="Times New Roman Bold" w:cs="Times New Roman Bold"/>
          <w:color w:val="C00000"/>
          <w:spacing w:val="-3"/>
          <w:sz w:val="28"/>
          <w:szCs w:val="28"/>
        </w:rPr>
        <w:t>Conference</w:t>
      </w:r>
      <w:proofErr w:type="gramEnd"/>
      <w:r w:rsidRPr="00931531">
        <w:rPr>
          <w:rFonts w:ascii="Times New Roman Bold" w:hAnsi="Times New Roman Bold" w:cs="Times New Roman Bold"/>
          <w:color w:val="C00000"/>
          <w:spacing w:val="-3"/>
          <w:sz w:val="28"/>
          <w:szCs w:val="28"/>
        </w:rPr>
        <w:t xml:space="preserve"> </w:t>
      </w:r>
      <w:r w:rsidRPr="00931531">
        <w:rPr>
          <w:rFonts w:ascii="Times New Roman Bold" w:hAnsi="Times New Roman Bold" w:cs="Times New Roman Bold"/>
          <w:color w:val="C00000"/>
          <w:spacing w:val="-5"/>
          <w:sz w:val="28"/>
          <w:szCs w:val="28"/>
        </w:rPr>
        <w:t xml:space="preserve">This </w:t>
      </w:r>
      <w:proofErr w:type="spellStart"/>
      <w:r w:rsidRPr="00931531">
        <w:rPr>
          <w:rFonts w:ascii="Times New Roman Bold" w:hAnsi="Times New Roman Bold" w:cs="Times New Roman Bold"/>
          <w:color w:val="C00000"/>
          <w:spacing w:val="-5"/>
          <w:sz w:val="28"/>
          <w:szCs w:val="28"/>
        </w:rPr>
        <w:t>Mcqs</w:t>
      </w:r>
      <w:proofErr w:type="spellEnd"/>
      <w:r w:rsidRPr="00931531">
        <w:rPr>
          <w:rFonts w:ascii="Times New Roman Bold" w:hAnsi="Times New Roman Bold" w:cs="Times New Roman Bold"/>
          <w:color w:val="C00000"/>
          <w:spacing w:val="-5"/>
          <w:sz w:val="28"/>
          <w:szCs w:val="28"/>
        </w:rPr>
        <w:t xml:space="preserve"> for Final Term</w:t>
      </w:r>
    </w:p>
    <w:p w:rsidR="00931531" w:rsidRPr="00931531" w:rsidRDefault="00931531" w:rsidP="00931531">
      <w:pPr>
        <w:widowControl w:val="0"/>
        <w:tabs>
          <w:tab w:val="left" w:pos="4780"/>
        </w:tabs>
        <w:autoSpaceDE w:val="0"/>
        <w:autoSpaceDN w:val="0"/>
        <w:adjustRightInd w:val="0"/>
        <w:spacing w:after="0" w:line="240" w:lineRule="auto"/>
        <w:ind w:left="720" w:right="720"/>
        <w:rPr>
          <w:rFonts w:ascii="Times New Roman Bold" w:hAnsi="Times New Roman Bold" w:cs="Times New Roman Bold"/>
          <w:color w:val="C00000"/>
          <w:spacing w:val="-5"/>
          <w:sz w:val="28"/>
          <w:szCs w:val="28"/>
        </w:rPr>
      </w:pPr>
    </w:p>
    <w:p w:rsidR="00931531" w:rsidRPr="00931531" w:rsidRDefault="00931531" w:rsidP="00931531">
      <w:pPr>
        <w:widowControl w:val="0"/>
        <w:tabs>
          <w:tab w:val="left" w:pos="1874"/>
        </w:tabs>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931531">
        <w:rPr>
          <w:rFonts w:ascii="Times New Roman Bold" w:hAnsi="Times New Roman Bold" w:cs="Times New Roman Bold"/>
          <w:color w:val="00CCFF"/>
          <w:spacing w:val="-3"/>
          <w:sz w:val="23"/>
          <w:szCs w:val="23"/>
        </w:rPr>
        <w:t>1.</w:t>
      </w:r>
      <w:r w:rsidRPr="00931531">
        <w:rPr>
          <w:rFonts w:ascii="Times New Roman Bold" w:hAnsi="Times New Roman Bold" w:cs="Times New Roman Bold"/>
          <w:color w:val="00CCFF"/>
          <w:spacing w:val="-3"/>
          <w:sz w:val="23"/>
          <w:szCs w:val="23"/>
        </w:rPr>
        <w:tab/>
      </w:r>
      <w:r w:rsidRPr="00931531">
        <w:rPr>
          <w:rFonts w:ascii="Times New Roman Bold" w:hAnsi="Times New Roman Bold" w:cs="Times New Roman Bold"/>
          <w:color w:val="000000"/>
          <w:spacing w:val="-3"/>
          <w:sz w:val="23"/>
          <w:szCs w:val="23"/>
        </w:rPr>
        <w:t>Which of the following is NOT a shortcoming of Payback Rule?</w:t>
      </w:r>
    </w:p>
    <w:p w:rsidR="00931531" w:rsidRPr="00931531" w:rsidRDefault="00931531" w:rsidP="00931531">
      <w:pPr>
        <w:widowControl w:val="0"/>
        <w:autoSpaceDE w:val="0"/>
        <w:autoSpaceDN w:val="0"/>
        <w:adjustRightInd w:val="0"/>
        <w:spacing w:after="0" w:line="240" w:lineRule="auto"/>
        <w:ind w:left="720" w:right="720" w:firstLine="350"/>
        <w:rPr>
          <w:rFonts w:ascii="Times New Roman" w:hAnsi="Times New Roman"/>
          <w:color w:val="000000"/>
          <w:spacing w:val="-3"/>
          <w:sz w:val="23"/>
          <w:szCs w:val="23"/>
        </w:rPr>
      </w:pPr>
      <w:r w:rsidRPr="00931531">
        <w:rPr>
          <w:rFonts w:ascii="Times New Roman" w:hAnsi="Times New Roman"/>
          <w:color w:val="000000"/>
          <w:spacing w:val="-3"/>
          <w:sz w:val="23"/>
          <w:szCs w:val="23"/>
        </w:rPr>
        <w:t>Select correct option: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5"/>
          <w:sz w:val="23"/>
          <w:szCs w:val="23"/>
        </w:rPr>
        <w:t xml:space="preserve">Time value of money is ignored </w:t>
      </w:r>
      <w:r w:rsidRPr="00931531">
        <w:rPr>
          <w:rFonts w:ascii="Times New Roman" w:hAnsi="Times New Roman"/>
          <w:color w:val="000000"/>
          <w:spacing w:val="-5"/>
          <w:sz w:val="23"/>
          <w:szCs w:val="23"/>
        </w:rPr>
        <w:br/>
      </w:r>
      <w:r w:rsidRPr="00931531">
        <w:rPr>
          <w:rFonts w:ascii="Times New Roman" w:hAnsi="Times New Roman"/>
          <w:color w:val="000000"/>
          <w:spacing w:val="-3"/>
          <w:sz w:val="23"/>
          <w:szCs w:val="23"/>
        </w:rPr>
        <w:t xml:space="preserve">It fails to consider risk differences </w:t>
      </w:r>
      <w:r w:rsidRPr="00931531">
        <w:rPr>
          <w:rFonts w:ascii="Times New Roman" w:hAnsi="Times New Roman"/>
          <w:color w:val="000000"/>
          <w:spacing w:val="-3"/>
          <w:sz w:val="23"/>
          <w:szCs w:val="23"/>
        </w:rPr>
        <w:br/>
        <w:t>Simple and easy to calculate</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931531">
        <w:rPr>
          <w:rFonts w:ascii="Times New Roman Bold" w:hAnsi="Times New Roman Bold" w:cs="Times New Roman Bold"/>
          <w:color w:val="00CCFF"/>
          <w:spacing w:val="-3"/>
          <w:sz w:val="23"/>
          <w:szCs w:val="23"/>
        </w:rPr>
        <w:t xml:space="preserve">None of the given options </w:t>
      </w:r>
      <w:proofErr w:type="spellStart"/>
      <w:r w:rsidRPr="00931531">
        <w:rPr>
          <w:rFonts w:ascii="Times New Roman Bold" w:hAnsi="Times New Roman Bold" w:cs="Times New Roman Bold"/>
          <w:color w:val="00CCFF"/>
          <w:spacing w:val="-3"/>
          <w:sz w:val="23"/>
          <w:szCs w:val="23"/>
        </w:rPr>
        <w:t>pg</w:t>
      </w:r>
      <w:proofErr w:type="spellEnd"/>
      <w:r w:rsidRPr="00931531">
        <w:rPr>
          <w:rFonts w:ascii="Times New Roman Bold" w:hAnsi="Times New Roman Bold" w:cs="Times New Roman Bold"/>
          <w:color w:val="00CCFF"/>
          <w:spacing w:val="-3"/>
          <w:sz w:val="23"/>
          <w:szCs w:val="23"/>
        </w:rPr>
        <w:t xml:space="preserve"> 106</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p>
    <w:p w:rsidR="00931531" w:rsidRPr="00931531" w:rsidRDefault="00931531" w:rsidP="00931531">
      <w:pPr>
        <w:widowControl w:val="0"/>
        <w:tabs>
          <w:tab w:val="left" w:pos="1874"/>
        </w:tabs>
        <w:autoSpaceDE w:val="0"/>
        <w:autoSpaceDN w:val="0"/>
        <w:adjustRightInd w:val="0"/>
        <w:spacing w:after="0" w:line="240" w:lineRule="auto"/>
        <w:ind w:left="720" w:right="720"/>
        <w:rPr>
          <w:rFonts w:ascii="Times New Roman Bold" w:hAnsi="Times New Roman Bold" w:cs="Times New Roman Bold"/>
          <w:color w:val="000000"/>
          <w:spacing w:val="-2"/>
          <w:sz w:val="23"/>
          <w:szCs w:val="23"/>
        </w:rPr>
      </w:pPr>
      <w:r w:rsidRPr="00931531">
        <w:rPr>
          <w:rFonts w:ascii="Times New Roman" w:hAnsi="Times New Roman"/>
          <w:color w:val="000000"/>
          <w:spacing w:val="-3"/>
          <w:sz w:val="23"/>
          <w:szCs w:val="23"/>
        </w:rPr>
        <w:t>2.</w:t>
      </w:r>
      <w:r w:rsidRPr="00931531">
        <w:rPr>
          <w:rFonts w:ascii="Times New Roman" w:hAnsi="Times New Roman"/>
          <w:color w:val="000000"/>
          <w:spacing w:val="-3"/>
          <w:sz w:val="23"/>
          <w:szCs w:val="23"/>
        </w:rPr>
        <w:tab/>
      </w:r>
      <w:r w:rsidRPr="00931531">
        <w:rPr>
          <w:rFonts w:ascii="Times New Roman Bold" w:hAnsi="Times New Roman Bold" w:cs="Times New Roman Bold"/>
          <w:color w:val="000000"/>
          <w:spacing w:val="-2"/>
          <w:sz w:val="23"/>
          <w:szCs w:val="23"/>
        </w:rPr>
        <w:t>When a corporation wishes to borrow from public on a long-term basis, it does so by</w:t>
      </w:r>
    </w:p>
    <w:p w:rsidR="00931531" w:rsidRPr="00931531" w:rsidRDefault="00931531" w:rsidP="00931531">
      <w:pPr>
        <w:widowControl w:val="0"/>
        <w:autoSpaceDE w:val="0"/>
        <w:autoSpaceDN w:val="0"/>
        <w:adjustRightInd w:val="0"/>
        <w:spacing w:after="0" w:line="240" w:lineRule="auto"/>
        <w:ind w:left="720" w:right="720" w:firstLine="350"/>
        <w:rPr>
          <w:rFonts w:ascii="Times New Roman" w:hAnsi="Times New Roman"/>
          <w:color w:val="000000"/>
          <w:spacing w:val="-3"/>
          <w:sz w:val="23"/>
          <w:szCs w:val="23"/>
        </w:rPr>
      </w:pPr>
      <w:proofErr w:type="gramStart"/>
      <w:r w:rsidRPr="00931531">
        <w:rPr>
          <w:rFonts w:ascii="Times New Roman Bold" w:hAnsi="Times New Roman Bold" w:cs="Times New Roman Bold"/>
          <w:color w:val="000000"/>
          <w:spacing w:val="-3"/>
          <w:sz w:val="23"/>
          <w:szCs w:val="23"/>
        </w:rPr>
        <w:t>issuing</w:t>
      </w:r>
      <w:proofErr w:type="gramEnd"/>
      <w:r w:rsidRPr="00931531">
        <w:rPr>
          <w:rFonts w:ascii="Times New Roman" w:hAnsi="Times New Roman"/>
          <w:color w:val="000000"/>
          <w:spacing w:val="-3"/>
          <w:sz w:val="23"/>
          <w:szCs w:val="23"/>
        </w:rPr>
        <w:t xml:space="preserve"> or selling:</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Select correct option: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5"/>
          <w:sz w:val="23"/>
          <w:szCs w:val="23"/>
        </w:rPr>
      </w:pPr>
      <w:r w:rsidRPr="00931531">
        <w:rPr>
          <w:rFonts w:ascii="Times New Roman Bold" w:hAnsi="Times New Roman Bold" w:cs="Times New Roman Bold"/>
          <w:color w:val="00CCFF"/>
          <w:spacing w:val="-5"/>
          <w:sz w:val="23"/>
          <w:szCs w:val="23"/>
        </w:rPr>
        <w:t xml:space="preserve">Debt securities or bonds </w:t>
      </w:r>
      <w:proofErr w:type="spellStart"/>
      <w:r w:rsidRPr="00931531">
        <w:rPr>
          <w:rFonts w:ascii="Times New Roman Bold" w:hAnsi="Times New Roman Bold" w:cs="Times New Roman Bold"/>
          <w:color w:val="00CCFF"/>
          <w:spacing w:val="-5"/>
          <w:sz w:val="23"/>
          <w:szCs w:val="23"/>
        </w:rPr>
        <w:t>pg</w:t>
      </w:r>
      <w:proofErr w:type="spellEnd"/>
      <w:r w:rsidRPr="00931531">
        <w:rPr>
          <w:rFonts w:ascii="Times New Roman Bold" w:hAnsi="Times New Roman Bold" w:cs="Times New Roman Bold"/>
          <w:color w:val="00CCFF"/>
          <w:spacing w:val="-5"/>
          <w:sz w:val="23"/>
          <w:szCs w:val="23"/>
        </w:rPr>
        <w:t xml:space="preserve"> 71</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Common Stocks</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Preferred Stock</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All of the given options</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tabs>
          <w:tab w:val="left" w:pos="1874"/>
        </w:tabs>
        <w:autoSpaceDE w:val="0"/>
        <w:autoSpaceDN w:val="0"/>
        <w:adjustRightInd w:val="0"/>
        <w:spacing w:after="0" w:line="240" w:lineRule="auto"/>
        <w:ind w:left="720" w:right="720"/>
        <w:rPr>
          <w:rFonts w:ascii="Times New Roman Bold" w:hAnsi="Times New Roman Bold" w:cs="Times New Roman Bold"/>
          <w:color w:val="000000"/>
          <w:spacing w:val="-2"/>
          <w:sz w:val="23"/>
          <w:szCs w:val="23"/>
        </w:rPr>
      </w:pPr>
      <w:r w:rsidRPr="00931531">
        <w:rPr>
          <w:rFonts w:ascii="Times New Roman" w:hAnsi="Times New Roman"/>
          <w:color w:val="000000"/>
          <w:spacing w:val="-3"/>
          <w:sz w:val="23"/>
          <w:szCs w:val="23"/>
        </w:rPr>
        <w:t>3.</w:t>
      </w:r>
      <w:r w:rsidRPr="00931531">
        <w:rPr>
          <w:rFonts w:ascii="Times New Roman" w:hAnsi="Times New Roman"/>
          <w:color w:val="000000"/>
          <w:spacing w:val="-3"/>
          <w:sz w:val="23"/>
          <w:szCs w:val="23"/>
        </w:rPr>
        <w:tab/>
      </w:r>
      <w:r w:rsidRPr="00931531">
        <w:rPr>
          <w:rFonts w:ascii="Times New Roman Bold" w:hAnsi="Times New Roman Bold" w:cs="Times New Roman Bold"/>
          <w:color w:val="000000"/>
          <w:spacing w:val="-2"/>
          <w:sz w:val="23"/>
          <w:szCs w:val="23"/>
        </w:rPr>
        <w:t>Treasury notes and bonds are examples of which of the following types of bonds?</w:t>
      </w:r>
    </w:p>
    <w:p w:rsidR="00931531" w:rsidRPr="00931531" w:rsidRDefault="00931531" w:rsidP="00931531">
      <w:pPr>
        <w:widowControl w:val="0"/>
        <w:autoSpaceDE w:val="0"/>
        <w:autoSpaceDN w:val="0"/>
        <w:adjustRightInd w:val="0"/>
        <w:spacing w:after="0" w:line="240" w:lineRule="auto"/>
        <w:ind w:left="720" w:right="720" w:firstLine="350"/>
        <w:rPr>
          <w:rFonts w:ascii="Times New Roman" w:hAnsi="Times New Roman"/>
          <w:color w:val="000000"/>
          <w:spacing w:val="-3"/>
          <w:sz w:val="23"/>
          <w:szCs w:val="23"/>
        </w:rPr>
      </w:pPr>
      <w:r w:rsidRPr="00931531">
        <w:rPr>
          <w:rFonts w:ascii="Times New Roman" w:hAnsi="Times New Roman"/>
          <w:color w:val="000000"/>
          <w:spacing w:val="-3"/>
          <w:sz w:val="23"/>
          <w:szCs w:val="23"/>
        </w:rPr>
        <w:t>Select correct option: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931531">
        <w:rPr>
          <w:rFonts w:ascii="Times New Roman Bold" w:hAnsi="Times New Roman Bold" w:cs="Times New Roman Bold"/>
          <w:color w:val="00CCFF"/>
          <w:spacing w:val="-3"/>
          <w:sz w:val="23"/>
          <w:szCs w:val="23"/>
        </w:rPr>
        <w:t>Government bonds 85</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 xml:space="preserve">Zero coupon bonds </w:t>
      </w:r>
      <w:r w:rsidRPr="00931531">
        <w:rPr>
          <w:rFonts w:ascii="Times New Roman" w:hAnsi="Times New Roman"/>
          <w:color w:val="000000"/>
          <w:spacing w:val="-3"/>
          <w:sz w:val="23"/>
          <w:szCs w:val="23"/>
        </w:rPr>
        <w:br/>
        <w:t xml:space="preserve">Floating-rate bonds </w:t>
      </w:r>
      <w:r w:rsidRPr="00931531">
        <w:rPr>
          <w:rFonts w:ascii="Times New Roman" w:hAnsi="Times New Roman"/>
          <w:color w:val="000000"/>
          <w:spacing w:val="-3"/>
          <w:sz w:val="23"/>
          <w:szCs w:val="23"/>
        </w:rPr>
        <w:br/>
        <w:t>Euro bonds</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tabs>
          <w:tab w:val="left" w:pos="1874"/>
        </w:tabs>
        <w:autoSpaceDE w:val="0"/>
        <w:autoSpaceDN w:val="0"/>
        <w:adjustRightInd w:val="0"/>
        <w:spacing w:after="0" w:line="240" w:lineRule="auto"/>
        <w:ind w:left="720" w:right="720"/>
        <w:rPr>
          <w:rFonts w:ascii="Times New Roman" w:hAnsi="Times New Roman"/>
          <w:color w:val="000000"/>
          <w:spacing w:val="-4"/>
          <w:sz w:val="23"/>
          <w:szCs w:val="23"/>
        </w:rPr>
      </w:pPr>
      <w:r w:rsidRPr="00931531">
        <w:rPr>
          <w:rFonts w:ascii="Times New Roman" w:hAnsi="Times New Roman"/>
          <w:color w:val="000000"/>
          <w:spacing w:val="-4"/>
          <w:sz w:val="23"/>
          <w:szCs w:val="23"/>
        </w:rPr>
        <w:t>4.</w:t>
      </w:r>
      <w:r w:rsidRPr="00931531">
        <w:rPr>
          <w:rFonts w:ascii="Times New Roman Bold" w:hAnsi="Times New Roman Bold" w:cs="Times New Roman Bold"/>
          <w:color w:val="000000"/>
          <w:spacing w:val="-4"/>
          <w:sz w:val="23"/>
          <w:szCs w:val="23"/>
        </w:rPr>
        <w:t xml:space="preserve">  When real rate is _____, all interest rates will tend to be _____. </w:t>
      </w:r>
      <w:r w:rsidRPr="00931531">
        <w:rPr>
          <w:rFonts w:ascii="Times New Roman Bold" w:hAnsi="Times New Roman Bold" w:cs="Times New Roman Bold"/>
          <w:color w:val="000000"/>
          <w:spacing w:val="-4"/>
          <w:sz w:val="23"/>
          <w:szCs w:val="23"/>
        </w:rPr>
        <w:br/>
      </w:r>
      <w:r w:rsidRPr="00931531">
        <w:rPr>
          <w:rFonts w:ascii="Times New Roman Bold" w:hAnsi="Times New Roman Bold" w:cs="Times New Roman Bold"/>
          <w:color w:val="000000"/>
          <w:spacing w:val="-4"/>
          <w:sz w:val="23"/>
          <w:szCs w:val="23"/>
        </w:rPr>
        <w:tab/>
      </w:r>
      <w:r w:rsidRPr="00931531">
        <w:rPr>
          <w:rFonts w:ascii="Times New Roman" w:hAnsi="Times New Roman"/>
          <w:color w:val="000000"/>
          <w:spacing w:val="-4"/>
          <w:sz w:val="23"/>
          <w:szCs w:val="23"/>
        </w:rPr>
        <w:t>Select correct option: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4"/>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Low; higher</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High; lower</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931531">
        <w:rPr>
          <w:rFonts w:ascii="Times New Roman Bold" w:hAnsi="Times New Roman Bold" w:cs="Times New Roman Bold"/>
          <w:color w:val="00CCFF"/>
          <w:spacing w:val="-3"/>
          <w:sz w:val="23"/>
          <w:szCs w:val="23"/>
        </w:rPr>
        <w:t xml:space="preserve">High; higher </w:t>
      </w:r>
      <w:proofErr w:type="spellStart"/>
      <w:r w:rsidRPr="00931531">
        <w:rPr>
          <w:rFonts w:ascii="Times New Roman Bold" w:hAnsi="Times New Roman Bold" w:cs="Times New Roman Bold"/>
          <w:color w:val="00CCFF"/>
          <w:spacing w:val="-3"/>
          <w:sz w:val="23"/>
          <w:szCs w:val="23"/>
        </w:rPr>
        <w:t>pg</w:t>
      </w:r>
      <w:proofErr w:type="spellEnd"/>
      <w:r w:rsidRPr="00931531">
        <w:rPr>
          <w:rFonts w:ascii="Times New Roman Bold" w:hAnsi="Times New Roman Bold" w:cs="Times New Roman Bold"/>
          <w:color w:val="00CCFF"/>
          <w:spacing w:val="-3"/>
          <w:sz w:val="23"/>
          <w:szCs w:val="23"/>
        </w:rPr>
        <w:t xml:space="preserve"> 88</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931531">
        <w:rPr>
          <w:rFonts w:ascii="Times New Roman" w:hAnsi="Times New Roman"/>
          <w:color w:val="000000"/>
          <w:spacing w:val="-5"/>
          <w:sz w:val="23"/>
          <w:szCs w:val="23"/>
        </w:rPr>
        <w:t>None of the given options</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5"/>
          <w:sz w:val="23"/>
          <w:szCs w:val="23"/>
        </w:rPr>
      </w:pPr>
    </w:p>
    <w:p w:rsidR="00931531" w:rsidRPr="00931531" w:rsidRDefault="00931531" w:rsidP="00931531">
      <w:pPr>
        <w:widowControl w:val="0"/>
        <w:tabs>
          <w:tab w:val="left" w:pos="1874"/>
        </w:tabs>
        <w:autoSpaceDE w:val="0"/>
        <w:autoSpaceDN w:val="0"/>
        <w:adjustRightInd w:val="0"/>
        <w:spacing w:after="0" w:line="240" w:lineRule="auto"/>
        <w:ind w:left="720" w:right="720"/>
        <w:rPr>
          <w:rFonts w:ascii="Times New Roman" w:hAnsi="Times New Roman"/>
          <w:color w:val="000000"/>
          <w:spacing w:val="-4"/>
          <w:sz w:val="23"/>
          <w:szCs w:val="23"/>
        </w:rPr>
      </w:pPr>
      <w:r w:rsidRPr="00931531">
        <w:rPr>
          <w:rFonts w:ascii="Times New Roman Bold" w:hAnsi="Times New Roman Bold" w:cs="Times New Roman Bold"/>
          <w:color w:val="00CCFF"/>
          <w:spacing w:val="-3"/>
          <w:sz w:val="23"/>
          <w:szCs w:val="23"/>
        </w:rPr>
        <w:t>5.</w:t>
      </w:r>
      <w:r w:rsidRPr="00931531">
        <w:rPr>
          <w:rFonts w:ascii="Times New Roman Bold" w:hAnsi="Times New Roman Bold" w:cs="Times New Roman Bold"/>
          <w:color w:val="000000"/>
          <w:spacing w:val="-3"/>
          <w:sz w:val="23"/>
          <w:szCs w:val="23"/>
        </w:rPr>
        <w:t xml:space="preserve">  Which of the following statements </w:t>
      </w:r>
      <w:proofErr w:type="gramStart"/>
      <w:r w:rsidRPr="00931531">
        <w:rPr>
          <w:rFonts w:ascii="Times New Roman Bold" w:hAnsi="Times New Roman Bold" w:cs="Times New Roman Bold"/>
          <w:color w:val="000000"/>
          <w:spacing w:val="-3"/>
          <w:sz w:val="23"/>
          <w:szCs w:val="23"/>
        </w:rPr>
        <w:t>is(</w:t>
      </w:r>
      <w:proofErr w:type="gramEnd"/>
      <w:r w:rsidRPr="00931531">
        <w:rPr>
          <w:rFonts w:ascii="Times New Roman Bold" w:hAnsi="Times New Roman Bold" w:cs="Times New Roman Bold"/>
          <w:color w:val="000000"/>
          <w:spacing w:val="-3"/>
          <w:sz w:val="23"/>
          <w:szCs w:val="23"/>
        </w:rPr>
        <w:t xml:space="preserve">are) CORRECT regarding a bond? </w:t>
      </w:r>
      <w:r w:rsidRPr="00931531">
        <w:rPr>
          <w:rFonts w:ascii="Times New Roman Bold" w:hAnsi="Times New Roman Bold" w:cs="Times New Roman Bold"/>
          <w:color w:val="000000"/>
          <w:spacing w:val="-3"/>
          <w:sz w:val="23"/>
          <w:szCs w:val="23"/>
        </w:rPr>
        <w:br/>
      </w:r>
      <w:r w:rsidRPr="00931531">
        <w:rPr>
          <w:rFonts w:ascii="Times New Roman Bold" w:hAnsi="Times New Roman Bold" w:cs="Times New Roman Bold"/>
          <w:color w:val="000000"/>
          <w:spacing w:val="-3"/>
          <w:sz w:val="23"/>
          <w:szCs w:val="23"/>
        </w:rPr>
        <w:tab/>
      </w:r>
      <w:r w:rsidRPr="00931531">
        <w:rPr>
          <w:rFonts w:ascii="Times New Roman" w:hAnsi="Times New Roman"/>
          <w:color w:val="000000"/>
          <w:spacing w:val="-4"/>
          <w:sz w:val="23"/>
          <w:szCs w:val="23"/>
        </w:rPr>
        <w:t>Select correct option:</w:t>
      </w:r>
    </w:p>
    <w:p w:rsidR="00931531" w:rsidRPr="00931531" w:rsidRDefault="00931531" w:rsidP="00931531">
      <w:pPr>
        <w:spacing w:after="0" w:line="240" w:lineRule="auto"/>
        <w:ind w:left="720" w:right="720"/>
        <w:rPr>
          <w:rFonts w:ascii="Times New Roman" w:hAnsi="Times New Roman"/>
          <w:color w:val="000000"/>
          <w:spacing w:val="-4"/>
          <w:sz w:val="23"/>
          <w:szCs w:val="23"/>
        </w:rPr>
        <w:sectPr w:rsidR="00931531" w:rsidRPr="00931531" w:rsidSect="001558EF">
          <w:pgSz w:w="11900" w:h="16820"/>
          <w:pgMar w:top="0" w:right="0" w:bottom="0" w:left="0" w:header="720" w:footer="720" w:gutter="0"/>
          <w:cols w:space="720"/>
        </w:sect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4"/>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4"/>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4"/>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4"/>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4"/>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4"/>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4"/>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4"/>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2"/>
          <w:sz w:val="23"/>
          <w:szCs w:val="23"/>
        </w:rPr>
        <w:t xml:space="preserve">A bond is an evidence of debt issued by a corporation or a governmental body. </w:t>
      </w:r>
      <w:r w:rsidRPr="00931531">
        <w:rPr>
          <w:rFonts w:ascii="Times New Roman" w:hAnsi="Times New Roman"/>
          <w:color w:val="000000"/>
          <w:spacing w:val="-3"/>
          <w:sz w:val="23"/>
          <w:szCs w:val="23"/>
        </w:rPr>
        <w:t>A bond represents a loan made by investors to the issuer.</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2"/>
          <w:sz w:val="23"/>
          <w:szCs w:val="23"/>
        </w:rPr>
        <w:t xml:space="preserve">When a corporation wishes to borrow from public on a long term basis, it does so by issuing or </w:t>
      </w:r>
      <w:r w:rsidRPr="00931531">
        <w:rPr>
          <w:rFonts w:ascii="Times New Roman" w:hAnsi="Times New Roman"/>
          <w:color w:val="000000"/>
          <w:spacing w:val="-3"/>
          <w:sz w:val="23"/>
          <w:szCs w:val="23"/>
        </w:rPr>
        <w:t>selling bonds.</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931531">
        <w:rPr>
          <w:rFonts w:ascii="Times New Roman Bold" w:hAnsi="Times New Roman Bold" w:cs="Times New Roman Bold"/>
          <w:color w:val="00CCFF"/>
          <w:spacing w:val="-3"/>
          <w:sz w:val="23"/>
          <w:szCs w:val="23"/>
        </w:rPr>
        <w:t>All of the given options</w:t>
      </w:r>
    </w:p>
    <w:p w:rsidR="00931531" w:rsidRPr="00931531" w:rsidRDefault="00931531" w:rsidP="00931531">
      <w:pPr>
        <w:widowControl w:val="0"/>
        <w:tabs>
          <w:tab w:val="left" w:pos="1874"/>
        </w:tabs>
        <w:autoSpaceDE w:val="0"/>
        <w:autoSpaceDN w:val="0"/>
        <w:adjustRightInd w:val="0"/>
        <w:spacing w:after="0" w:line="240" w:lineRule="auto"/>
        <w:ind w:left="720" w:right="720"/>
        <w:rPr>
          <w:rFonts w:ascii="Times New Roman Bold" w:hAnsi="Times New Roman Bold" w:cs="Times New Roman Bold"/>
          <w:color w:val="000000"/>
          <w:spacing w:val="-4"/>
          <w:sz w:val="23"/>
          <w:szCs w:val="23"/>
        </w:rPr>
      </w:pPr>
      <w:r w:rsidRPr="00931531">
        <w:rPr>
          <w:rFonts w:ascii="Times New Roman" w:hAnsi="Times New Roman"/>
          <w:color w:val="000000"/>
          <w:spacing w:val="-3"/>
          <w:sz w:val="23"/>
          <w:szCs w:val="23"/>
        </w:rPr>
        <w:t>6.</w:t>
      </w:r>
      <w:r w:rsidRPr="00931531">
        <w:rPr>
          <w:rFonts w:ascii="Times New Roman Bold" w:hAnsi="Times New Roman Bold" w:cs="Times New Roman Bold"/>
          <w:color w:val="000000"/>
          <w:spacing w:val="-3"/>
          <w:sz w:val="23"/>
          <w:szCs w:val="23"/>
        </w:rPr>
        <w:t xml:space="preserve">  Between the two identical bonds having different coupon, the price of the ________ bond </w:t>
      </w:r>
      <w:r w:rsidRPr="00931531">
        <w:rPr>
          <w:rFonts w:ascii="Times New Roman Bold" w:hAnsi="Times New Roman Bold" w:cs="Times New Roman Bold"/>
          <w:color w:val="000000"/>
          <w:spacing w:val="-3"/>
          <w:sz w:val="23"/>
          <w:szCs w:val="23"/>
        </w:rPr>
        <w:br/>
      </w:r>
      <w:r w:rsidRPr="00931531">
        <w:rPr>
          <w:rFonts w:ascii="Times New Roman Bold" w:hAnsi="Times New Roman Bold" w:cs="Times New Roman Bold"/>
          <w:color w:val="000000"/>
          <w:spacing w:val="-3"/>
          <w:sz w:val="23"/>
          <w:szCs w:val="23"/>
        </w:rPr>
        <w:tab/>
      </w:r>
      <w:r w:rsidRPr="00931531">
        <w:rPr>
          <w:rFonts w:ascii="Times New Roman Bold" w:hAnsi="Times New Roman Bold" w:cs="Times New Roman Bold"/>
          <w:color w:val="000000"/>
          <w:spacing w:val="-4"/>
          <w:sz w:val="23"/>
          <w:szCs w:val="23"/>
        </w:rPr>
        <w:t>will change less than that of ________ bond.</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Select correct option: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931531">
        <w:rPr>
          <w:rFonts w:ascii="Times New Roman" w:hAnsi="Times New Roman"/>
          <w:color w:val="000000"/>
          <w:spacing w:val="-5"/>
          <w:sz w:val="23"/>
          <w:szCs w:val="23"/>
        </w:rPr>
        <w:t xml:space="preserve">Higher-coupon; lower-coupon </w:t>
      </w:r>
      <w:r w:rsidRPr="00931531">
        <w:rPr>
          <w:rFonts w:ascii="Times New Roman" w:hAnsi="Times New Roman"/>
          <w:color w:val="000000"/>
          <w:spacing w:val="-5"/>
          <w:sz w:val="23"/>
          <w:szCs w:val="23"/>
        </w:rPr>
        <w:br/>
      </w:r>
      <w:proofErr w:type="spellStart"/>
      <w:r w:rsidRPr="00931531">
        <w:rPr>
          <w:rFonts w:ascii="Times New Roman" w:hAnsi="Times New Roman"/>
          <w:color w:val="000000"/>
          <w:spacing w:val="-5"/>
          <w:sz w:val="23"/>
          <w:szCs w:val="23"/>
        </w:rPr>
        <w:t>Lower-coupon</w:t>
      </w:r>
      <w:proofErr w:type="spellEnd"/>
      <w:r w:rsidRPr="00931531">
        <w:rPr>
          <w:rFonts w:ascii="Times New Roman" w:hAnsi="Times New Roman"/>
          <w:color w:val="000000"/>
          <w:spacing w:val="-5"/>
          <w:sz w:val="23"/>
          <w:szCs w:val="23"/>
        </w:rPr>
        <w:t>; higher-coupon</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5"/>
          <w:sz w:val="23"/>
          <w:szCs w:val="23"/>
        </w:rPr>
      </w:pPr>
      <w:r w:rsidRPr="00931531">
        <w:rPr>
          <w:rFonts w:ascii="Times New Roman Bold" w:hAnsi="Times New Roman Bold" w:cs="Times New Roman Bold"/>
          <w:color w:val="00CCFF"/>
          <w:spacing w:val="-5"/>
          <w:sz w:val="23"/>
          <w:szCs w:val="23"/>
        </w:rPr>
        <w:t>Long-term; short-term</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931531">
        <w:rPr>
          <w:rFonts w:ascii="Times New Roman" w:hAnsi="Times New Roman"/>
          <w:color w:val="000000"/>
          <w:spacing w:val="-5"/>
          <w:sz w:val="23"/>
          <w:szCs w:val="23"/>
        </w:rPr>
        <w:t>None of the given options</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5"/>
          <w:sz w:val="23"/>
          <w:szCs w:val="23"/>
        </w:rPr>
      </w:pPr>
    </w:p>
    <w:p w:rsidR="00931531" w:rsidRPr="00931531" w:rsidRDefault="00931531" w:rsidP="00931531">
      <w:pPr>
        <w:widowControl w:val="0"/>
        <w:tabs>
          <w:tab w:val="left" w:pos="1874"/>
        </w:tabs>
        <w:autoSpaceDE w:val="0"/>
        <w:autoSpaceDN w:val="0"/>
        <w:adjustRightInd w:val="0"/>
        <w:spacing w:after="0" w:line="240" w:lineRule="auto"/>
        <w:ind w:left="720" w:right="720"/>
        <w:rPr>
          <w:rFonts w:ascii="Times New Roman" w:hAnsi="Times New Roman"/>
          <w:color w:val="000000"/>
          <w:spacing w:val="-4"/>
          <w:sz w:val="23"/>
          <w:szCs w:val="23"/>
        </w:rPr>
      </w:pPr>
      <w:r w:rsidRPr="00931531">
        <w:rPr>
          <w:rFonts w:ascii="Times New Roman" w:hAnsi="Times New Roman"/>
          <w:color w:val="000000"/>
          <w:spacing w:val="-3"/>
          <w:sz w:val="23"/>
          <w:szCs w:val="23"/>
        </w:rPr>
        <w:t>7.</w:t>
      </w:r>
      <w:r w:rsidRPr="00931531">
        <w:rPr>
          <w:rFonts w:ascii="Times New Roman Bold" w:hAnsi="Times New Roman Bold" w:cs="Times New Roman Bold"/>
          <w:color w:val="000000"/>
          <w:spacing w:val="-3"/>
          <w:sz w:val="23"/>
          <w:szCs w:val="23"/>
        </w:rPr>
        <w:t xml:space="preserve">  As the dividend is always same for a zero growth stock, so the stock can also be viewed as: </w:t>
      </w:r>
      <w:r w:rsidRPr="00931531">
        <w:rPr>
          <w:rFonts w:ascii="Times New Roman Bold" w:hAnsi="Times New Roman Bold" w:cs="Times New Roman Bold"/>
          <w:color w:val="000000"/>
          <w:spacing w:val="-3"/>
          <w:sz w:val="23"/>
          <w:szCs w:val="23"/>
        </w:rPr>
        <w:br/>
      </w:r>
      <w:r w:rsidRPr="00931531">
        <w:rPr>
          <w:rFonts w:ascii="Times New Roman Bold" w:hAnsi="Times New Roman Bold" w:cs="Times New Roman Bold"/>
          <w:color w:val="000000"/>
          <w:spacing w:val="-3"/>
          <w:sz w:val="23"/>
          <w:szCs w:val="23"/>
        </w:rPr>
        <w:tab/>
      </w:r>
      <w:r w:rsidRPr="00931531">
        <w:rPr>
          <w:rFonts w:ascii="Times New Roman" w:hAnsi="Times New Roman"/>
          <w:color w:val="000000"/>
          <w:spacing w:val="-4"/>
          <w:sz w:val="23"/>
          <w:szCs w:val="23"/>
        </w:rPr>
        <w:t>Select correct option: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931531">
        <w:rPr>
          <w:rFonts w:ascii="Times New Roman" w:hAnsi="Times New Roman"/>
          <w:color w:val="000000"/>
          <w:spacing w:val="-5"/>
          <w:sz w:val="23"/>
          <w:szCs w:val="23"/>
        </w:rPr>
        <w:t xml:space="preserve">Ordinary Annuity </w:t>
      </w:r>
      <w:r w:rsidRPr="00931531">
        <w:rPr>
          <w:rFonts w:ascii="Times New Roman" w:hAnsi="Times New Roman"/>
          <w:color w:val="000000"/>
          <w:spacing w:val="-5"/>
          <w:sz w:val="23"/>
          <w:szCs w:val="23"/>
        </w:rPr>
        <w:br/>
      </w:r>
      <w:proofErr w:type="spellStart"/>
      <w:r w:rsidRPr="00931531">
        <w:rPr>
          <w:rFonts w:ascii="Times New Roman" w:hAnsi="Times New Roman"/>
          <w:color w:val="000000"/>
          <w:spacing w:val="-5"/>
          <w:sz w:val="23"/>
          <w:szCs w:val="23"/>
        </w:rPr>
        <w:t>Annuity</w:t>
      </w:r>
      <w:proofErr w:type="spellEnd"/>
      <w:r w:rsidRPr="00931531">
        <w:rPr>
          <w:rFonts w:ascii="Times New Roman" w:hAnsi="Times New Roman"/>
          <w:color w:val="000000"/>
          <w:spacing w:val="-5"/>
          <w:sz w:val="23"/>
          <w:szCs w:val="23"/>
        </w:rPr>
        <w:t xml:space="preserve"> Due</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5"/>
          <w:sz w:val="23"/>
          <w:szCs w:val="23"/>
        </w:rPr>
      </w:pPr>
      <w:r w:rsidRPr="00931531">
        <w:rPr>
          <w:rFonts w:ascii="Times New Roman Bold" w:hAnsi="Times New Roman Bold" w:cs="Times New Roman Bold"/>
          <w:color w:val="00CCFF"/>
          <w:spacing w:val="-5"/>
          <w:sz w:val="23"/>
          <w:szCs w:val="23"/>
        </w:rPr>
        <w:t xml:space="preserve">Ordinary perpetuity </w:t>
      </w:r>
      <w:proofErr w:type="spellStart"/>
      <w:r w:rsidRPr="00931531">
        <w:rPr>
          <w:rFonts w:ascii="Times New Roman Bold" w:hAnsi="Times New Roman Bold" w:cs="Times New Roman Bold"/>
          <w:color w:val="00CCFF"/>
          <w:spacing w:val="-5"/>
          <w:sz w:val="23"/>
          <w:szCs w:val="23"/>
        </w:rPr>
        <w:t>pg</w:t>
      </w:r>
      <w:proofErr w:type="spellEnd"/>
      <w:r w:rsidRPr="00931531">
        <w:rPr>
          <w:rFonts w:ascii="Times New Roman Bold" w:hAnsi="Times New Roman Bold" w:cs="Times New Roman Bold"/>
          <w:color w:val="00CCFF"/>
          <w:spacing w:val="-5"/>
          <w:sz w:val="23"/>
          <w:szCs w:val="23"/>
        </w:rPr>
        <w:t xml:space="preserve"> 91</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931531">
        <w:rPr>
          <w:rFonts w:ascii="Times New Roman" w:hAnsi="Times New Roman"/>
          <w:color w:val="000000"/>
          <w:spacing w:val="-5"/>
          <w:sz w:val="23"/>
          <w:szCs w:val="23"/>
        </w:rPr>
        <w:t>None of the given options</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5"/>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5"/>
          <w:sz w:val="23"/>
          <w:szCs w:val="23"/>
        </w:rPr>
      </w:pPr>
    </w:p>
    <w:p w:rsidR="00931531" w:rsidRPr="00931531" w:rsidRDefault="00931531" w:rsidP="00931531">
      <w:pPr>
        <w:widowControl w:val="0"/>
        <w:tabs>
          <w:tab w:val="left" w:pos="1874"/>
        </w:tabs>
        <w:autoSpaceDE w:val="0"/>
        <w:autoSpaceDN w:val="0"/>
        <w:adjustRightInd w:val="0"/>
        <w:spacing w:after="0" w:line="240" w:lineRule="auto"/>
        <w:ind w:left="720" w:right="720"/>
        <w:rPr>
          <w:rFonts w:ascii="Times New Roman" w:hAnsi="Times New Roman"/>
          <w:color w:val="000000"/>
          <w:spacing w:val="-4"/>
          <w:sz w:val="23"/>
          <w:szCs w:val="23"/>
        </w:rPr>
      </w:pPr>
      <w:r w:rsidRPr="00931531">
        <w:rPr>
          <w:rFonts w:ascii="Times New Roman" w:hAnsi="Times New Roman"/>
          <w:color w:val="000000"/>
          <w:spacing w:val="-3"/>
          <w:sz w:val="23"/>
          <w:szCs w:val="23"/>
        </w:rPr>
        <w:t>8.</w:t>
      </w:r>
      <w:r w:rsidRPr="00931531">
        <w:rPr>
          <w:rFonts w:ascii="Times New Roman Bold" w:hAnsi="Times New Roman Bold" w:cs="Times New Roman Bold"/>
          <w:color w:val="000000"/>
          <w:spacing w:val="-3"/>
          <w:sz w:val="23"/>
          <w:szCs w:val="23"/>
        </w:rPr>
        <w:t xml:space="preserve">  The coupon rate of a floating-rate bond is capped and upper and lower rates are called: </w:t>
      </w:r>
      <w:r w:rsidRPr="00931531">
        <w:rPr>
          <w:rFonts w:ascii="Times New Roman Bold" w:hAnsi="Times New Roman Bold" w:cs="Times New Roman Bold"/>
          <w:color w:val="000000"/>
          <w:spacing w:val="-3"/>
          <w:sz w:val="23"/>
          <w:szCs w:val="23"/>
        </w:rPr>
        <w:br/>
      </w:r>
      <w:r w:rsidRPr="00931531">
        <w:rPr>
          <w:rFonts w:ascii="Times New Roman Bold" w:hAnsi="Times New Roman Bold" w:cs="Times New Roman Bold"/>
          <w:color w:val="000000"/>
          <w:spacing w:val="-3"/>
          <w:sz w:val="23"/>
          <w:szCs w:val="23"/>
        </w:rPr>
        <w:tab/>
      </w:r>
      <w:r w:rsidRPr="00931531">
        <w:rPr>
          <w:rFonts w:ascii="Times New Roman" w:hAnsi="Times New Roman"/>
          <w:color w:val="000000"/>
          <w:spacing w:val="-4"/>
          <w:sz w:val="23"/>
          <w:szCs w:val="23"/>
        </w:rPr>
        <w:t>Select correct option: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4"/>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Float</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931531">
        <w:rPr>
          <w:rFonts w:ascii="Times New Roman Bold" w:hAnsi="Times New Roman Bold" w:cs="Times New Roman Bold"/>
          <w:color w:val="00CCFF"/>
          <w:spacing w:val="-3"/>
          <w:sz w:val="23"/>
          <w:szCs w:val="23"/>
        </w:rPr>
        <w:t xml:space="preserve">Collar </w:t>
      </w:r>
      <w:proofErr w:type="spellStart"/>
      <w:r w:rsidRPr="00931531">
        <w:rPr>
          <w:rFonts w:ascii="Times New Roman Bold" w:hAnsi="Times New Roman Bold" w:cs="Times New Roman Bold"/>
          <w:color w:val="00CCFF"/>
          <w:spacing w:val="-3"/>
          <w:sz w:val="23"/>
          <w:szCs w:val="23"/>
        </w:rPr>
        <w:t>pg</w:t>
      </w:r>
      <w:proofErr w:type="spellEnd"/>
      <w:r w:rsidRPr="00931531">
        <w:rPr>
          <w:rFonts w:ascii="Times New Roman Bold" w:hAnsi="Times New Roman Bold" w:cs="Times New Roman Bold"/>
          <w:color w:val="00CCFF"/>
          <w:spacing w:val="-3"/>
          <w:sz w:val="23"/>
          <w:szCs w:val="23"/>
        </w:rPr>
        <w:t xml:space="preserve"> 86</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Limit</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Surplus</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0000"/>
          <w:spacing w:val="-4"/>
          <w:sz w:val="23"/>
          <w:szCs w:val="23"/>
        </w:rPr>
      </w:pPr>
      <w:r w:rsidRPr="00931531">
        <w:rPr>
          <w:rFonts w:ascii="Times New Roman Bold" w:hAnsi="Times New Roman Bold" w:cs="Times New Roman Bold"/>
          <w:color w:val="000000"/>
          <w:spacing w:val="-4"/>
          <w:sz w:val="23"/>
          <w:szCs w:val="23"/>
        </w:rPr>
        <w:t>9.  Internal Rate of Return (IRR) is sometimes referred to as:</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Select correct option: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Simple Interest Rate</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Compound Interest Rate</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5"/>
          <w:sz w:val="23"/>
          <w:szCs w:val="23"/>
        </w:rPr>
      </w:pPr>
      <w:r w:rsidRPr="00931531">
        <w:rPr>
          <w:rFonts w:ascii="Times New Roman Bold" w:hAnsi="Times New Roman Bold" w:cs="Times New Roman Bold"/>
          <w:color w:val="00CCFF"/>
          <w:spacing w:val="-5"/>
          <w:sz w:val="23"/>
          <w:szCs w:val="23"/>
        </w:rPr>
        <w:t>Economic Rate of Return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Required Rate of Return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tabs>
          <w:tab w:val="left" w:pos="1874"/>
        </w:tabs>
        <w:autoSpaceDE w:val="0"/>
        <w:autoSpaceDN w:val="0"/>
        <w:adjustRightInd w:val="0"/>
        <w:spacing w:after="0" w:line="240" w:lineRule="auto"/>
        <w:ind w:left="720" w:right="720"/>
        <w:rPr>
          <w:rFonts w:ascii="Times New Roman Bold" w:hAnsi="Times New Roman Bold" w:cs="Times New Roman Bold"/>
          <w:color w:val="000000"/>
          <w:spacing w:val="-5"/>
          <w:sz w:val="23"/>
          <w:szCs w:val="23"/>
        </w:rPr>
      </w:pPr>
      <w:r w:rsidRPr="00931531">
        <w:rPr>
          <w:rFonts w:ascii="Times New Roman Bold" w:hAnsi="Times New Roman Bold" w:cs="Times New Roman Bold"/>
          <w:color w:val="000000"/>
          <w:spacing w:val="-4"/>
          <w:sz w:val="23"/>
          <w:szCs w:val="23"/>
        </w:rPr>
        <w:t xml:space="preserve">10. If the dividend for a share is growing at a steady rate then which of the following </w:t>
      </w:r>
      <w:r w:rsidRPr="00931531">
        <w:rPr>
          <w:rFonts w:ascii="Times New Roman Bold" w:hAnsi="Times New Roman Bold" w:cs="Times New Roman Bold"/>
          <w:color w:val="000000"/>
          <w:spacing w:val="-4"/>
          <w:sz w:val="23"/>
          <w:szCs w:val="23"/>
        </w:rPr>
        <w:br/>
      </w:r>
      <w:r w:rsidRPr="00931531">
        <w:rPr>
          <w:rFonts w:ascii="Times New Roman Bold" w:hAnsi="Times New Roman Bold" w:cs="Times New Roman Bold"/>
          <w:color w:val="000000"/>
          <w:spacing w:val="-4"/>
          <w:sz w:val="23"/>
          <w:szCs w:val="23"/>
        </w:rPr>
        <w:tab/>
      </w:r>
      <w:r w:rsidRPr="00931531">
        <w:rPr>
          <w:rFonts w:ascii="Times New Roman Bold" w:hAnsi="Times New Roman Bold" w:cs="Times New Roman Bold"/>
          <w:color w:val="000000"/>
          <w:spacing w:val="-5"/>
          <w:sz w:val="23"/>
          <w:szCs w:val="23"/>
        </w:rPr>
        <w:t>formula(s) can be used to find the dividend in two periods?</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Select correct option:</w:t>
      </w:r>
    </w:p>
    <w:p w:rsidR="00931531" w:rsidRPr="00931531" w:rsidRDefault="00931531" w:rsidP="00931531">
      <w:pPr>
        <w:spacing w:after="0" w:line="240" w:lineRule="auto"/>
        <w:ind w:right="720"/>
        <w:rPr>
          <w:rFonts w:ascii="Times New Roman" w:hAnsi="Times New Roman"/>
          <w:color w:val="000000"/>
          <w:spacing w:val="-3"/>
          <w:sz w:val="23"/>
          <w:szCs w:val="23"/>
        </w:rPr>
        <w:sectPr w:rsidR="00931531" w:rsidRPr="00931531" w:rsidSect="001558EF">
          <w:pgSz w:w="11900" w:h="16820"/>
          <w:pgMar w:top="0" w:right="0" w:bottom="0" w:left="0" w:header="720" w:footer="720" w:gutter="0"/>
          <w:cols w:space="720"/>
        </w:sect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931531" w:rsidRPr="00931531" w:rsidRDefault="00931531" w:rsidP="00931531">
      <w:pPr>
        <w:widowControl w:val="0"/>
        <w:autoSpaceDE w:val="0"/>
        <w:autoSpaceDN w:val="0"/>
        <w:adjustRightInd w:val="0"/>
        <w:spacing w:after="0" w:line="240" w:lineRule="auto"/>
        <w:ind w:left="720" w:right="720" w:firstLine="57"/>
        <w:rPr>
          <w:rFonts w:ascii="Times New Roman" w:hAnsi="Times New Roman"/>
          <w:color w:val="000000"/>
          <w:spacing w:val="-3"/>
          <w:sz w:val="23"/>
          <w:szCs w:val="23"/>
        </w:rPr>
      </w:pPr>
      <w:r w:rsidRPr="00931531">
        <w:rPr>
          <w:rFonts w:ascii="Times New Roman" w:hAnsi="Times New Roman"/>
          <w:color w:val="000000"/>
          <w:spacing w:val="-3"/>
          <w:sz w:val="23"/>
          <w:szCs w:val="23"/>
        </w:rPr>
        <w:t xml:space="preserve">D2 = D1 x (1 + </w:t>
      </w:r>
      <w:proofErr w:type="gramStart"/>
      <w:r w:rsidRPr="00931531">
        <w:rPr>
          <w:rFonts w:ascii="Times New Roman" w:hAnsi="Times New Roman"/>
          <w:color w:val="000000"/>
          <w:spacing w:val="-3"/>
          <w:sz w:val="23"/>
          <w:szCs w:val="23"/>
        </w:rPr>
        <w:t>g )</w:t>
      </w:r>
      <w:proofErr w:type="gramEnd"/>
      <w:r w:rsidRPr="00931531">
        <w:rPr>
          <w:rFonts w:ascii="Times New Roman" w:hAnsi="Times New Roman"/>
          <w:color w:val="000000"/>
          <w:spacing w:val="-3"/>
          <w:sz w:val="23"/>
          <w:szCs w:val="23"/>
        </w:rPr>
        <w:t xml:space="preserve"> </w:t>
      </w:r>
      <w:r w:rsidRPr="00931531">
        <w:rPr>
          <w:rFonts w:ascii="Times New Roman" w:hAnsi="Times New Roman"/>
          <w:color w:val="000000"/>
          <w:spacing w:val="-3"/>
          <w:sz w:val="23"/>
          <w:szCs w:val="23"/>
        </w:rPr>
        <w:br/>
        <w:t xml:space="preserve">D2 = Do x ( 1 + g )2 </w:t>
      </w:r>
      <w:r w:rsidRPr="00931531">
        <w:rPr>
          <w:rFonts w:ascii="Times New Roman" w:hAnsi="Times New Roman"/>
          <w:color w:val="000000"/>
          <w:spacing w:val="-3"/>
          <w:sz w:val="23"/>
          <w:szCs w:val="23"/>
        </w:rPr>
        <w:br/>
        <w:t>D2 = Do x ( 1 + g )2</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931531">
        <w:rPr>
          <w:rFonts w:ascii="Times New Roman Bold" w:hAnsi="Times New Roman Bold" w:cs="Times New Roman Bold"/>
          <w:color w:val="00CCFF"/>
          <w:spacing w:val="-3"/>
          <w:sz w:val="23"/>
          <w:szCs w:val="23"/>
        </w:rPr>
        <w:t xml:space="preserve">All of the given options </w:t>
      </w:r>
      <w:proofErr w:type="spellStart"/>
      <w:r w:rsidRPr="00931531">
        <w:rPr>
          <w:rFonts w:ascii="Times New Roman Bold" w:hAnsi="Times New Roman Bold" w:cs="Times New Roman Bold"/>
          <w:color w:val="00CCFF"/>
          <w:spacing w:val="-3"/>
          <w:sz w:val="23"/>
          <w:szCs w:val="23"/>
        </w:rPr>
        <w:t>pg</w:t>
      </w:r>
      <w:proofErr w:type="spellEnd"/>
      <w:r w:rsidRPr="00931531">
        <w:rPr>
          <w:rFonts w:ascii="Times New Roman Bold" w:hAnsi="Times New Roman Bold" w:cs="Times New Roman Bold"/>
          <w:color w:val="00CCFF"/>
          <w:spacing w:val="-3"/>
          <w:sz w:val="23"/>
          <w:szCs w:val="23"/>
        </w:rPr>
        <w:t xml:space="preserve"> 92</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p>
    <w:p w:rsidR="00931531" w:rsidRPr="00931531" w:rsidRDefault="00931531" w:rsidP="00931531">
      <w:pPr>
        <w:widowControl w:val="0"/>
        <w:tabs>
          <w:tab w:val="left" w:pos="1874"/>
        </w:tabs>
        <w:autoSpaceDE w:val="0"/>
        <w:autoSpaceDN w:val="0"/>
        <w:adjustRightInd w:val="0"/>
        <w:spacing w:after="0" w:line="240" w:lineRule="auto"/>
        <w:ind w:left="720" w:right="720"/>
        <w:rPr>
          <w:rFonts w:ascii="Times New Roman" w:hAnsi="Times New Roman"/>
          <w:color w:val="000000"/>
          <w:spacing w:val="-5"/>
          <w:sz w:val="23"/>
          <w:szCs w:val="23"/>
        </w:rPr>
      </w:pPr>
      <w:r w:rsidRPr="00931531">
        <w:rPr>
          <w:rFonts w:ascii="Times New Roman" w:hAnsi="Times New Roman"/>
          <w:color w:val="000000"/>
          <w:spacing w:val="-4"/>
          <w:sz w:val="23"/>
          <w:szCs w:val="23"/>
        </w:rPr>
        <w:t>11.</w:t>
      </w:r>
      <w:r w:rsidRPr="00931531">
        <w:rPr>
          <w:rFonts w:ascii="Times New Roman Bold" w:hAnsi="Times New Roman Bold" w:cs="Times New Roman Bold"/>
          <w:color w:val="000000"/>
          <w:spacing w:val="-4"/>
          <w:sz w:val="23"/>
          <w:szCs w:val="23"/>
        </w:rPr>
        <w:t xml:space="preserve"> A project whose acceptance does not prevent or require the acceptance of one or more </w:t>
      </w:r>
      <w:r w:rsidRPr="00931531">
        <w:rPr>
          <w:rFonts w:ascii="Times New Roman Bold" w:hAnsi="Times New Roman Bold" w:cs="Times New Roman Bold"/>
          <w:color w:val="000000"/>
          <w:spacing w:val="-4"/>
          <w:sz w:val="23"/>
          <w:szCs w:val="23"/>
        </w:rPr>
        <w:br/>
      </w:r>
      <w:r w:rsidRPr="00931531">
        <w:rPr>
          <w:rFonts w:ascii="Times New Roman Bold" w:hAnsi="Times New Roman Bold" w:cs="Times New Roman Bold"/>
          <w:color w:val="000000"/>
          <w:spacing w:val="-4"/>
          <w:sz w:val="23"/>
          <w:szCs w:val="23"/>
        </w:rPr>
        <w:tab/>
      </w:r>
      <w:r w:rsidRPr="00931531">
        <w:rPr>
          <w:rFonts w:ascii="Times New Roman Bold" w:hAnsi="Times New Roman Bold" w:cs="Times New Roman Bold"/>
          <w:color w:val="000000"/>
          <w:spacing w:val="-5"/>
          <w:sz w:val="23"/>
          <w:szCs w:val="23"/>
        </w:rPr>
        <w:t>alternative</w:t>
      </w:r>
      <w:r w:rsidRPr="00931531">
        <w:rPr>
          <w:rFonts w:ascii="Times New Roman" w:hAnsi="Times New Roman"/>
          <w:color w:val="000000"/>
          <w:spacing w:val="-5"/>
          <w:sz w:val="23"/>
          <w:szCs w:val="23"/>
        </w:rPr>
        <w:t xml:space="preserve"> projects is referred to as </w:t>
      </w:r>
      <w:proofErr w:type="gramStart"/>
      <w:r w:rsidRPr="00931531">
        <w:rPr>
          <w:rFonts w:ascii="Times New Roman" w:hAnsi="Times New Roman"/>
          <w:color w:val="000000"/>
          <w:spacing w:val="-5"/>
          <w:sz w:val="23"/>
          <w:szCs w:val="23"/>
        </w:rPr>
        <w:t>a(</w:t>
      </w:r>
      <w:proofErr w:type="gramEnd"/>
      <w:r w:rsidRPr="00931531">
        <w:rPr>
          <w:rFonts w:ascii="Times New Roman" w:hAnsi="Times New Roman"/>
          <w:color w:val="000000"/>
          <w:spacing w:val="-5"/>
          <w:sz w:val="23"/>
          <w:szCs w:val="23"/>
        </w:rPr>
        <w:t>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Select correct option: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proofErr w:type="gramStart"/>
      <w:r w:rsidRPr="00931531">
        <w:rPr>
          <w:rFonts w:ascii="Times New Roman Bold" w:hAnsi="Times New Roman Bold" w:cs="Times New Roman Bold"/>
          <w:color w:val="00CCFF"/>
          <w:spacing w:val="-3"/>
          <w:sz w:val="23"/>
          <w:szCs w:val="23"/>
        </w:rPr>
        <w:t>mutually</w:t>
      </w:r>
      <w:proofErr w:type="gramEnd"/>
      <w:r w:rsidRPr="00931531">
        <w:rPr>
          <w:rFonts w:ascii="Times New Roman Bold" w:hAnsi="Times New Roman Bold" w:cs="Times New Roman Bold"/>
          <w:color w:val="00CCFF"/>
          <w:spacing w:val="-3"/>
          <w:sz w:val="23"/>
          <w:szCs w:val="23"/>
        </w:rPr>
        <w:t xml:space="preserve"> exclusive project</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roofErr w:type="gramStart"/>
      <w:r w:rsidRPr="00931531">
        <w:rPr>
          <w:rFonts w:ascii="Times New Roman" w:hAnsi="Times New Roman"/>
          <w:color w:val="000000"/>
          <w:spacing w:val="-3"/>
          <w:sz w:val="23"/>
          <w:szCs w:val="23"/>
        </w:rPr>
        <w:t>independent</w:t>
      </w:r>
      <w:proofErr w:type="gramEnd"/>
      <w:r w:rsidRPr="00931531">
        <w:rPr>
          <w:rFonts w:ascii="Times New Roman" w:hAnsi="Times New Roman"/>
          <w:color w:val="000000"/>
          <w:spacing w:val="-3"/>
          <w:sz w:val="23"/>
          <w:szCs w:val="23"/>
        </w:rPr>
        <w:t xml:space="preserve"> project</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roofErr w:type="gramStart"/>
      <w:r w:rsidRPr="00931531">
        <w:rPr>
          <w:rFonts w:ascii="Times New Roman" w:hAnsi="Times New Roman"/>
          <w:color w:val="000000"/>
          <w:spacing w:val="-3"/>
          <w:sz w:val="23"/>
          <w:szCs w:val="23"/>
        </w:rPr>
        <w:t>dependent</w:t>
      </w:r>
      <w:proofErr w:type="gramEnd"/>
      <w:r w:rsidRPr="00931531">
        <w:rPr>
          <w:rFonts w:ascii="Times New Roman" w:hAnsi="Times New Roman"/>
          <w:color w:val="000000"/>
          <w:spacing w:val="-3"/>
          <w:sz w:val="23"/>
          <w:szCs w:val="23"/>
        </w:rPr>
        <w:t xml:space="preserve"> project </w:t>
      </w:r>
      <w:r w:rsidRPr="00931531">
        <w:rPr>
          <w:rFonts w:ascii="Times New Roman" w:hAnsi="Times New Roman"/>
          <w:color w:val="000000"/>
          <w:spacing w:val="-3"/>
          <w:sz w:val="23"/>
          <w:szCs w:val="23"/>
        </w:rPr>
        <w:br/>
        <w:t>contingent project</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tabs>
          <w:tab w:val="left" w:pos="1874"/>
        </w:tabs>
        <w:autoSpaceDE w:val="0"/>
        <w:autoSpaceDN w:val="0"/>
        <w:adjustRightInd w:val="0"/>
        <w:spacing w:after="0" w:line="240" w:lineRule="auto"/>
        <w:ind w:left="720" w:right="720"/>
        <w:rPr>
          <w:rFonts w:ascii="Times New Roman Bold" w:hAnsi="Times New Roman Bold" w:cs="Times New Roman Bold"/>
          <w:color w:val="000000"/>
          <w:spacing w:val="-5"/>
          <w:sz w:val="23"/>
          <w:szCs w:val="23"/>
        </w:rPr>
      </w:pPr>
      <w:r w:rsidRPr="00931531">
        <w:rPr>
          <w:rFonts w:ascii="Times New Roman Bold" w:hAnsi="Times New Roman Bold" w:cs="Times New Roman Bold"/>
          <w:color w:val="000000"/>
          <w:spacing w:val="-4"/>
          <w:sz w:val="23"/>
          <w:szCs w:val="23"/>
        </w:rPr>
        <w:t xml:space="preserve">12. A project has an initial investment of </w:t>
      </w:r>
      <w:proofErr w:type="spellStart"/>
      <w:r w:rsidRPr="00931531">
        <w:rPr>
          <w:rFonts w:ascii="Times New Roman Bold" w:hAnsi="Times New Roman Bold" w:cs="Times New Roman Bold"/>
          <w:color w:val="000000"/>
          <w:spacing w:val="-4"/>
          <w:sz w:val="23"/>
          <w:szCs w:val="23"/>
        </w:rPr>
        <w:t>Rs</w:t>
      </w:r>
      <w:proofErr w:type="spellEnd"/>
      <w:r w:rsidRPr="00931531">
        <w:rPr>
          <w:rFonts w:ascii="Times New Roman Bold" w:hAnsi="Times New Roman Bold" w:cs="Times New Roman Bold"/>
          <w:color w:val="000000"/>
          <w:spacing w:val="-4"/>
          <w:sz w:val="23"/>
          <w:szCs w:val="23"/>
        </w:rPr>
        <w:t xml:space="preserve">. 600,000. What would be the NPV for the project </w:t>
      </w:r>
      <w:r w:rsidRPr="00931531">
        <w:rPr>
          <w:rFonts w:ascii="Times New Roman Bold" w:hAnsi="Times New Roman Bold" w:cs="Times New Roman Bold"/>
          <w:color w:val="000000"/>
          <w:spacing w:val="-4"/>
          <w:sz w:val="23"/>
          <w:szCs w:val="23"/>
        </w:rPr>
        <w:br/>
      </w:r>
      <w:r w:rsidRPr="00931531">
        <w:rPr>
          <w:rFonts w:ascii="Times New Roman Bold" w:hAnsi="Times New Roman Bold" w:cs="Times New Roman Bold"/>
          <w:color w:val="000000"/>
          <w:spacing w:val="-4"/>
          <w:sz w:val="23"/>
          <w:szCs w:val="23"/>
        </w:rPr>
        <w:tab/>
      </w:r>
      <w:r w:rsidRPr="00931531">
        <w:rPr>
          <w:rFonts w:ascii="Times New Roman Bold" w:hAnsi="Times New Roman Bold" w:cs="Times New Roman Bold"/>
          <w:color w:val="000000"/>
          <w:spacing w:val="-5"/>
          <w:sz w:val="23"/>
          <w:szCs w:val="23"/>
        </w:rPr>
        <w:t>if it has a profitability index of 1.12?</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Select correct option: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5"/>
          <w:sz w:val="23"/>
          <w:szCs w:val="23"/>
        </w:rPr>
      </w:pPr>
      <w:proofErr w:type="spellStart"/>
      <w:r w:rsidRPr="00931531">
        <w:rPr>
          <w:rFonts w:ascii="Times New Roman" w:hAnsi="Times New Roman"/>
          <w:color w:val="000000"/>
          <w:spacing w:val="-5"/>
          <w:sz w:val="23"/>
          <w:szCs w:val="23"/>
        </w:rPr>
        <w:t>Rs</w:t>
      </w:r>
      <w:proofErr w:type="spellEnd"/>
      <w:r w:rsidRPr="00931531">
        <w:rPr>
          <w:rFonts w:ascii="Times New Roman" w:hAnsi="Times New Roman"/>
          <w:color w:val="000000"/>
          <w:spacing w:val="-5"/>
          <w:sz w:val="23"/>
          <w:szCs w:val="23"/>
        </w:rPr>
        <w:t>. 40,000</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roofErr w:type="spellStart"/>
      <w:r w:rsidRPr="00931531">
        <w:rPr>
          <w:rFonts w:ascii="Times New Roman" w:hAnsi="Times New Roman"/>
          <w:color w:val="000000"/>
          <w:spacing w:val="-3"/>
          <w:sz w:val="23"/>
          <w:szCs w:val="23"/>
        </w:rPr>
        <w:t>Rs</w:t>
      </w:r>
      <w:proofErr w:type="spellEnd"/>
      <w:r w:rsidRPr="00931531">
        <w:rPr>
          <w:rFonts w:ascii="Times New Roman" w:hAnsi="Times New Roman"/>
          <w:color w:val="000000"/>
          <w:spacing w:val="-3"/>
          <w:sz w:val="23"/>
          <w:szCs w:val="23"/>
        </w:rPr>
        <w:t xml:space="preserve">. 55,000 </w:t>
      </w:r>
      <w:r w:rsidRPr="00931531">
        <w:rPr>
          <w:rFonts w:ascii="Times New Roman" w:hAnsi="Times New Roman"/>
          <w:color w:val="000000"/>
          <w:spacing w:val="-3"/>
          <w:sz w:val="23"/>
          <w:szCs w:val="23"/>
        </w:rPr>
        <w:br/>
      </w:r>
      <w:proofErr w:type="spellStart"/>
      <w:r w:rsidRPr="00931531">
        <w:rPr>
          <w:rFonts w:ascii="Times New Roman" w:hAnsi="Times New Roman"/>
          <w:color w:val="000000"/>
          <w:spacing w:val="-3"/>
          <w:sz w:val="23"/>
          <w:szCs w:val="23"/>
        </w:rPr>
        <w:t>Rs</w:t>
      </w:r>
      <w:proofErr w:type="spellEnd"/>
      <w:r w:rsidRPr="00931531">
        <w:rPr>
          <w:rFonts w:ascii="Times New Roman" w:hAnsi="Times New Roman"/>
          <w:color w:val="000000"/>
          <w:spacing w:val="-3"/>
          <w:sz w:val="23"/>
          <w:szCs w:val="23"/>
        </w:rPr>
        <w:t>. 65,000</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proofErr w:type="spellStart"/>
      <w:r w:rsidRPr="00931531">
        <w:rPr>
          <w:rFonts w:ascii="Times New Roman Bold" w:hAnsi="Times New Roman Bold" w:cs="Times New Roman Bold"/>
          <w:color w:val="00CCFF"/>
          <w:spacing w:val="-3"/>
          <w:sz w:val="23"/>
          <w:szCs w:val="23"/>
        </w:rPr>
        <w:t>Rs</w:t>
      </w:r>
      <w:proofErr w:type="spellEnd"/>
      <w:r w:rsidRPr="00931531">
        <w:rPr>
          <w:rFonts w:ascii="Times New Roman Bold" w:hAnsi="Times New Roman Bold" w:cs="Times New Roman Bold"/>
          <w:color w:val="00CCFF"/>
          <w:spacing w:val="-3"/>
          <w:sz w:val="23"/>
          <w:szCs w:val="23"/>
        </w:rPr>
        <w:t>. 72,000</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3"/>
          <w:szCs w:val="23"/>
        </w:rPr>
      </w:pPr>
      <w:r w:rsidRPr="00931531">
        <w:rPr>
          <w:rFonts w:ascii="Times New Roman Bold" w:hAnsi="Times New Roman Bold" w:cs="Times New Roman Bold"/>
          <w:color w:val="000000"/>
          <w:spacing w:val="-5"/>
          <w:sz w:val="23"/>
          <w:szCs w:val="23"/>
        </w:rPr>
        <w:t>Reference=600000*1.12=672000-600000=72000</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3"/>
          <w:szCs w:val="23"/>
        </w:rPr>
      </w:pPr>
      <w:r w:rsidRPr="00931531">
        <w:rPr>
          <w:rFonts w:ascii="Times New Roman Bold" w:hAnsi="Times New Roman Bold" w:cs="Times New Roman Bold"/>
          <w:color w:val="000000"/>
          <w:spacing w:val="-5"/>
          <w:sz w:val="23"/>
          <w:szCs w:val="23"/>
        </w:rPr>
        <w:t>13. Which of the following statement is TRUE regarding debt?</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Select correct option: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931531">
        <w:rPr>
          <w:rFonts w:ascii="Times New Roman" w:hAnsi="Times New Roman"/>
          <w:color w:val="000000"/>
          <w:spacing w:val="-5"/>
          <w:sz w:val="23"/>
          <w:szCs w:val="23"/>
        </w:rPr>
        <w:t>Debt is an ownership interest in the firm.</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931531">
        <w:rPr>
          <w:rFonts w:ascii="Times New Roman Bold" w:hAnsi="Times New Roman Bold" w:cs="Times New Roman Bold"/>
          <w:color w:val="00CCFF"/>
          <w:spacing w:val="-3"/>
          <w:sz w:val="23"/>
          <w:szCs w:val="23"/>
        </w:rPr>
        <w:t xml:space="preserve">Unpaid debt can result in bankruptcy or financial failure. </w:t>
      </w:r>
      <w:proofErr w:type="spellStart"/>
      <w:r w:rsidRPr="00931531">
        <w:rPr>
          <w:rFonts w:ascii="Times New Roman Bold" w:hAnsi="Times New Roman Bold" w:cs="Times New Roman Bold"/>
          <w:color w:val="00CCFF"/>
          <w:spacing w:val="-3"/>
          <w:sz w:val="23"/>
          <w:szCs w:val="23"/>
        </w:rPr>
        <w:t>Pg</w:t>
      </w:r>
      <w:proofErr w:type="spellEnd"/>
      <w:r w:rsidRPr="00931531">
        <w:rPr>
          <w:rFonts w:ascii="Times New Roman Bold" w:hAnsi="Times New Roman Bold" w:cs="Times New Roman Bold"/>
          <w:color w:val="00CCFF"/>
          <w:spacing w:val="-3"/>
          <w:sz w:val="23"/>
          <w:szCs w:val="23"/>
        </w:rPr>
        <w:t xml:space="preserve"> 78</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Debt provides the voting rights to the bondholders.</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931531">
        <w:rPr>
          <w:rFonts w:ascii="Times New Roman" w:hAnsi="Times New Roman"/>
          <w:color w:val="000000"/>
          <w:spacing w:val="-5"/>
          <w:sz w:val="23"/>
          <w:szCs w:val="23"/>
        </w:rPr>
        <w:t>Corporation’s payment of interest on debt is fully taxable.</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5"/>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5"/>
          <w:sz w:val="23"/>
          <w:szCs w:val="23"/>
        </w:rPr>
      </w:pPr>
    </w:p>
    <w:p w:rsidR="00931531" w:rsidRPr="00931531" w:rsidRDefault="00931531" w:rsidP="00931531">
      <w:pPr>
        <w:widowControl w:val="0"/>
        <w:tabs>
          <w:tab w:val="left" w:pos="1874"/>
        </w:tabs>
        <w:autoSpaceDE w:val="0"/>
        <w:autoSpaceDN w:val="0"/>
        <w:adjustRightInd w:val="0"/>
        <w:spacing w:after="0" w:line="240" w:lineRule="auto"/>
        <w:ind w:left="720" w:right="720"/>
        <w:rPr>
          <w:rFonts w:ascii="Times New Roman Bold" w:hAnsi="Times New Roman Bold" w:cs="Times New Roman Bold"/>
          <w:color w:val="000000"/>
          <w:spacing w:val="-5"/>
          <w:sz w:val="23"/>
          <w:szCs w:val="23"/>
        </w:rPr>
      </w:pPr>
      <w:r w:rsidRPr="00931531">
        <w:rPr>
          <w:rFonts w:ascii="Times New Roman Bold" w:hAnsi="Times New Roman Bold" w:cs="Times New Roman Bold"/>
          <w:color w:val="000000"/>
          <w:spacing w:val="-4"/>
          <w:sz w:val="23"/>
          <w:szCs w:val="23"/>
        </w:rPr>
        <w:t xml:space="preserve">14. If a firm is allowed to miss a coupon payment on a bond in a year in which it reports an </w:t>
      </w:r>
      <w:r w:rsidRPr="00931531">
        <w:rPr>
          <w:rFonts w:ascii="Times New Roman Bold" w:hAnsi="Times New Roman Bold" w:cs="Times New Roman Bold"/>
          <w:color w:val="000000"/>
          <w:spacing w:val="-4"/>
          <w:sz w:val="23"/>
          <w:szCs w:val="23"/>
        </w:rPr>
        <w:br/>
      </w:r>
      <w:r w:rsidRPr="00931531">
        <w:rPr>
          <w:rFonts w:ascii="Times New Roman Bold" w:hAnsi="Times New Roman Bold" w:cs="Times New Roman Bold"/>
          <w:color w:val="000000"/>
          <w:spacing w:val="-4"/>
          <w:sz w:val="23"/>
          <w:szCs w:val="23"/>
        </w:rPr>
        <w:tab/>
      </w:r>
      <w:r w:rsidRPr="00931531">
        <w:rPr>
          <w:rFonts w:ascii="Times New Roman Bold" w:hAnsi="Times New Roman Bold" w:cs="Times New Roman Bold"/>
          <w:color w:val="000000"/>
          <w:spacing w:val="-5"/>
          <w:sz w:val="23"/>
          <w:szCs w:val="23"/>
        </w:rPr>
        <w:t xml:space="preserve">operating loss, the bond is most likely </w:t>
      </w:r>
      <w:proofErr w:type="gramStart"/>
      <w:r w:rsidRPr="00931531">
        <w:rPr>
          <w:rFonts w:ascii="Times New Roman Bold" w:hAnsi="Times New Roman Bold" w:cs="Times New Roman Bold"/>
          <w:color w:val="000000"/>
          <w:spacing w:val="-5"/>
          <w:sz w:val="23"/>
          <w:szCs w:val="23"/>
        </w:rPr>
        <w:t>a(</w:t>
      </w:r>
      <w:proofErr w:type="gramEnd"/>
      <w:r w:rsidRPr="00931531">
        <w:rPr>
          <w:rFonts w:ascii="Times New Roman Bold" w:hAnsi="Times New Roman Bold" w:cs="Times New Roman Bold"/>
          <w:color w:val="000000"/>
          <w:spacing w:val="-5"/>
          <w:sz w:val="23"/>
          <w:szCs w:val="23"/>
        </w:rPr>
        <w:t>n) _______ bond.</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Select correct option: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931531">
        <w:rPr>
          <w:rFonts w:ascii="Times New Roman Bold" w:hAnsi="Times New Roman Bold" w:cs="Times New Roman Bold"/>
          <w:color w:val="00CCFF"/>
          <w:spacing w:val="-3"/>
          <w:sz w:val="23"/>
          <w:szCs w:val="23"/>
        </w:rPr>
        <w:t>Income</w:t>
      </w:r>
    </w:p>
    <w:p w:rsidR="00931531" w:rsidRPr="00931531" w:rsidRDefault="00931531" w:rsidP="00931531">
      <w:pPr>
        <w:spacing w:after="0" w:line="240" w:lineRule="auto"/>
        <w:ind w:left="720" w:right="720"/>
        <w:rPr>
          <w:rFonts w:ascii="Times New Roman Bold" w:hAnsi="Times New Roman Bold" w:cs="Times New Roman Bold"/>
          <w:color w:val="00CCFF"/>
          <w:spacing w:val="-3"/>
          <w:sz w:val="23"/>
          <w:szCs w:val="23"/>
        </w:rPr>
        <w:sectPr w:rsidR="00931531" w:rsidRPr="00931531" w:rsidSect="001558EF">
          <w:pgSz w:w="11900" w:h="16820"/>
          <w:pgMar w:top="0" w:right="0" w:bottom="0" w:left="0" w:header="720" w:footer="720" w:gutter="0"/>
          <w:cols w:space="720"/>
        </w:sectPr>
      </w:pP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 xml:space="preserve">Zero </w:t>
      </w:r>
      <w:proofErr w:type="gramStart"/>
      <w:r w:rsidRPr="00931531">
        <w:rPr>
          <w:rFonts w:ascii="Times New Roman" w:hAnsi="Times New Roman"/>
          <w:color w:val="000000"/>
          <w:spacing w:val="-3"/>
          <w:sz w:val="23"/>
          <w:szCs w:val="23"/>
        </w:rPr>
        <w:t>coupon</w:t>
      </w:r>
      <w:proofErr w:type="gramEnd"/>
      <w:r w:rsidRPr="00931531">
        <w:rPr>
          <w:rFonts w:ascii="Times New Roman" w:hAnsi="Times New Roman"/>
          <w:color w:val="000000"/>
          <w:spacing w:val="-3"/>
          <w:sz w:val="23"/>
          <w:szCs w:val="23"/>
        </w:rPr>
        <w:t xml:space="preserve"> </w:t>
      </w:r>
      <w:r w:rsidRPr="00931531">
        <w:rPr>
          <w:rFonts w:ascii="Times New Roman" w:hAnsi="Times New Roman"/>
          <w:color w:val="000000"/>
          <w:spacing w:val="-3"/>
          <w:sz w:val="23"/>
          <w:szCs w:val="23"/>
        </w:rPr>
        <w:br/>
        <w:t xml:space="preserve">Floating-rate </w:t>
      </w:r>
      <w:r w:rsidRPr="00931531">
        <w:rPr>
          <w:rFonts w:ascii="Times New Roman" w:hAnsi="Times New Roman"/>
          <w:color w:val="000000"/>
          <w:spacing w:val="-3"/>
          <w:sz w:val="23"/>
          <w:szCs w:val="23"/>
        </w:rPr>
        <w:br/>
        <w:t>Put</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0000"/>
          <w:spacing w:val="-2"/>
          <w:sz w:val="23"/>
          <w:szCs w:val="23"/>
        </w:rPr>
      </w:pPr>
      <w:r w:rsidRPr="00931531">
        <w:rPr>
          <w:rFonts w:ascii="Times New Roman Bold" w:hAnsi="Times New Roman Bold" w:cs="Times New Roman Bold"/>
          <w:color w:val="000000"/>
          <w:spacing w:val="-2"/>
          <w:sz w:val="23"/>
          <w:szCs w:val="23"/>
        </w:rPr>
        <w:t>15. A ______ covenant limits or prohibits actions that company might take.</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Select correct option: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Positive</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931531">
        <w:rPr>
          <w:rFonts w:ascii="Times New Roman Bold" w:hAnsi="Times New Roman Bold" w:cs="Times New Roman Bold"/>
          <w:color w:val="00CCFF"/>
          <w:spacing w:val="-3"/>
          <w:sz w:val="23"/>
          <w:szCs w:val="23"/>
        </w:rPr>
        <w:t xml:space="preserve">Negative </w:t>
      </w:r>
      <w:proofErr w:type="spellStart"/>
      <w:r w:rsidRPr="00931531">
        <w:rPr>
          <w:rFonts w:ascii="Times New Roman Bold" w:hAnsi="Times New Roman Bold" w:cs="Times New Roman Bold"/>
          <w:color w:val="00CCFF"/>
          <w:spacing w:val="-3"/>
          <w:sz w:val="23"/>
          <w:szCs w:val="23"/>
        </w:rPr>
        <w:t>pg</w:t>
      </w:r>
      <w:proofErr w:type="spellEnd"/>
      <w:r w:rsidRPr="00931531">
        <w:rPr>
          <w:rFonts w:ascii="Times New Roman Bold" w:hAnsi="Times New Roman Bold" w:cs="Times New Roman Bold"/>
          <w:color w:val="00CCFF"/>
          <w:spacing w:val="-3"/>
          <w:sz w:val="23"/>
          <w:szCs w:val="23"/>
        </w:rPr>
        <w:t xml:space="preserve"> 80</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Neutral</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None of the given options</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931531">
        <w:rPr>
          <w:rFonts w:ascii="Times New Roman Bold" w:hAnsi="Times New Roman Bold" w:cs="Times New Roman Bold"/>
          <w:color w:val="000000"/>
          <w:spacing w:val="-3"/>
          <w:sz w:val="23"/>
          <w:szCs w:val="23"/>
        </w:rPr>
        <w:t>16. IRR and NPV rules always lead to identical decisions as long as:</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Select correct option: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autoSpaceDE w:val="0"/>
        <w:autoSpaceDN w:val="0"/>
        <w:adjustRightInd w:val="0"/>
        <w:spacing w:after="0" w:line="240" w:lineRule="auto"/>
        <w:ind w:left="720" w:right="720" w:firstLine="57"/>
        <w:rPr>
          <w:rFonts w:ascii="Times New Roman" w:hAnsi="Times New Roman"/>
          <w:color w:val="000000"/>
          <w:spacing w:val="-3"/>
          <w:sz w:val="23"/>
          <w:szCs w:val="23"/>
        </w:rPr>
      </w:pPr>
      <w:r w:rsidRPr="00931531">
        <w:rPr>
          <w:rFonts w:ascii="Times New Roman" w:hAnsi="Times New Roman"/>
          <w:color w:val="000000"/>
          <w:spacing w:val="-3"/>
          <w:sz w:val="23"/>
          <w:szCs w:val="23"/>
        </w:rPr>
        <w:t xml:space="preserve">Cash flow s are conventional </w:t>
      </w:r>
      <w:r w:rsidRPr="00931531">
        <w:rPr>
          <w:rFonts w:ascii="Times New Roman" w:hAnsi="Times New Roman"/>
          <w:color w:val="000000"/>
          <w:spacing w:val="-3"/>
          <w:sz w:val="23"/>
          <w:szCs w:val="23"/>
        </w:rPr>
        <w:br/>
        <w:t>Cash flow s are independent</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931531">
        <w:rPr>
          <w:rFonts w:ascii="Times New Roman Bold" w:hAnsi="Times New Roman Bold" w:cs="Times New Roman Bold"/>
          <w:color w:val="00CCFF"/>
          <w:spacing w:val="-3"/>
          <w:sz w:val="23"/>
          <w:szCs w:val="23"/>
        </w:rPr>
        <w:t xml:space="preserve">Cash flow s </w:t>
      </w:r>
      <w:proofErr w:type="gramStart"/>
      <w:r w:rsidRPr="00931531">
        <w:rPr>
          <w:rFonts w:ascii="Times New Roman Bold" w:hAnsi="Times New Roman Bold" w:cs="Times New Roman Bold"/>
          <w:color w:val="00CCFF"/>
          <w:spacing w:val="-3"/>
          <w:sz w:val="23"/>
          <w:szCs w:val="23"/>
        </w:rPr>
        <w:t>are</w:t>
      </w:r>
      <w:proofErr w:type="gramEnd"/>
      <w:r w:rsidRPr="00931531">
        <w:rPr>
          <w:rFonts w:ascii="Times New Roman Bold" w:hAnsi="Times New Roman Bold" w:cs="Times New Roman Bold"/>
          <w:color w:val="00CCFF"/>
          <w:spacing w:val="-3"/>
          <w:sz w:val="23"/>
          <w:szCs w:val="23"/>
        </w:rPr>
        <w:t xml:space="preserve"> both conventional and independent </w:t>
      </w:r>
      <w:proofErr w:type="spellStart"/>
      <w:r w:rsidRPr="00931531">
        <w:rPr>
          <w:rFonts w:ascii="Times New Roman Bold" w:hAnsi="Times New Roman Bold" w:cs="Times New Roman Bold"/>
          <w:color w:val="00CCFF"/>
          <w:spacing w:val="-3"/>
          <w:sz w:val="23"/>
          <w:szCs w:val="23"/>
        </w:rPr>
        <w:t>pg</w:t>
      </w:r>
      <w:proofErr w:type="spellEnd"/>
      <w:r w:rsidRPr="00931531">
        <w:rPr>
          <w:rFonts w:ascii="Times New Roman Bold" w:hAnsi="Times New Roman Bold" w:cs="Times New Roman Bold"/>
          <w:color w:val="00CCFF"/>
          <w:spacing w:val="-3"/>
          <w:sz w:val="23"/>
          <w:szCs w:val="23"/>
        </w:rPr>
        <w:t xml:space="preserve"> 110</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None of the given options</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tabs>
          <w:tab w:val="left" w:pos="1874"/>
        </w:tabs>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931531">
        <w:rPr>
          <w:rFonts w:ascii="Times New Roman" w:hAnsi="Times New Roman"/>
          <w:color w:val="000000"/>
          <w:spacing w:val="-2"/>
          <w:sz w:val="23"/>
          <w:szCs w:val="23"/>
        </w:rPr>
        <w:t>17.</w:t>
      </w:r>
      <w:r w:rsidRPr="00931531">
        <w:rPr>
          <w:rFonts w:ascii="Times New Roman Bold" w:hAnsi="Times New Roman Bold" w:cs="Times New Roman Bold"/>
          <w:color w:val="000000"/>
          <w:spacing w:val="-2"/>
          <w:sz w:val="23"/>
          <w:szCs w:val="23"/>
        </w:rPr>
        <w:t xml:space="preserve"> Which of the following allows a company to repurchase part or all of the bond issue at a </w:t>
      </w:r>
      <w:r w:rsidRPr="00931531">
        <w:rPr>
          <w:rFonts w:ascii="Times New Roman Bold" w:hAnsi="Times New Roman Bold" w:cs="Times New Roman Bold"/>
          <w:color w:val="000000"/>
          <w:spacing w:val="-2"/>
          <w:sz w:val="23"/>
          <w:szCs w:val="23"/>
        </w:rPr>
        <w:br/>
      </w:r>
      <w:r w:rsidRPr="00931531">
        <w:rPr>
          <w:rFonts w:ascii="Times New Roman Bold" w:hAnsi="Times New Roman Bold" w:cs="Times New Roman Bold"/>
          <w:color w:val="000000"/>
          <w:spacing w:val="-2"/>
          <w:sz w:val="23"/>
          <w:szCs w:val="23"/>
        </w:rPr>
        <w:tab/>
      </w:r>
      <w:r w:rsidRPr="00931531">
        <w:rPr>
          <w:rFonts w:ascii="Times New Roman Bold" w:hAnsi="Times New Roman Bold" w:cs="Times New Roman Bold"/>
          <w:color w:val="000000"/>
          <w:spacing w:val="-3"/>
          <w:sz w:val="23"/>
          <w:szCs w:val="23"/>
        </w:rPr>
        <w:t>stated price?</w:t>
      </w:r>
    </w:p>
    <w:p w:rsidR="00931531" w:rsidRPr="00931531" w:rsidRDefault="00931531" w:rsidP="00931531">
      <w:pPr>
        <w:widowControl w:val="0"/>
        <w:tabs>
          <w:tab w:val="left" w:pos="2282"/>
        </w:tabs>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 xml:space="preserve">Select correct option: </w:t>
      </w:r>
      <w:r w:rsidRPr="00931531">
        <w:rPr>
          <w:rFonts w:ascii="Times New Roman" w:hAnsi="Times New Roman"/>
          <w:color w:val="000000"/>
          <w:spacing w:val="-3"/>
          <w:sz w:val="23"/>
          <w:szCs w:val="23"/>
        </w:rPr>
        <w:br/>
      </w:r>
      <w:r w:rsidRPr="00931531">
        <w:rPr>
          <w:rFonts w:ascii="Times New Roman" w:hAnsi="Times New Roman"/>
          <w:color w:val="000000"/>
          <w:spacing w:val="-3"/>
          <w:sz w:val="23"/>
          <w:szCs w:val="23"/>
        </w:rPr>
        <w:tab/>
        <w:t>Repayment</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Seniority</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931531">
        <w:rPr>
          <w:rFonts w:ascii="Times New Roman Bold" w:hAnsi="Times New Roman Bold" w:cs="Times New Roman Bold"/>
          <w:color w:val="00CCFF"/>
          <w:spacing w:val="-3"/>
          <w:sz w:val="23"/>
          <w:szCs w:val="23"/>
        </w:rPr>
        <w:t>Call provision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Protective covenants</w:t>
      </w:r>
    </w:p>
    <w:p w:rsidR="00931531" w:rsidRPr="00931531" w:rsidRDefault="00931531" w:rsidP="00931531">
      <w:pPr>
        <w:widowControl w:val="0"/>
        <w:tabs>
          <w:tab w:val="left" w:pos="1874"/>
        </w:tabs>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18.</w:t>
      </w:r>
      <w:r w:rsidRPr="00931531">
        <w:rPr>
          <w:rFonts w:ascii="Times New Roman Bold" w:hAnsi="Times New Roman Bold" w:cs="Times New Roman Bold"/>
          <w:color w:val="000000"/>
          <w:spacing w:val="-3"/>
          <w:sz w:val="23"/>
          <w:szCs w:val="23"/>
        </w:rPr>
        <w:t xml:space="preserve"> Which of the following is NOT a quality of IRR? </w:t>
      </w:r>
      <w:r w:rsidRPr="00931531">
        <w:rPr>
          <w:rFonts w:ascii="Times New Roman Bold" w:hAnsi="Times New Roman Bold" w:cs="Times New Roman Bold"/>
          <w:color w:val="000000"/>
          <w:spacing w:val="-3"/>
          <w:sz w:val="23"/>
          <w:szCs w:val="23"/>
        </w:rPr>
        <w:br/>
      </w:r>
      <w:r w:rsidRPr="00931531">
        <w:rPr>
          <w:rFonts w:ascii="Times New Roman Bold" w:hAnsi="Times New Roman Bold" w:cs="Times New Roman Bold"/>
          <w:color w:val="000000"/>
          <w:spacing w:val="-3"/>
          <w:sz w:val="23"/>
          <w:szCs w:val="23"/>
        </w:rPr>
        <w:tab/>
      </w:r>
      <w:r w:rsidRPr="00931531">
        <w:rPr>
          <w:rFonts w:ascii="Times New Roman" w:hAnsi="Times New Roman"/>
          <w:color w:val="000000"/>
          <w:spacing w:val="-3"/>
          <w:sz w:val="23"/>
          <w:szCs w:val="23"/>
        </w:rPr>
        <w:t>Select correct option: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Most widely used</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931531">
        <w:rPr>
          <w:rFonts w:ascii="Times New Roman Bold" w:hAnsi="Times New Roman Bold" w:cs="Times New Roman Bold"/>
          <w:color w:val="00CCFF"/>
          <w:spacing w:val="-3"/>
          <w:sz w:val="23"/>
          <w:szCs w:val="23"/>
        </w:rPr>
        <w:t xml:space="preserve">Ideal to rank the mutually exclusive investments </w:t>
      </w:r>
      <w:proofErr w:type="spellStart"/>
      <w:r w:rsidRPr="00931531">
        <w:rPr>
          <w:rFonts w:ascii="Times New Roman Bold" w:hAnsi="Times New Roman Bold" w:cs="Times New Roman Bold"/>
          <w:color w:val="00CCFF"/>
          <w:spacing w:val="-3"/>
          <w:sz w:val="23"/>
          <w:szCs w:val="23"/>
        </w:rPr>
        <w:t>pg</w:t>
      </w:r>
      <w:proofErr w:type="spellEnd"/>
      <w:r w:rsidRPr="00931531">
        <w:rPr>
          <w:rFonts w:ascii="Times New Roman Bold" w:hAnsi="Times New Roman Bold" w:cs="Times New Roman Bold"/>
          <w:color w:val="00CCFF"/>
          <w:spacing w:val="-3"/>
          <w:sz w:val="23"/>
          <w:szCs w:val="23"/>
        </w:rPr>
        <w:t xml:space="preserve"> 116</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Easily communicated and understood</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931531">
        <w:rPr>
          <w:rFonts w:ascii="Times New Roman" w:hAnsi="Times New Roman"/>
          <w:color w:val="000000"/>
          <w:spacing w:val="-5"/>
          <w:sz w:val="23"/>
          <w:szCs w:val="23"/>
        </w:rPr>
        <w:t>Can be estimated even without knowing the discount rate</w:t>
      </w:r>
    </w:p>
    <w:p w:rsidR="00931531" w:rsidRPr="00931531" w:rsidRDefault="00931531" w:rsidP="00931531">
      <w:pPr>
        <w:widowControl w:val="0"/>
        <w:tabs>
          <w:tab w:val="left" w:pos="1874"/>
        </w:tabs>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2"/>
          <w:sz w:val="23"/>
          <w:szCs w:val="23"/>
        </w:rPr>
        <w:t>19.</w:t>
      </w:r>
      <w:r w:rsidRPr="00931531">
        <w:rPr>
          <w:rFonts w:ascii="Times New Roman Bold" w:hAnsi="Times New Roman Bold" w:cs="Times New Roman Bold"/>
          <w:color w:val="000000"/>
          <w:spacing w:val="-2"/>
          <w:sz w:val="23"/>
          <w:szCs w:val="23"/>
        </w:rPr>
        <w:t xml:space="preserve"> In which type of the market, previously issued securities are traded among investors? </w:t>
      </w:r>
      <w:r w:rsidRPr="00931531">
        <w:rPr>
          <w:rFonts w:ascii="Times New Roman Bold" w:hAnsi="Times New Roman Bold" w:cs="Times New Roman Bold"/>
          <w:color w:val="000000"/>
          <w:spacing w:val="-2"/>
          <w:sz w:val="23"/>
          <w:szCs w:val="23"/>
        </w:rPr>
        <w:br/>
      </w:r>
      <w:r w:rsidRPr="00931531">
        <w:rPr>
          <w:rFonts w:ascii="Times New Roman Bold" w:hAnsi="Times New Roman Bold" w:cs="Times New Roman Bold"/>
          <w:color w:val="000000"/>
          <w:spacing w:val="-2"/>
          <w:sz w:val="23"/>
          <w:szCs w:val="23"/>
        </w:rPr>
        <w:tab/>
      </w:r>
      <w:r w:rsidRPr="00931531">
        <w:rPr>
          <w:rFonts w:ascii="Times New Roman" w:hAnsi="Times New Roman"/>
          <w:color w:val="000000"/>
          <w:spacing w:val="-3"/>
          <w:sz w:val="23"/>
          <w:szCs w:val="23"/>
        </w:rPr>
        <w:t>Select correct option: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Primary Market</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931531">
        <w:rPr>
          <w:rFonts w:ascii="Times New Roman Bold" w:hAnsi="Times New Roman Bold" w:cs="Times New Roman Bold"/>
          <w:color w:val="00CCFF"/>
          <w:spacing w:val="-3"/>
          <w:sz w:val="23"/>
          <w:szCs w:val="23"/>
        </w:rPr>
        <w:t xml:space="preserve">Secondary Market </w:t>
      </w:r>
      <w:proofErr w:type="spellStart"/>
      <w:r w:rsidRPr="00931531">
        <w:rPr>
          <w:rFonts w:ascii="Times New Roman Bold" w:hAnsi="Times New Roman Bold" w:cs="Times New Roman Bold"/>
          <w:color w:val="00CCFF"/>
          <w:spacing w:val="-3"/>
          <w:sz w:val="23"/>
          <w:szCs w:val="23"/>
        </w:rPr>
        <w:t>pg</w:t>
      </w:r>
      <w:proofErr w:type="spellEnd"/>
      <w:r w:rsidRPr="00931531">
        <w:rPr>
          <w:rFonts w:ascii="Times New Roman Bold" w:hAnsi="Times New Roman Bold" w:cs="Times New Roman Bold"/>
          <w:color w:val="00CCFF"/>
          <w:spacing w:val="-3"/>
          <w:sz w:val="23"/>
          <w:szCs w:val="23"/>
        </w:rPr>
        <w:t xml:space="preserve"> 100</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Tertiary Market</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931531">
        <w:rPr>
          <w:rFonts w:ascii="Times New Roman" w:hAnsi="Times New Roman"/>
          <w:color w:val="000000"/>
          <w:spacing w:val="-5"/>
          <w:sz w:val="23"/>
          <w:szCs w:val="23"/>
        </w:rPr>
        <w:t>None of the given options</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5"/>
          <w:sz w:val="23"/>
          <w:szCs w:val="23"/>
        </w:rPr>
        <w:sectPr w:rsidR="00931531" w:rsidRPr="00931531" w:rsidSect="00D93A47">
          <w:pgSz w:w="12240" w:h="15840" w:code="1"/>
          <w:pgMar w:top="0" w:right="0" w:bottom="0" w:left="0" w:header="720" w:footer="720" w:gutter="0"/>
          <w:cols w:space="720"/>
          <w:docGrid w:linePitch="299"/>
        </w:sectPr>
      </w:pPr>
      <w:r w:rsidRPr="00931531">
        <w:rPr>
          <w:rFonts w:ascii="Times New Roman" w:hAnsi="Times New Roman"/>
          <w:color w:val="000000"/>
          <w:spacing w:val="-4"/>
          <w:sz w:val="23"/>
          <w:szCs w:val="23"/>
        </w:rPr>
        <w:t>20.</w:t>
      </w:r>
      <w:r w:rsidRPr="00931531">
        <w:rPr>
          <w:rFonts w:ascii="Times New Roman Bold" w:hAnsi="Times New Roman Bold" w:cs="Times New Roman Bold"/>
          <w:color w:val="000000"/>
          <w:spacing w:val="-4"/>
          <w:sz w:val="23"/>
          <w:szCs w:val="23"/>
        </w:rPr>
        <w:t xml:space="preserve"> A model which makes an assumption about the future growth of dividends is known as: </w:t>
      </w:r>
      <w:r w:rsidRPr="00931531">
        <w:rPr>
          <w:rFonts w:ascii="Times New Roman Bold" w:hAnsi="Times New Roman Bold" w:cs="Times New Roman Bold"/>
          <w:color w:val="000000"/>
          <w:spacing w:val="-4"/>
          <w:sz w:val="23"/>
          <w:szCs w:val="23"/>
        </w:rPr>
        <w:br/>
      </w:r>
      <w:r w:rsidRPr="00931531">
        <w:rPr>
          <w:rFonts w:ascii="Times New Roman Bold" w:hAnsi="Times New Roman Bold" w:cs="Times New Roman Bold"/>
          <w:color w:val="000000"/>
          <w:spacing w:val="-4"/>
          <w:sz w:val="23"/>
          <w:szCs w:val="23"/>
        </w:rPr>
        <w:tab/>
      </w:r>
      <w:r w:rsidRPr="00931531">
        <w:rPr>
          <w:rFonts w:ascii="Times New Roman" w:hAnsi="Times New Roman"/>
          <w:color w:val="000000"/>
          <w:spacing w:val="-5"/>
          <w:sz w:val="23"/>
          <w:szCs w:val="23"/>
        </w:rPr>
        <w:t>Select correct option</w:t>
      </w:r>
    </w:p>
    <w:p w:rsidR="00931531" w:rsidRPr="00931531" w:rsidRDefault="00931531" w:rsidP="00931531">
      <w:pPr>
        <w:widowControl w:val="0"/>
        <w:autoSpaceDE w:val="0"/>
        <w:autoSpaceDN w:val="0"/>
        <w:adjustRightInd w:val="0"/>
        <w:spacing w:after="0" w:line="240" w:lineRule="auto"/>
        <w:ind w:right="720"/>
        <w:rPr>
          <w:rFonts w:ascii="Times New Roman" w:hAnsi="Times New Roman"/>
          <w:color w:val="000000"/>
          <w:spacing w:val="-3"/>
          <w:sz w:val="23"/>
          <w:szCs w:val="23"/>
        </w:rPr>
      </w:pPr>
      <w:r w:rsidRPr="00931531">
        <w:rPr>
          <w:rFonts w:ascii="Times New Roman" w:hAnsi="Times New Roman"/>
          <w:color w:val="000000"/>
          <w:spacing w:val="-3"/>
          <w:sz w:val="23"/>
          <w:szCs w:val="23"/>
        </w:rPr>
        <w:lastRenderedPageBreak/>
        <w:t>Dividend Price Model</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931531">
        <w:rPr>
          <w:rFonts w:ascii="Times New Roman Bold" w:hAnsi="Times New Roman Bold" w:cs="Times New Roman Bold"/>
          <w:color w:val="00CCFF"/>
          <w:spacing w:val="-3"/>
          <w:sz w:val="23"/>
          <w:szCs w:val="23"/>
        </w:rPr>
        <w:t>Dividend Growth Model</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 xml:space="preserve">Dividend Policy Model </w:t>
      </w:r>
      <w:r w:rsidRPr="00931531">
        <w:rPr>
          <w:rFonts w:ascii="Times New Roman" w:hAnsi="Times New Roman"/>
          <w:color w:val="000000"/>
          <w:spacing w:val="-3"/>
          <w:sz w:val="23"/>
          <w:szCs w:val="23"/>
        </w:rPr>
        <w:br/>
        <w:t>All of the given options</w:t>
      </w:r>
    </w:p>
    <w:p w:rsidR="00931531" w:rsidRPr="00931531" w:rsidRDefault="00931531" w:rsidP="00931531">
      <w:pPr>
        <w:widowControl w:val="0"/>
        <w:tabs>
          <w:tab w:val="left" w:pos="1874"/>
        </w:tabs>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931531">
        <w:rPr>
          <w:rFonts w:ascii="Times New Roman" w:hAnsi="Times New Roman"/>
          <w:color w:val="000000"/>
          <w:spacing w:val="-2"/>
          <w:sz w:val="23"/>
          <w:szCs w:val="23"/>
        </w:rPr>
        <w:t>21.</w:t>
      </w:r>
      <w:r w:rsidRPr="00931531">
        <w:rPr>
          <w:rFonts w:ascii="Times New Roman Bold" w:hAnsi="Times New Roman Bold" w:cs="Times New Roman Bold"/>
          <w:color w:val="000000"/>
          <w:spacing w:val="-2"/>
          <w:sz w:val="23"/>
          <w:szCs w:val="23"/>
        </w:rPr>
        <w:t xml:space="preserve"> Which of the following represents the linear relation between Net Present Value (NPV) and </w:t>
      </w:r>
      <w:r w:rsidRPr="00931531">
        <w:rPr>
          <w:rFonts w:ascii="Times New Roman Bold" w:hAnsi="Times New Roman Bold" w:cs="Times New Roman Bold"/>
          <w:color w:val="000000"/>
          <w:spacing w:val="-2"/>
          <w:sz w:val="23"/>
          <w:szCs w:val="23"/>
        </w:rPr>
        <w:br/>
      </w:r>
      <w:r w:rsidRPr="00931531">
        <w:rPr>
          <w:rFonts w:ascii="Times New Roman Bold" w:hAnsi="Times New Roman Bold" w:cs="Times New Roman Bold"/>
          <w:color w:val="000000"/>
          <w:spacing w:val="-2"/>
          <w:sz w:val="23"/>
          <w:szCs w:val="23"/>
        </w:rPr>
        <w:tab/>
      </w:r>
      <w:r w:rsidRPr="00931531">
        <w:rPr>
          <w:rFonts w:ascii="Times New Roman Bold" w:hAnsi="Times New Roman Bold" w:cs="Times New Roman Bold"/>
          <w:color w:val="000000"/>
          <w:spacing w:val="-3"/>
          <w:sz w:val="23"/>
          <w:szCs w:val="23"/>
        </w:rPr>
        <w:t>Profitability Index (PI)?</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Select correct option: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931531">
        <w:rPr>
          <w:rFonts w:ascii="Times New Roman" w:hAnsi="Times New Roman"/>
          <w:color w:val="000000"/>
          <w:spacing w:val="-5"/>
          <w:sz w:val="23"/>
          <w:szCs w:val="23"/>
        </w:rPr>
        <w:t xml:space="preserve">If Profitability Index &gt; 1, NPV is Negative (-) </w:t>
      </w:r>
      <w:r w:rsidRPr="00931531">
        <w:rPr>
          <w:rFonts w:ascii="Times New Roman" w:hAnsi="Times New Roman"/>
          <w:color w:val="000000"/>
          <w:spacing w:val="-5"/>
          <w:sz w:val="23"/>
          <w:szCs w:val="23"/>
        </w:rPr>
        <w:br/>
        <w:t>If Profitability Index &lt; 1, NPV is Positive (+)</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5"/>
          <w:sz w:val="23"/>
          <w:szCs w:val="23"/>
        </w:rPr>
      </w:pPr>
      <w:r w:rsidRPr="00931531">
        <w:rPr>
          <w:rFonts w:ascii="Times New Roman Bold" w:hAnsi="Times New Roman Bold" w:cs="Times New Roman Bold"/>
          <w:color w:val="00CCFF"/>
          <w:spacing w:val="-5"/>
          <w:sz w:val="23"/>
          <w:szCs w:val="23"/>
        </w:rPr>
        <w:t>If Profitability Index &gt; 1, NPV is Positive (+)</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931531">
        <w:rPr>
          <w:rFonts w:ascii="Times New Roman" w:hAnsi="Times New Roman"/>
          <w:color w:val="000000"/>
          <w:spacing w:val="-5"/>
          <w:sz w:val="23"/>
          <w:szCs w:val="23"/>
        </w:rPr>
        <w:t>If Profitability Index &gt; 1, NPV is Zero (0)</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5"/>
          <w:sz w:val="23"/>
          <w:szCs w:val="23"/>
        </w:rPr>
      </w:pPr>
    </w:p>
    <w:p w:rsidR="00931531" w:rsidRPr="00931531" w:rsidRDefault="00931531" w:rsidP="00931531">
      <w:pPr>
        <w:widowControl w:val="0"/>
        <w:tabs>
          <w:tab w:val="left" w:pos="1874"/>
        </w:tabs>
        <w:autoSpaceDE w:val="0"/>
        <w:autoSpaceDN w:val="0"/>
        <w:adjustRightInd w:val="0"/>
        <w:spacing w:after="0" w:line="240" w:lineRule="auto"/>
        <w:ind w:left="720" w:right="720"/>
        <w:rPr>
          <w:rFonts w:ascii="Times New Roman Bold" w:hAnsi="Times New Roman Bold" w:cs="Times New Roman Bold"/>
          <w:color w:val="000000"/>
          <w:spacing w:val="-5"/>
          <w:sz w:val="23"/>
          <w:szCs w:val="23"/>
        </w:rPr>
      </w:pPr>
      <w:r w:rsidRPr="00931531">
        <w:rPr>
          <w:rFonts w:ascii="Times New Roman" w:hAnsi="Times New Roman"/>
          <w:color w:val="000000"/>
          <w:spacing w:val="-4"/>
          <w:sz w:val="23"/>
          <w:szCs w:val="23"/>
        </w:rPr>
        <w:t>22.</w:t>
      </w:r>
      <w:r w:rsidRPr="00931531">
        <w:rPr>
          <w:rFonts w:ascii="Times New Roman Bold" w:hAnsi="Times New Roman Bold" w:cs="Times New Roman Bold"/>
          <w:color w:val="000000"/>
          <w:spacing w:val="-4"/>
          <w:sz w:val="23"/>
          <w:szCs w:val="23"/>
        </w:rPr>
        <w:t xml:space="preserve"> Which of the following comes under the head of discounted cash flow criteria for capital </w:t>
      </w:r>
      <w:r w:rsidRPr="00931531">
        <w:rPr>
          <w:rFonts w:ascii="Times New Roman Bold" w:hAnsi="Times New Roman Bold" w:cs="Times New Roman Bold"/>
          <w:color w:val="000000"/>
          <w:spacing w:val="-4"/>
          <w:sz w:val="23"/>
          <w:szCs w:val="23"/>
        </w:rPr>
        <w:br/>
      </w:r>
      <w:r w:rsidRPr="00931531">
        <w:rPr>
          <w:rFonts w:ascii="Times New Roman Bold" w:hAnsi="Times New Roman Bold" w:cs="Times New Roman Bold"/>
          <w:color w:val="000000"/>
          <w:spacing w:val="-4"/>
          <w:sz w:val="23"/>
          <w:szCs w:val="23"/>
        </w:rPr>
        <w:tab/>
      </w:r>
      <w:r w:rsidRPr="00931531">
        <w:rPr>
          <w:rFonts w:ascii="Times New Roman Bold" w:hAnsi="Times New Roman Bold" w:cs="Times New Roman Bold"/>
          <w:color w:val="000000"/>
          <w:spacing w:val="-5"/>
          <w:sz w:val="23"/>
          <w:szCs w:val="23"/>
        </w:rPr>
        <w:t>budgeting decisions?</w:t>
      </w:r>
    </w:p>
    <w:p w:rsidR="00931531" w:rsidRPr="00931531" w:rsidRDefault="00931531" w:rsidP="00931531">
      <w:pPr>
        <w:widowControl w:val="0"/>
        <w:tabs>
          <w:tab w:val="left" w:pos="2282"/>
        </w:tabs>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 xml:space="preserve">Select correct option: </w:t>
      </w:r>
      <w:r w:rsidRPr="00931531">
        <w:rPr>
          <w:rFonts w:ascii="Times New Roman" w:hAnsi="Times New Roman"/>
          <w:color w:val="000000"/>
          <w:spacing w:val="-3"/>
          <w:sz w:val="23"/>
          <w:szCs w:val="23"/>
        </w:rPr>
        <w:br/>
      </w:r>
      <w:r w:rsidRPr="00931531">
        <w:rPr>
          <w:rFonts w:ascii="Times New Roman" w:hAnsi="Times New Roman"/>
          <w:color w:val="000000"/>
          <w:spacing w:val="-3"/>
          <w:sz w:val="23"/>
          <w:szCs w:val="23"/>
        </w:rPr>
        <w:tab/>
        <w:t>Payback Period</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5"/>
          <w:sz w:val="23"/>
          <w:szCs w:val="23"/>
        </w:rPr>
      </w:pPr>
      <w:r w:rsidRPr="00931531">
        <w:rPr>
          <w:rFonts w:ascii="Times New Roman Bold" w:hAnsi="Times New Roman Bold" w:cs="Times New Roman Bold"/>
          <w:color w:val="00CCFF"/>
          <w:spacing w:val="-5"/>
          <w:sz w:val="23"/>
          <w:szCs w:val="23"/>
        </w:rPr>
        <w:t xml:space="preserve">Net Present Value </w:t>
      </w:r>
      <w:proofErr w:type="spellStart"/>
      <w:r w:rsidRPr="00931531">
        <w:rPr>
          <w:rFonts w:ascii="Times New Roman Bold" w:hAnsi="Times New Roman Bold" w:cs="Times New Roman Bold"/>
          <w:color w:val="00CCFF"/>
          <w:spacing w:val="-5"/>
          <w:sz w:val="23"/>
          <w:szCs w:val="23"/>
        </w:rPr>
        <w:t>pg</w:t>
      </w:r>
      <w:proofErr w:type="spellEnd"/>
      <w:r w:rsidRPr="00931531">
        <w:rPr>
          <w:rFonts w:ascii="Times New Roman Bold" w:hAnsi="Times New Roman Bold" w:cs="Times New Roman Bold"/>
          <w:color w:val="00CCFF"/>
          <w:spacing w:val="-5"/>
          <w:sz w:val="23"/>
          <w:szCs w:val="23"/>
        </w:rPr>
        <w:t xml:space="preserve"> 118</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Average Accounting Return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23.</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3"/>
          <w:szCs w:val="23"/>
        </w:rPr>
      </w:pPr>
      <w:r w:rsidRPr="00931531">
        <w:rPr>
          <w:rFonts w:ascii="Times New Roman Bold" w:hAnsi="Times New Roman Bold" w:cs="Times New Roman Bold"/>
          <w:color w:val="000000"/>
          <w:spacing w:val="-4"/>
          <w:sz w:val="23"/>
          <w:szCs w:val="23"/>
        </w:rPr>
        <w:t xml:space="preserve">Which of the following is NOT included in discounted cash flow criteria for capital </w:t>
      </w:r>
      <w:r w:rsidRPr="00931531">
        <w:rPr>
          <w:rFonts w:ascii="Times New Roman Bold" w:hAnsi="Times New Roman Bold" w:cs="Times New Roman Bold"/>
          <w:color w:val="000000"/>
          <w:spacing w:val="-5"/>
          <w:sz w:val="23"/>
          <w:szCs w:val="23"/>
        </w:rPr>
        <w:t>budgeting decision?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Select correct option:</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5"/>
          <w:sz w:val="23"/>
          <w:szCs w:val="23"/>
        </w:rPr>
      </w:pPr>
      <w:r w:rsidRPr="00931531">
        <w:rPr>
          <w:rFonts w:ascii="Times New Roman Bold" w:hAnsi="Times New Roman Bold" w:cs="Times New Roman Bold"/>
          <w:color w:val="00CCFF"/>
          <w:spacing w:val="-5"/>
          <w:sz w:val="23"/>
          <w:szCs w:val="23"/>
        </w:rPr>
        <w:t xml:space="preserve">Payback Period </w:t>
      </w:r>
      <w:proofErr w:type="spellStart"/>
      <w:r w:rsidRPr="00931531">
        <w:rPr>
          <w:rFonts w:ascii="Times New Roman Bold" w:hAnsi="Times New Roman Bold" w:cs="Times New Roman Bold"/>
          <w:color w:val="00CCFF"/>
          <w:spacing w:val="-5"/>
          <w:sz w:val="23"/>
          <w:szCs w:val="23"/>
        </w:rPr>
        <w:t>pg</w:t>
      </w:r>
      <w:proofErr w:type="spellEnd"/>
      <w:r w:rsidRPr="00931531">
        <w:rPr>
          <w:rFonts w:ascii="Times New Roman Bold" w:hAnsi="Times New Roman Bold" w:cs="Times New Roman Bold"/>
          <w:color w:val="00CCFF"/>
          <w:spacing w:val="-5"/>
          <w:sz w:val="23"/>
          <w:szCs w:val="23"/>
        </w:rPr>
        <w:t xml:space="preserve"> 119</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931531">
        <w:rPr>
          <w:rFonts w:ascii="Times New Roman" w:hAnsi="Times New Roman"/>
          <w:color w:val="000000"/>
          <w:spacing w:val="-5"/>
          <w:sz w:val="23"/>
          <w:szCs w:val="23"/>
        </w:rPr>
        <w:t>Net Present Value</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Profitability Index</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Internal Rate of Return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tabs>
          <w:tab w:val="left" w:pos="1874"/>
        </w:tabs>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24.</w:t>
      </w:r>
      <w:r w:rsidRPr="00931531">
        <w:rPr>
          <w:rFonts w:ascii="Times New Roman Bold" w:hAnsi="Times New Roman Bold" w:cs="Times New Roman Bold"/>
          <w:color w:val="000000"/>
          <w:spacing w:val="-3"/>
          <w:sz w:val="23"/>
          <w:szCs w:val="23"/>
        </w:rPr>
        <w:t xml:space="preserve"> Which of the following is an example of positive covenant? </w:t>
      </w:r>
      <w:r w:rsidRPr="00931531">
        <w:rPr>
          <w:rFonts w:ascii="Times New Roman Bold" w:hAnsi="Times New Roman Bold" w:cs="Times New Roman Bold"/>
          <w:color w:val="000000"/>
          <w:spacing w:val="-3"/>
          <w:sz w:val="23"/>
          <w:szCs w:val="23"/>
        </w:rPr>
        <w:br/>
      </w:r>
      <w:r w:rsidRPr="00931531">
        <w:rPr>
          <w:rFonts w:ascii="Times New Roman Bold" w:hAnsi="Times New Roman Bold" w:cs="Times New Roman Bold"/>
          <w:color w:val="000000"/>
          <w:spacing w:val="-3"/>
          <w:sz w:val="23"/>
          <w:szCs w:val="23"/>
        </w:rPr>
        <w:tab/>
      </w:r>
      <w:r w:rsidRPr="00931531">
        <w:rPr>
          <w:rFonts w:ascii="Times New Roman" w:hAnsi="Times New Roman"/>
          <w:color w:val="000000"/>
          <w:spacing w:val="-3"/>
          <w:sz w:val="23"/>
          <w:szCs w:val="23"/>
        </w:rPr>
        <w:t>Select correct option:</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5"/>
          <w:sz w:val="23"/>
          <w:szCs w:val="23"/>
        </w:rPr>
      </w:pPr>
      <w:r w:rsidRPr="00931531">
        <w:rPr>
          <w:rFonts w:ascii="Times New Roman Bold" w:hAnsi="Times New Roman Bold" w:cs="Times New Roman Bold"/>
          <w:color w:val="00CCFF"/>
          <w:spacing w:val="-5"/>
          <w:sz w:val="23"/>
          <w:szCs w:val="23"/>
        </w:rPr>
        <w:t>Maintaining any collateral or security in good condition</w:t>
      </w:r>
    </w:p>
    <w:p w:rsidR="00931531" w:rsidRPr="00931531" w:rsidRDefault="00931531" w:rsidP="00931531">
      <w:pPr>
        <w:widowControl w:val="0"/>
        <w:autoSpaceDE w:val="0"/>
        <w:autoSpaceDN w:val="0"/>
        <w:adjustRightInd w:val="0"/>
        <w:spacing w:after="0" w:line="240" w:lineRule="auto"/>
        <w:ind w:left="720" w:right="720" w:firstLine="2"/>
        <w:rPr>
          <w:rFonts w:ascii="Times New Roman" w:hAnsi="Times New Roman"/>
          <w:color w:val="000000"/>
          <w:spacing w:val="-3"/>
          <w:sz w:val="23"/>
          <w:szCs w:val="23"/>
        </w:rPr>
      </w:pPr>
      <w:r w:rsidRPr="00931531">
        <w:rPr>
          <w:rFonts w:ascii="Times New Roman" w:hAnsi="Times New Roman"/>
          <w:color w:val="000000"/>
          <w:spacing w:val="-3"/>
          <w:sz w:val="23"/>
          <w:szCs w:val="23"/>
        </w:rPr>
        <w:t>Limiting the amount of dividend according to some formula Restricting pledging assets to other lenders</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Barring merger with another firm</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tabs>
          <w:tab w:val="left" w:pos="1874"/>
        </w:tabs>
        <w:autoSpaceDE w:val="0"/>
        <w:autoSpaceDN w:val="0"/>
        <w:adjustRightInd w:val="0"/>
        <w:spacing w:after="0" w:line="240" w:lineRule="auto"/>
        <w:ind w:left="720" w:right="720"/>
        <w:rPr>
          <w:rFonts w:ascii="Times New Roman" w:hAnsi="Times New Roman"/>
          <w:color w:val="000000"/>
          <w:spacing w:val="-5"/>
          <w:sz w:val="23"/>
          <w:szCs w:val="23"/>
        </w:rPr>
      </w:pPr>
      <w:r w:rsidRPr="00931531">
        <w:rPr>
          <w:rFonts w:ascii="Times New Roman" w:hAnsi="Times New Roman"/>
          <w:color w:val="000000"/>
          <w:spacing w:val="-4"/>
          <w:sz w:val="23"/>
          <w:szCs w:val="23"/>
        </w:rPr>
        <w:t>25.</w:t>
      </w:r>
      <w:r w:rsidRPr="00931531">
        <w:rPr>
          <w:rFonts w:ascii="Times New Roman Bold" w:hAnsi="Times New Roman Bold" w:cs="Times New Roman Bold"/>
          <w:color w:val="000000"/>
          <w:spacing w:val="-4"/>
          <w:sz w:val="23"/>
          <w:szCs w:val="23"/>
        </w:rPr>
        <w:t xml:space="preserve"> Which of the following is the most common capital budgeting technique? </w:t>
      </w:r>
      <w:r w:rsidRPr="00931531">
        <w:rPr>
          <w:rFonts w:ascii="Times New Roman Bold" w:hAnsi="Times New Roman Bold" w:cs="Times New Roman Bold"/>
          <w:color w:val="000000"/>
          <w:spacing w:val="-4"/>
          <w:sz w:val="23"/>
          <w:szCs w:val="23"/>
        </w:rPr>
        <w:br/>
      </w:r>
      <w:r w:rsidRPr="00931531">
        <w:rPr>
          <w:rFonts w:ascii="Times New Roman Bold" w:hAnsi="Times New Roman Bold" w:cs="Times New Roman Bold"/>
          <w:color w:val="000000"/>
          <w:spacing w:val="-4"/>
          <w:sz w:val="23"/>
          <w:szCs w:val="23"/>
        </w:rPr>
        <w:tab/>
      </w:r>
      <w:r w:rsidRPr="00931531">
        <w:rPr>
          <w:rFonts w:ascii="Times New Roman" w:hAnsi="Times New Roman"/>
          <w:color w:val="000000"/>
          <w:spacing w:val="-5"/>
          <w:sz w:val="23"/>
          <w:szCs w:val="23"/>
        </w:rPr>
        <w:t>Select correct option: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Payback Period</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931531">
        <w:rPr>
          <w:rFonts w:ascii="Times New Roman Bold" w:hAnsi="Times New Roman Bold" w:cs="Times New Roman Bold"/>
          <w:color w:val="00CCFF"/>
          <w:spacing w:val="-3"/>
          <w:sz w:val="23"/>
          <w:szCs w:val="23"/>
        </w:rPr>
        <w:t>Net Present Value</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 xml:space="preserve">Internal Rate of Return </w:t>
      </w:r>
      <w:r w:rsidRPr="00931531">
        <w:rPr>
          <w:rFonts w:ascii="Times New Roman" w:hAnsi="Times New Roman"/>
          <w:color w:val="000000"/>
          <w:spacing w:val="-3"/>
          <w:sz w:val="23"/>
          <w:szCs w:val="23"/>
        </w:rPr>
        <w:br/>
        <w:t>Profitability Index</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tabs>
          <w:tab w:val="left" w:pos="1874"/>
        </w:tabs>
        <w:autoSpaceDE w:val="0"/>
        <w:autoSpaceDN w:val="0"/>
        <w:adjustRightInd w:val="0"/>
        <w:spacing w:after="0" w:line="240" w:lineRule="auto"/>
        <w:ind w:left="720" w:right="720"/>
        <w:rPr>
          <w:rFonts w:ascii="Times New Roman" w:hAnsi="Times New Roman"/>
          <w:color w:val="000000"/>
          <w:spacing w:val="-5"/>
          <w:sz w:val="23"/>
          <w:szCs w:val="23"/>
        </w:rPr>
      </w:pPr>
      <w:r w:rsidRPr="00931531">
        <w:rPr>
          <w:rFonts w:ascii="Times New Roman Bold" w:hAnsi="Times New Roman Bold" w:cs="Times New Roman Bold"/>
          <w:color w:val="00CCFF"/>
          <w:spacing w:val="-4"/>
          <w:sz w:val="23"/>
          <w:szCs w:val="23"/>
        </w:rPr>
        <w:t>26.</w:t>
      </w:r>
      <w:r w:rsidRPr="00931531">
        <w:rPr>
          <w:rFonts w:ascii="Times New Roman Bold" w:hAnsi="Times New Roman Bold" w:cs="Times New Roman Bold"/>
          <w:color w:val="000000"/>
          <w:spacing w:val="-4"/>
          <w:sz w:val="23"/>
          <w:szCs w:val="23"/>
        </w:rPr>
        <w:t xml:space="preserve"> Which of the following measures the present value of an investment per dollar invested? </w:t>
      </w:r>
      <w:r w:rsidRPr="00931531">
        <w:rPr>
          <w:rFonts w:ascii="Times New Roman Bold" w:hAnsi="Times New Roman Bold" w:cs="Times New Roman Bold"/>
          <w:color w:val="000000"/>
          <w:spacing w:val="-4"/>
          <w:sz w:val="23"/>
          <w:szCs w:val="23"/>
        </w:rPr>
        <w:br/>
      </w:r>
      <w:r w:rsidRPr="00931531">
        <w:rPr>
          <w:rFonts w:ascii="Times New Roman Bold" w:hAnsi="Times New Roman Bold" w:cs="Times New Roman Bold"/>
          <w:color w:val="000000"/>
          <w:spacing w:val="-4"/>
          <w:sz w:val="23"/>
          <w:szCs w:val="23"/>
        </w:rPr>
        <w:tab/>
      </w:r>
      <w:r w:rsidRPr="00931531">
        <w:rPr>
          <w:rFonts w:ascii="Times New Roman" w:hAnsi="Times New Roman"/>
          <w:color w:val="000000"/>
          <w:spacing w:val="-5"/>
          <w:sz w:val="23"/>
          <w:szCs w:val="23"/>
        </w:rPr>
        <w:t>Select correct option: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Net Present Value (NPV)</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Average Accounting Return (AAR)</w:t>
      </w:r>
    </w:p>
    <w:p w:rsidR="00931531" w:rsidRPr="00931531" w:rsidRDefault="00931531" w:rsidP="00931531">
      <w:pPr>
        <w:spacing w:after="0" w:line="240" w:lineRule="auto"/>
        <w:ind w:left="720" w:right="720"/>
        <w:rPr>
          <w:rFonts w:ascii="Times New Roman" w:hAnsi="Times New Roman"/>
          <w:color w:val="000000"/>
          <w:spacing w:val="-3"/>
          <w:sz w:val="23"/>
          <w:szCs w:val="23"/>
        </w:rPr>
        <w:sectPr w:rsidR="00931531" w:rsidRPr="00931531" w:rsidSect="001558EF">
          <w:pgSz w:w="11900" w:h="16820"/>
          <w:pgMar w:top="0" w:right="0" w:bottom="0" w:left="0" w:header="720" w:footer="720" w:gutter="0"/>
          <w:cols w:space="720"/>
        </w:sect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Internal Rate of Return (IRR)</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931531">
        <w:rPr>
          <w:rFonts w:ascii="Times New Roman Bold" w:hAnsi="Times New Roman Bold" w:cs="Times New Roman Bold"/>
          <w:color w:val="00CCFF"/>
          <w:spacing w:val="-3"/>
          <w:sz w:val="23"/>
          <w:szCs w:val="23"/>
        </w:rPr>
        <w:t xml:space="preserve">Profitability Index (PI) </w:t>
      </w:r>
      <w:proofErr w:type="spellStart"/>
      <w:r w:rsidRPr="00931531">
        <w:rPr>
          <w:rFonts w:ascii="Times New Roman Bold" w:hAnsi="Times New Roman Bold" w:cs="Times New Roman Bold"/>
          <w:color w:val="00CCFF"/>
          <w:spacing w:val="-3"/>
          <w:sz w:val="23"/>
          <w:szCs w:val="23"/>
        </w:rPr>
        <w:t>pg</w:t>
      </w:r>
      <w:proofErr w:type="spellEnd"/>
      <w:r w:rsidRPr="00931531">
        <w:rPr>
          <w:rFonts w:ascii="Times New Roman Bold" w:hAnsi="Times New Roman Bold" w:cs="Times New Roman Bold"/>
          <w:color w:val="00CCFF"/>
          <w:spacing w:val="-3"/>
          <w:sz w:val="23"/>
          <w:szCs w:val="23"/>
        </w:rPr>
        <w:t xml:space="preserve"> 119</w:t>
      </w:r>
    </w:p>
    <w:p w:rsidR="00931531" w:rsidRPr="00931531" w:rsidRDefault="00931531" w:rsidP="00931531">
      <w:pPr>
        <w:widowControl w:val="0"/>
        <w:tabs>
          <w:tab w:val="left" w:pos="1874"/>
        </w:tabs>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Bold" w:hAnsi="Times New Roman Bold" w:cs="Times New Roman Bold"/>
          <w:color w:val="00CCFF"/>
          <w:spacing w:val="-2"/>
          <w:sz w:val="23"/>
          <w:szCs w:val="23"/>
        </w:rPr>
        <w:t>27.</w:t>
      </w:r>
      <w:r w:rsidRPr="00931531">
        <w:rPr>
          <w:rFonts w:ascii="Times New Roman Bold" w:hAnsi="Times New Roman Bold" w:cs="Times New Roman Bold"/>
          <w:color w:val="000000"/>
          <w:spacing w:val="-2"/>
          <w:sz w:val="23"/>
          <w:szCs w:val="23"/>
        </w:rPr>
        <w:t xml:space="preserve"> Which of the following is a measure of accounting profit relative to the book value? </w:t>
      </w:r>
      <w:r w:rsidRPr="00931531">
        <w:rPr>
          <w:rFonts w:ascii="Times New Roman Bold" w:hAnsi="Times New Roman Bold" w:cs="Times New Roman Bold"/>
          <w:color w:val="000000"/>
          <w:spacing w:val="-2"/>
          <w:sz w:val="23"/>
          <w:szCs w:val="23"/>
        </w:rPr>
        <w:br/>
      </w:r>
      <w:r w:rsidRPr="00931531">
        <w:rPr>
          <w:rFonts w:ascii="Times New Roman Bold" w:hAnsi="Times New Roman Bold" w:cs="Times New Roman Bold"/>
          <w:color w:val="000000"/>
          <w:spacing w:val="-2"/>
          <w:sz w:val="23"/>
          <w:szCs w:val="23"/>
        </w:rPr>
        <w:tab/>
      </w:r>
      <w:r w:rsidRPr="00931531">
        <w:rPr>
          <w:rFonts w:ascii="Times New Roman" w:hAnsi="Times New Roman"/>
          <w:color w:val="000000"/>
          <w:spacing w:val="-3"/>
          <w:sz w:val="23"/>
          <w:szCs w:val="23"/>
        </w:rPr>
        <w:t>Select correct option: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Net Present Value</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Profitability Index</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Internal Rate of Return</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931531">
        <w:rPr>
          <w:rFonts w:ascii="Times New Roman Bold" w:hAnsi="Times New Roman Bold" w:cs="Times New Roman Bold"/>
          <w:color w:val="00CCFF"/>
          <w:spacing w:val="-3"/>
          <w:sz w:val="23"/>
          <w:szCs w:val="23"/>
        </w:rPr>
        <w:t xml:space="preserve">Average Accounting Return </w:t>
      </w:r>
      <w:proofErr w:type="spellStart"/>
      <w:r w:rsidRPr="00931531">
        <w:rPr>
          <w:rFonts w:ascii="Times New Roman Bold" w:hAnsi="Times New Roman Bold" w:cs="Times New Roman Bold"/>
          <w:color w:val="00CCFF"/>
          <w:spacing w:val="-3"/>
          <w:sz w:val="23"/>
          <w:szCs w:val="23"/>
        </w:rPr>
        <w:t>pg</w:t>
      </w:r>
      <w:proofErr w:type="spellEnd"/>
      <w:r w:rsidRPr="00931531">
        <w:rPr>
          <w:rFonts w:ascii="Times New Roman Bold" w:hAnsi="Times New Roman Bold" w:cs="Times New Roman Bold"/>
          <w:color w:val="00CCFF"/>
          <w:spacing w:val="-3"/>
          <w:sz w:val="23"/>
          <w:szCs w:val="23"/>
        </w:rPr>
        <w:t xml:space="preserve"> 119</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p>
    <w:p w:rsidR="00931531" w:rsidRPr="00931531" w:rsidRDefault="00931531" w:rsidP="00931531">
      <w:pPr>
        <w:widowControl w:val="0"/>
        <w:tabs>
          <w:tab w:val="left" w:pos="1874"/>
        </w:tabs>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2"/>
          <w:sz w:val="23"/>
          <w:szCs w:val="23"/>
        </w:rPr>
        <w:t>28.</w:t>
      </w:r>
      <w:r w:rsidRPr="00931531">
        <w:rPr>
          <w:rFonts w:ascii="Times New Roman Bold" w:hAnsi="Times New Roman Bold" w:cs="Times New Roman Bold"/>
          <w:color w:val="000000"/>
          <w:spacing w:val="-2"/>
          <w:sz w:val="23"/>
          <w:szCs w:val="23"/>
        </w:rPr>
        <w:t xml:space="preserve"> Which one of the following typically applies to preferred stock but not to common stock? </w:t>
      </w:r>
      <w:r w:rsidRPr="00931531">
        <w:rPr>
          <w:rFonts w:ascii="Times New Roman Bold" w:hAnsi="Times New Roman Bold" w:cs="Times New Roman Bold"/>
          <w:color w:val="000000"/>
          <w:spacing w:val="-2"/>
          <w:sz w:val="23"/>
          <w:szCs w:val="23"/>
        </w:rPr>
        <w:br/>
      </w:r>
      <w:r w:rsidRPr="00931531">
        <w:rPr>
          <w:rFonts w:ascii="Times New Roman Bold" w:hAnsi="Times New Roman Bold" w:cs="Times New Roman Bold"/>
          <w:color w:val="000000"/>
          <w:spacing w:val="-2"/>
          <w:sz w:val="23"/>
          <w:szCs w:val="23"/>
        </w:rPr>
        <w:tab/>
      </w:r>
      <w:r w:rsidRPr="00931531">
        <w:rPr>
          <w:rFonts w:ascii="Times New Roman" w:hAnsi="Times New Roman"/>
          <w:color w:val="000000"/>
          <w:spacing w:val="-3"/>
          <w:sz w:val="23"/>
          <w:szCs w:val="23"/>
        </w:rPr>
        <w:t>Select correct option: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Dividend yield</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931531">
        <w:rPr>
          <w:rFonts w:ascii="Times New Roman Bold" w:hAnsi="Times New Roman Bold" w:cs="Times New Roman Bold"/>
          <w:color w:val="00CCFF"/>
          <w:spacing w:val="-3"/>
          <w:sz w:val="23"/>
          <w:szCs w:val="23"/>
        </w:rPr>
        <w:t>Cumulative dividends</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Voting rights</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Tax deductible dividends</w:t>
      </w:r>
    </w:p>
    <w:p w:rsidR="00931531" w:rsidRPr="00931531" w:rsidRDefault="00931531" w:rsidP="00931531">
      <w:pPr>
        <w:widowControl w:val="0"/>
        <w:tabs>
          <w:tab w:val="left" w:pos="1874"/>
        </w:tabs>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2"/>
          <w:sz w:val="23"/>
          <w:szCs w:val="23"/>
        </w:rPr>
        <w:t>29.</w:t>
      </w:r>
      <w:r w:rsidRPr="00931531">
        <w:rPr>
          <w:rFonts w:ascii="Times New Roman Bold" w:hAnsi="Times New Roman Bold" w:cs="Times New Roman Bold"/>
          <w:color w:val="000000"/>
          <w:spacing w:val="-2"/>
          <w:sz w:val="23"/>
          <w:szCs w:val="23"/>
        </w:rPr>
        <w:t xml:space="preserve"> Treasury notes and bonds are examples of which of the following types of bonds? </w:t>
      </w:r>
      <w:r w:rsidRPr="00931531">
        <w:rPr>
          <w:rFonts w:ascii="Times New Roman Bold" w:hAnsi="Times New Roman Bold" w:cs="Times New Roman Bold"/>
          <w:color w:val="000000"/>
          <w:spacing w:val="-2"/>
          <w:sz w:val="23"/>
          <w:szCs w:val="23"/>
        </w:rPr>
        <w:br/>
      </w:r>
      <w:r w:rsidRPr="00931531">
        <w:rPr>
          <w:rFonts w:ascii="Times New Roman Bold" w:hAnsi="Times New Roman Bold" w:cs="Times New Roman Bold"/>
          <w:color w:val="000000"/>
          <w:spacing w:val="-2"/>
          <w:sz w:val="23"/>
          <w:szCs w:val="23"/>
        </w:rPr>
        <w:tab/>
      </w:r>
      <w:r w:rsidRPr="00931531">
        <w:rPr>
          <w:rFonts w:ascii="Times New Roman" w:hAnsi="Times New Roman"/>
          <w:color w:val="000000"/>
          <w:spacing w:val="-3"/>
          <w:sz w:val="23"/>
          <w:szCs w:val="23"/>
        </w:rPr>
        <w:t>Select correct option:</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931531">
        <w:rPr>
          <w:rFonts w:ascii="Times New Roman Bold" w:hAnsi="Times New Roman Bold" w:cs="Times New Roman Bold"/>
          <w:color w:val="00CCFF"/>
          <w:spacing w:val="-3"/>
          <w:sz w:val="23"/>
          <w:szCs w:val="23"/>
        </w:rPr>
        <w:t xml:space="preserve">Government bonds </w:t>
      </w:r>
      <w:proofErr w:type="spellStart"/>
      <w:r w:rsidRPr="00931531">
        <w:rPr>
          <w:rFonts w:ascii="Times New Roman Bold" w:hAnsi="Times New Roman Bold" w:cs="Times New Roman Bold"/>
          <w:color w:val="00CCFF"/>
          <w:spacing w:val="-3"/>
          <w:sz w:val="23"/>
          <w:szCs w:val="23"/>
        </w:rPr>
        <w:t>pg</w:t>
      </w:r>
      <w:proofErr w:type="spellEnd"/>
      <w:r w:rsidRPr="00931531">
        <w:rPr>
          <w:rFonts w:ascii="Times New Roman Bold" w:hAnsi="Times New Roman Bold" w:cs="Times New Roman Bold"/>
          <w:color w:val="00CCFF"/>
          <w:spacing w:val="-3"/>
          <w:sz w:val="23"/>
          <w:szCs w:val="23"/>
        </w:rPr>
        <w:t xml:space="preserve"> 86</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Zero coupon bonds</w:t>
      </w:r>
    </w:p>
    <w:p w:rsidR="00931531" w:rsidRPr="00931531" w:rsidRDefault="00931531" w:rsidP="00931531">
      <w:pPr>
        <w:widowControl w:val="0"/>
        <w:autoSpaceDE w:val="0"/>
        <w:autoSpaceDN w:val="0"/>
        <w:adjustRightInd w:val="0"/>
        <w:spacing w:after="0" w:line="240" w:lineRule="auto"/>
        <w:ind w:left="720" w:right="720" w:firstLine="2"/>
        <w:rPr>
          <w:rFonts w:ascii="Times New Roman" w:hAnsi="Times New Roman"/>
          <w:color w:val="000000"/>
          <w:spacing w:val="-3"/>
          <w:sz w:val="23"/>
          <w:szCs w:val="23"/>
        </w:rPr>
      </w:pPr>
      <w:r w:rsidRPr="00931531">
        <w:rPr>
          <w:rFonts w:ascii="Times New Roman" w:hAnsi="Times New Roman"/>
          <w:color w:val="000000"/>
          <w:spacing w:val="-3"/>
          <w:sz w:val="23"/>
          <w:szCs w:val="23"/>
        </w:rPr>
        <w:t xml:space="preserve">Floating-rate bonds </w:t>
      </w:r>
      <w:r w:rsidRPr="00931531">
        <w:rPr>
          <w:rFonts w:ascii="Times New Roman" w:hAnsi="Times New Roman"/>
          <w:color w:val="000000"/>
          <w:spacing w:val="-3"/>
          <w:sz w:val="23"/>
          <w:szCs w:val="23"/>
        </w:rPr>
        <w:br/>
        <w:t>Euro bonds</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tabs>
          <w:tab w:val="left" w:pos="1874"/>
        </w:tabs>
        <w:autoSpaceDE w:val="0"/>
        <w:autoSpaceDN w:val="0"/>
        <w:adjustRightInd w:val="0"/>
        <w:spacing w:after="0" w:line="240" w:lineRule="auto"/>
        <w:ind w:left="720" w:right="720"/>
        <w:rPr>
          <w:rFonts w:ascii="Times New Roman Bold" w:hAnsi="Times New Roman Bold" w:cs="Times New Roman Bold"/>
          <w:color w:val="000000"/>
          <w:spacing w:val="-5"/>
          <w:sz w:val="23"/>
          <w:szCs w:val="23"/>
        </w:rPr>
      </w:pPr>
      <w:r w:rsidRPr="00931531">
        <w:rPr>
          <w:rFonts w:ascii="Times New Roman" w:hAnsi="Times New Roman"/>
          <w:color w:val="000000"/>
          <w:spacing w:val="-4"/>
          <w:sz w:val="23"/>
          <w:szCs w:val="23"/>
        </w:rPr>
        <w:t>30.</w:t>
      </w:r>
      <w:r w:rsidRPr="00931531">
        <w:rPr>
          <w:rFonts w:ascii="Times New Roman Bold" w:hAnsi="Times New Roman Bold" w:cs="Times New Roman Bold"/>
          <w:color w:val="000000"/>
          <w:spacing w:val="-4"/>
          <w:sz w:val="23"/>
          <w:szCs w:val="23"/>
        </w:rPr>
        <w:t xml:space="preserve"> Expectation of a</w:t>
      </w:r>
      <w:r w:rsidRPr="00931531">
        <w:rPr>
          <w:rFonts w:ascii="Times New Roman Bold Italic" w:hAnsi="Times New Roman Bold Italic" w:cs="Times New Roman Bold Italic"/>
          <w:color w:val="000000"/>
          <w:spacing w:val="-4"/>
          <w:sz w:val="23"/>
          <w:szCs w:val="23"/>
        </w:rPr>
        <w:t xml:space="preserve"> ____</w:t>
      </w:r>
      <w:r w:rsidRPr="00931531">
        <w:rPr>
          <w:rFonts w:ascii="Times New Roman Bold" w:hAnsi="Times New Roman Bold" w:cs="Times New Roman Bold"/>
          <w:color w:val="000000"/>
          <w:spacing w:val="-4"/>
          <w:sz w:val="23"/>
          <w:szCs w:val="23"/>
        </w:rPr>
        <w:t xml:space="preserve"> inflation rate will push long term interest rates</w:t>
      </w:r>
      <w:r w:rsidRPr="00931531">
        <w:rPr>
          <w:rFonts w:ascii="Times New Roman Bold Italic" w:hAnsi="Times New Roman Bold Italic" w:cs="Times New Roman Bold Italic"/>
          <w:color w:val="000000"/>
          <w:spacing w:val="-4"/>
          <w:sz w:val="23"/>
          <w:szCs w:val="23"/>
        </w:rPr>
        <w:t xml:space="preserve"> ____</w:t>
      </w:r>
      <w:r w:rsidRPr="00931531">
        <w:rPr>
          <w:rFonts w:ascii="Times New Roman Bold" w:hAnsi="Times New Roman Bold" w:cs="Times New Roman Bold"/>
          <w:color w:val="000000"/>
          <w:spacing w:val="-4"/>
          <w:sz w:val="23"/>
          <w:szCs w:val="23"/>
        </w:rPr>
        <w:t xml:space="preserve"> than short term </w:t>
      </w:r>
      <w:r w:rsidRPr="00931531">
        <w:rPr>
          <w:rFonts w:ascii="Times New Roman Bold" w:hAnsi="Times New Roman Bold" w:cs="Times New Roman Bold"/>
          <w:color w:val="000000"/>
          <w:spacing w:val="-4"/>
          <w:sz w:val="23"/>
          <w:szCs w:val="23"/>
        </w:rPr>
        <w:br/>
      </w:r>
      <w:r w:rsidRPr="00931531">
        <w:rPr>
          <w:rFonts w:ascii="Times New Roman Bold" w:hAnsi="Times New Roman Bold" w:cs="Times New Roman Bold"/>
          <w:color w:val="000000"/>
          <w:spacing w:val="-4"/>
          <w:sz w:val="23"/>
          <w:szCs w:val="23"/>
        </w:rPr>
        <w:tab/>
      </w:r>
      <w:r w:rsidRPr="00931531">
        <w:rPr>
          <w:rFonts w:ascii="Times New Roman Bold" w:hAnsi="Times New Roman Bold" w:cs="Times New Roman Bold"/>
          <w:color w:val="000000"/>
          <w:spacing w:val="-5"/>
          <w:sz w:val="23"/>
          <w:szCs w:val="23"/>
        </w:rPr>
        <w:t>rates reflected by an upward term structure.</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Select correct option: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Lower; higher</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Higher; lower</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5"/>
          <w:sz w:val="23"/>
          <w:szCs w:val="23"/>
        </w:rPr>
      </w:pPr>
      <w:r w:rsidRPr="00931531">
        <w:rPr>
          <w:rFonts w:ascii="Times New Roman Bold" w:hAnsi="Times New Roman Bold" w:cs="Times New Roman Bold"/>
          <w:color w:val="00CCFF"/>
          <w:spacing w:val="-5"/>
          <w:sz w:val="23"/>
          <w:szCs w:val="23"/>
        </w:rPr>
        <w:t xml:space="preserve">Higher; higher </w:t>
      </w:r>
      <w:proofErr w:type="spellStart"/>
      <w:r w:rsidRPr="00931531">
        <w:rPr>
          <w:rFonts w:ascii="Times New Roman Bold" w:hAnsi="Times New Roman Bold" w:cs="Times New Roman Bold"/>
          <w:color w:val="00CCFF"/>
          <w:spacing w:val="-5"/>
          <w:sz w:val="23"/>
          <w:szCs w:val="23"/>
        </w:rPr>
        <w:t>pg</w:t>
      </w:r>
      <w:proofErr w:type="spellEnd"/>
      <w:r w:rsidRPr="00931531">
        <w:rPr>
          <w:rFonts w:ascii="Times New Roman Bold" w:hAnsi="Times New Roman Bold" w:cs="Times New Roman Bold"/>
          <w:color w:val="00CCFF"/>
          <w:spacing w:val="-5"/>
          <w:sz w:val="23"/>
          <w:szCs w:val="23"/>
        </w:rPr>
        <w:t xml:space="preserve"> 88</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931531">
        <w:rPr>
          <w:rFonts w:ascii="Times New Roman" w:hAnsi="Times New Roman"/>
          <w:color w:val="000000"/>
          <w:spacing w:val="-5"/>
          <w:sz w:val="23"/>
          <w:szCs w:val="23"/>
        </w:rPr>
        <w:t>None of the given options</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5"/>
          <w:sz w:val="23"/>
          <w:szCs w:val="23"/>
        </w:rPr>
      </w:pPr>
    </w:p>
    <w:p w:rsidR="00931531" w:rsidRPr="00931531" w:rsidRDefault="00931531" w:rsidP="00931531">
      <w:pPr>
        <w:widowControl w:val="0"/>
        <w:tabs>
          <w:tab w:val="left" w:pos="1874"/>
        </w:tabs>
        <w:autoSpaceDE w:val="0"/>
        <w:autoSpaceDN w:val="0"/>
        <w:adjustRightInd w:val="0"/>
        <w:spacing w:after="0" w:line="240" w:lineRule="auto"/>
        <w:ind w:left="720" w:right="720"/>
        <w:rPr>
          <w:rFonts w:ascii="Times New Roman Bold" w:hAnsi="Times New Roman Bold" w:cs="Times New Roman Bold"/>
          <w:color w:val="000000"/>
          <w:spacing w:val="-5"/>
          <w:sz w:val="23"/>
          <w:szCs w:val="23"/>
        </w:rPr>
      </w:pPr>
      <w:r w:rsidRPr="00931531">
        <w:rPr>
          <w:rFonts w:ascii="Times New Roman Bold" w:hAnsi="Times New Roman Bold" w:cs="Times New Roman Bold"/>
          <w:color w:val="00CCFF"/>
          <w:spacing w:val="-4"/>
          <w:sz w:val="23"/>
          <w:szCs w:val="23"/>
        </w:rPr>
        <w:t>31.</w:t>
      </w:r>
      <w:r w:rsidRPr="00931531">
        <w:rPr>
          <w:rFonts w:ascii="Times New Roman Bold" w:hAnsi="Times New Roman Bold" w:cs="Times New Roman Bold"/>
          <w:color w:val="000000"/>
          <w:spacing w:val="-4"/>
          <w:sz w:val="23"/>
          <w:szCs w:val="23"/>
        </w:rPr>
        <w:t xml:space="preserve"> A company issues bonds with a </w:t>
      </w:r>
      <w:proofErr w:type="spellStart"/>
      <w:r w:rsidRPr="00931531">
        <w:rPr>
          <w:rFonts w:ascii="Times New Roman Bold" w:hAnsi="Times New Roman Bold" w:cs="Times New Roman Bold"/>
          <w:color w:val="000000"/>
          <w:spacing w:val="-4"/>
          <w:sz w:val="23"/>
          <w:szCs w:val="23"/>
        </w:rPr>
        <w:t>Rs</w:t>
      </w:r>
      <w:proofErr w:type="spellEnd"/>
      <w:r w:rsidRPr="00931531">
        <w:rPr>
          <w:rFonts w:ascii="Times New Roman Bold" w:hAnsi="Times New Roman Bold" w:cs="Times New Roman Bold"/>
          <w:color w:val="000000"/>
          <w:spacing w:val="-4"/>
          <w:sz w:val="23"/>
          <w:szCs w:val="23"/>
        </w:rPr>
        <w:t xml:space="preserve">. 1,000 face value. What is the coupon rate if the coupon </w:t>
      </w:r>
      <w:r w:rsidRPr="00931531">
        <w:rPr>
          <w:rFonts w:ascii="Times New Roman Bold" w:hAnsi="Times New Roman Bold" w:cs="Times New Roman Bold"/>
          <w:color w:val="000000"/>
          <w:spacing w:val="-4"/>
          <w:sz w:val="23"/>
          <w:szCs w:val="23"/>
        </w:rPr>
        <w:br/>
      </w:r>
      <w:r w:rsidRPr="00931531">
        <w:rPr>
          <w:rFonts w:ascii="Times New Roman Bold" w:hAnsi="Times New Roman Bold" w:cs="Times New Roman Bold"/>
          <w:color w:val="000000"/>
          <w:spacing w:val="-4"/>
          <w:sz w:val="23"/>
          <w:szCs w:val="23"/>
        </w:rPr>
        <w:tab/>
      </w:r>
      <w:r w:rsidRPr="00931531">
        <w:rPr>
          <w:rFonts w:ascii="Times New Roman Bold" w:hAnsi="Times New Roman Bold" w:cs="Times New Roman Bold"/>
          <w:color w:val="000000"/>
          <w:spacing w:val="-5"/>
          <w:sz w:val="23"/>
          <w:szCs w:val="23"/>
        </w:rPr>
        <w:t xml:space="preserve">payments of </w:t>
      </w:r>
      <w:proofErr w:type="spellStart"/>
      <w:r w:rsidRPr="00931531">
        <w:rPr>
          <w:rFonts w:ascii="Times New Roman Bold" w:hAnsi="Times New Roman Bold" w:cs="Times New Roman Bold"/>
          <w:color w:val="000000"/>
          <w:spacing w:val="-5"/>
          <w:sz w:val="23"/>
          <w:szCs w:val="23"/>
        </w:rPr>
        <w:t>Rs</w:t>
      </w:r>
      <w:proofErr w:type="spellEnd"/>
      <w:r w:rsidRPr="00931531">
        <w:rPr>
          <w:rFonts w:ascii="Times New Roman Bold" w:hAnsi="Times New Roman Bold" w:cs="Times New Roman Bold"/>
          <w:color w:val="000000"/>
          <w:spacing w:val="-5"/>
          <w:sz w:val="23"/>
          <w:szCs w:val="23"/>
        </w:rPr>
        <w:t>. 60 are paid every 6 months?</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Select correct option: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3 percent</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 xml:space="preserve">6 percent </w:t>
      </w:r>
      <w:r w:rsidRPr="00931531">
        <w:rPr>
          <w:rFonts w:ascii="Times New Roman" w:hAnsi="Times New Roman"/>
          <w:color w:val="000000"/>
          <w:spacing w:val="-3"/>
          <w:sz w:val="23"/>
          <w:szCs w:val="23"/>
        </w:rPr>
        <w:br/>
        <w:t>9 percent</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931531">
        <w:rPr>
          <w:rFonts w:ascii="Times New Roman Bold" w:hAnsi="Times New Roman Bold" w:cs="Times New Roman Bold"/>
          <w:color w:val="00CCFF"/>
          <w:spacing w:val="-3"/>
          <w:sz w:val="23"/>
          <w:szCs w:val="23"/>
        </w:rPr>
        <w:t>12 percent</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931531">
        <w:rPr>
          <w:rFonts w:ascii="Times New Roman" w:hAnsi="Times New Roman"/>
          <w:color w:val="000000"/>
          <w:spacing w:val="-5"/>
          <w:sz w:val="23"/>
          <w:szCs w:val="23"/>
        </w:rPr>
        <w:t>60+60=120/1000=12%</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5"/>
          <w:sz w:val="23"/>
          <w:szCs w:val="23"/>
        </w:rPr>
      </w:pPr>
    </w:p>
    <w:p w:rsidR="00931531" w:rsidRPr="00931531" w:rsidRDefault="00931531" w:rsidP="00931531">
      <w:pPr>
        <w:widowControl w:val="0"/>
        <w:tabs>
          <w:tab w:val="left" w:pos="1874"/>
        </w:tabs>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931531">
        <w:rPr>
          <w:rFonts w:ascii="Times New Roman" w:hAnsi="Times New Roman"/>
          <w:color w:val="000000"/>
          <w:spacing w:val="-4"/>
          <w:sz w:val="23"/>
          <w:szCs w:val="23"/>
        </w:rPr>
        <w:t>32.</w:t>
      </w:r>
      <w:r w:rsidRPr="00931531">
        <w:rPr>
          <w:rFonts w:ascii="Times New Roman Bold" w:hAnsi="Times New Roman Bold" w:cs="Times New Roman Bold"/>
          <w:color w:val="000000"/>
          <w:spacing w:val="-4"/>
          <w:sz w:val="23"/>
          <w:szCs w:val="23"/>
        </w:rPr>
        <w:t xml:space="preserve"> The projected cash flows from a project are: Year 1: </w:t>
      </w:r>
      <w:proofErr w:type="spellStart"/>
      <w:r w:rsidRPr="00931531">
        <w:rPr>
          <w:rFonts w:ascii="Times New Roman Bold" w:hAnsi="Times New Roman Bold" w:cs="Times New Roman Bold"/>
          <w:color w:val="000000"/>
          <w:spacing w:val="-4"/>
          <w:sz w:val="23"/>
          <w:szCs w:val="23"/>
        </w:rPr>
        <w:t>Rs</w:t>
      </w:r>
      <w:proofErr w:type="spellEnd"/>
      <w:r w:rsidRPr="00931531">
        <w:rPr>
          <w:rFonts w:ascii="Times New Roman Bold" w:hAnsi="Times New Roman Bold" w:cs="Times New Roman Bold"/>
          <w:color w:val="000000"/>
          <w:spacing w:val="-4"/>
          <w:sz w:val="23"/>
          <w:szCs w:val="23"/>
        </w:rPr>
        <w:t xml:space="preserve">. 100 Year 2: </w:t>
      </w:r>
      <w:proofErr w:type="spellStart"/>
      <w:r w:rsidRPr="00931531">
        <w:rPr>
          <w:rFonts w:ascii="Times New Roman Bold" w:hAnsi="Times New Roman Bold" w:cs="Times New Roman Bold"/>
          <w:color w:val="000000"/>
          <w:spacing w:val="-4"/>
          <w:sz w:val="23"/>
          <w:szCs w:val="23"/>
        </w:rPr>
        <w:t>Rs</w:t>
      </w:r>
      <w:proofErr w:type="spellEnd"/>
      <w:r w:rsidRPr="00931531">
        <w:rPr>
          <w:rFonts w:ascii="Times New Roman Bold" w:hAnsi="Times New Roman Bold" w:cs="Times New Roman Bold"/>
          <w:color w:val="000000"/>
          <w:spacing w:val="-4"/>
          <w:sz w:val="23"/>
          <w:szCs w:val="23"/>
        </w:rPr>
        <w:t xml:space="preserve">. 300 Year 3: </w:t>
      </w:r>
      <w:proofErr w:type="spellStart"/>
      <w:r w:rsidRPr="00931531">
        <w:rPr>
          <w:rFonts w:ascii="Times New Roman Bold" w:hAnsi="Times New Roman Bold" w:cs="Times New Roman Bold"/>
          <w:color w:val="000000"/>
          <w:spacing w:val="-4"/>
          <w:sz w:val="23"/>
          <w:szCs w:val="23"/>
        </w:rPr>
        <w:t>Rs</w:t>
      </w:r>
      <w:proofErr w:type="spellEnd"/>
      <w:r w:rsidRPr="00931531">
        <w:rPr>
          <w:rFonts w:ascii="Times New Roman Bold" w:hAnsi="Times New Roman Bold" w:cs="Times New Roman Bold"/>
          <w:color w:val="000000"/>
          <w:spacing w:val="-4"/>
          <w:sz w:val="23"/>
          <w:szCs w:val="23"/>
        </w:rPr>
        <w:t xml:space="preserve">. </w:t>
      </w:r>
      <w:r w:rsidRPr="00931531">
        <w:rPr>
          <w:rFonts w:ascii="Times New Roman Bold" w:hAnsi="Times New Roman Bold" w:cs="Times New Roman Bold"/>
          <w:color w:val="000000"/>
          <w:spacing w:val="-4"/>
          <w:sz w:val="23"/>
          <w:szCs w:val="23"/>
        </w:rPr>
        <w:br/>
      </w:r>
      <w:r w:rsidRPr="00931531">
        <w:rPr>
          <w:rFonts w:ascii="Times New Roman Bold" w:hAnsi="Times New Roman Bold" w:cs="Times New Roman Bold"/>
          <w:color w:val="000000"/>
          <w:spacing w:val="-4"/>
          <w:sz w:val="23"/>
          <w:szCs w:val="23"/>
        </w:rPr>
        <w:tab/>
      </w:r>
      <w:r w:rsidRPr="00931531">
        <w:rPr>
          <w:rFonts w:ascii="Times New Roman Bold" w:hAnsi="Times New Roman Bold" w:cs="Times New Roman Bold"/>
          <w:color w:val="000000"/>
          <w:spacing w:val="-2"/>
          <w:sz w:val="23"/>
          <w:szCs w:val="23"/>
        </w:rPr>
        <w:t xml:space="preserve">400 Year 4: </w:t>
      </w:r>
      <w:proofErr w:type="spellStart"/>
      <w:r w:rsidRPr="00931531">
        <w:rPr>
          <w:rFonts w:ascii="Times New Roman Bold" w:hAnsi="Times New Roman Bold" w:cs="Times New Roman Bold"/>
          <w:color w:val="000000"/>
          <w:spacing w:val="-2"/>
          <w:sz w:val="23"/>
          <w:szCs w:val="23"/>
        </w:rPr>
        <w:t>Rs</w:t>
      </w:r>
      <w:proofErr w:type="spellEnd"/>
      <w:r w:rsidRPr="00931531">
        <w:rPr>
          <w:rFonts w:ascii="Times New Roman Bold" w:hAnsi="Times New Roman Bold" w:cs="Times New Roman Bold"/>
          <w:color w:val="000000"/>
          <w:spacing w:val="-2"/>
          <w:sz w:val="23"/>
          <w:szCs w:val="23"/>
        </w:rPr>
        <w:t xml:space="preserve">. 800 </w:t>
      </w:r>
      <w:proofErr w:type="gramStart"/>
      <w:r w:rsidRPr="00931531">
        <w:rPr>
          <w:rFonts w:ascii="Times New Roman Bold" w:hAnsi="Times New Roman Bold" w:cs="Times New Roman Bold"/>
          <w:color w:val="000000"/>
          <w:spacing w:val="-2"/>
          <w:sz w:val="23"/>
          <w:szCs w:val="23"/>
        </w:rPr>
        <w:t>The</w:t>
      </w:r>
      <w:proofErr w:type="gramEnd"/>
      <w:r w:rsidRPr="00931531">
        <w:rPr>
          <w:rFonts w:ascii="Times New Roman Bold" w:hAnsi="Times New Roman Bold" w:cs="Times New Roman Bold"/>
          <w:color w:val="000000"/>
          <w:spacing w:val="-2"/>
          <w:sz w:val="23"/>
          <w:szCs w:val="23"/>
        </w:rPr>
        <w:t xml:space="preserve"> Project cost is </w:t>
      </w:r>
      <w:proofErr w:type="spellStart"/>
      <w:r w:rsidRPr="00931531">
        <w:rPr>
          <w:rFonts w:ascii="Times New Roman Bold" w:hAnsi="Times New Roman Bold" w:cs="Times New Roman Bold"/>
          <w:color w:val="000000"/>
          <w:spacing w:val="-2"/>
          <w:sz w:val="23"/>
          <w:szCs w:val="23"/>
        </w:rPr>
        <w:t>Rs</w:t>
      </w:r>
      <w:proofErr w:type="spellEnd"/>
      <w:r w:rsidRPr="00931531">
        <w:rPr>
          <w:rFonts w:ascii="Times New Roman Bold" w:hAnsi="Times New Roman Bold" w:cs="Times New Roman Bold"/>
          <w:color w:val="000000"/>
          <w:spacing w:val="-2"/>
          <w:sz w:val="23"/>
          <w:szCs w:val="23"/>
        </w:rPr>
        <w:t xml:space="preserve">. 800. What would be the payback period for the </w:t>
      </w:r>
      <w:r w:rsidRPr="00931531">
        <w:rPr>
          <w:rFonts w:ascii="Times New Roman Bold" w:hAnsi="Times New Roman Bold" w:cs="Times New Roman Bold"/>
          <w:color w:val="000000"/>
          <w:spacing w:val="-2"/>
          <w:sz w:val="23"/>
          <w:szCs w:val="23"/>
        </w:rPr>
        <w:br/>
      </w:r>
      <w:r w:rsidRPr="00931531">
        <w:rPr>
          <w:rFonts w:ascii="Times New Roman Bold" w:hAnsi="Times New Roman Bold" w:cs="Times New Roman Bold"/>
          <w:color w:val="000000"/>
          <w:spacing w:val="-2"/>
          <w:sz w:val="23"/>
          <w:szCs w:val="23"/>
        </w:rPr>
        <w:tab/>
      </w:r>
      <w:r w:rsidRPr="00931531">
        <w:rPr>
          <w:rFonts w:ascii="Times New Roman Bold" w:hAnsi="Times New Roman Bold" w:cs="Times New Roman Bold"/>
          <w:color w:val="000000"/>
          <w:spacing w:val="-3"/>
          <w:sz w:val="23"/>
          <w:szCs w:val="23"/>
        </w:rPr>
        <w:t>project?</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Select correct option: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2.00 Years</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2.67 Years</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931531">
        <w:rPr>
          <w:rFonts w:ascii="Times New Roman Bold" w:hAnsi="Times New Roman Bold" w:cs="Times New Roman Bold"/>
          <w:color w:val="00CCFF"/>
          <w:spacing w:val="-3"/>
          <w:sz w:val="23"/>
          <w:szCs w:val="23"/>
        </w:rPr>
        <w:t>3.00 Years</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3.67 Years</w:t>
      </w:r>
    </w:p>
    <w:p w:rsidR="00931531" w:rsidRPr="00931531" w:rsidRDefault="00931531" w:rsidP="00931531">
      <w:pPr>
        <w:spacing w:after="0" w:line="240" w:lineRule="auto"/>
        <w:ind w:left="720" w:right="720"/>
        <w:rPr>
          <w:rFonts w:ascii="Times New Roman" w:hAnsi="Times New Roman"/>
          <w:color w:val="000000"/>
          <w:spacing w:val="-3"/>
          <w:sz w:val="23"/>
          <w:szCs w:val="23"/>
        </w:rPr>
        <w:sectPr w:rsidR="00931531" w:rsidRPr="00931531" w:rsidSect="001558EF">
          <w:pgSz w:w="11900" w:h="16820"/>
          <w:pgMar w:top="0" w:right="0" w:bottom="0" w:left="0" w:header="720" w:footer="720" w:gutter="0"/>
          <w:cols w:space="720"/>
        </w:sect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0000"/>
          <w:spacing w:val="-2"/>
          <w:sz w:val="23"/>
          <w:szCs w:val="23"/>
        </w:rPr>
      </w:pPr>
      <w:r w:rsidRPr="00931531">
        <w:rPr>
          <w:rFonts w:ascii="Times New Roman Bold" w:hAnsi="Times New Roman Bold" w:cs="Times New Roman Bold"/>
          <w:color w:val="000000"/>
          <w:spacing w:val="-2"/>
          <w:sz w:val="23"/>
          <w:szCs w:val="23"/>
        </w:rPr>
        <w:t>Project=800 paid in 1 year=100, 2</w:t>
      </w:r>
      <w:r w:rsidRPr="00931531">
        <w:rPr>
          <w:rFonts w:ascii="Times New Roman Bold" w:hAnsi="Times New Roman Bold" w:cs="Times New Roman Bold"/>
          <w:color w:val="000000"/>
          <w:spacing w:val="-2"/>
          <w:sz w:val="23"/>
          <w:szCs w:val="23"/>
          <w:vertAlign w:val="superscript"/>
        </w:rPr>
        <w:t>nd</w:t>
      </w:r>
      <w:r w:rsidRPr="00931531">
        <w:rPr>
          <w:rFonts w:ascii="Times New Roman Bold" w:hAnsi="Times New Roman Bold" w:cs="Times New Roman Bold"/>
          <w:color w:val="000000"/>
          <w:spacing w:val="-2"/>
          <w:sz w:val="23"/>
          <w:szCs w:val="23"/>
        </w:rPr>
        <w:t xml:space="preserve"> year=300 and 3</w:t>
      </w:r>
      <w:r w:rsidRPr="00931531">
        <w:rPr>
          <w:rFonts w:ascii="Times New Roman Bold" w:hAnsi="Times New Roman Bold" w:cs="Times New Roman Bold"/>
          <w:color w:val="000000"/>
          <w:spacing w:val="-2"/>
          <w:sz w:val="23"/>
          <w:szCs w:val="23"/>
          <w:vertAlign w:val="superscript"/>
        </w:rPr>
        <w:t>rd</w:t>
      </w:r>
      <w:r w:rsidRPr="00931531">
        <w:rPr>
          <w:rFonts w:ascii="Times New Roman Bold" w:hAnsi="Times New Roman Bold" w:cs="Times New Roman Bold"/>
          <w:color w:val="000000"/>
          <w:spacing w:val="-2"/>
          <w:sz w:val="23"/>
          <w:szCs w:val="23"/>
        </w:rPr>
        <w:t xml:space="preserve"> year=400 total 800 paid in 3</w:t>
      </w:r>
      <w:r w:rsidRPr="00931531">
        <w:rPr>
          <w:rFonts w:ascii="Times New Roman Bold" w:hAnsi="Times New Roman Bold" w:cs="Times New Roman Bold"/>
          <w:color w:val="000000"/>
          <w:spacing w:val="-2"/>
          <w:sz w:val="23"/>
          <w:szCs w:val="23"/>
          <w:vertAlign w:val="superscript"/>
        </w:rPr>
        <w:t>rd</w:t>
      </w:r>
      <w:r w:rsidRPr="00931531">
        <w:rPr>
          <w:rFonts w:ascii="Times New Roman Bold" w:hAnsi="Times New Roman Bold" w:cs="Times New Roman Bold"/>
          <w:color w:val="000000"/>
          <w:spacing w:val="-2"/>
          <w:sz w:val="23"/>
          <w:szCs w:val="23"/>
        </w:rPr>
        <w:t xml:space="preserve"> year</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0000"/>
          <w:spacing w:val="-2"/>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0000"/>
          <w:spacing w:val="-2"/>
          <w:sz w:val="23"/>
          <w:szCs w:val="23"/>
        </w:rPr>
      </w:pPr>
      <w:r w:rsidRPr="00931531">
        <w:rPr>
          <w:rFonts w:ascii="Times New Roman Bold" w:hAnsi="Times New Roman Bold" w:cs="Times New Roman Bold"/>
          <w:color w:val="000000"/>
          <w:spacing w:val="-2"/>
          <w:sz w:val="23"/>
          <w:szCs w:val="23"/>
        </w:rPr>
        <w:t>In which of the following type of annuity, cash flows occur at the beginning of each period?</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Select correct option: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Ordinary annuity</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931531">
        <w:rPr>
          <w:rFonts w:ascii="Times New Roman Bold" w:hAnsi="Times New Roman Bold" w:cs="Times New Roman Bold"/>
          <w:color w:val="00CCFF"/>
          <w:spacing w:val="-3"/>
          <w:sz w:val="23"/>
          <w:szCs w:val="23"/>
        </w:rPr>
        <w:t xml:space="preserve">Annuity due </w:t>
      </w:r>
      <w:proofErr w:type="spellStart"/>
      <w:r w:rsidRPr="00931531">
        <w:rPr>
          <w:rFonts w:ascii="Times New Roman Bold" w:hAnsi="Times New Roman Bold" w:cs="Times New Roman Bold"/>
          <w:color w:val="00CCFF"/>
          <w:spacing w:val="-3"/>
          <w:sz w:val="23"/>
          <w:szCs w:val="23"/>
        </w:rPr>
        <w:t>pg</w:t>
      </w:r>
      <w:proofErr w:type="spellEnd"/>
      <w:r w:rsidRPr="00931531">
        <w:rPr>
          <w:rFonts w:ascii="Times New Roman Bold" w:hAnsi="Times New Roman Bold" w:cs="Times New Roman Bold"/>
          <w:color w:val="00CCFF"/>
          <w:spacing w:val="-3"/>
          <w:sz w:val="23"/>
          <w:szCs w:val="23"/>
        </w:rPr>
        <w:t xml:space="preserve"> 66</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Perpetuity</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None of the given options</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tabs>
          <w:tab w:val="left" w:pos="1874"/>
        </w:tabs>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2"/>
          <w:sz w:val="23"/>
          <w:szCs w:val="23"/>
        </w:rPr>
        <w:t>33.</w:t>
      </w:r>
      <w:r w:rsidRPr="00931531">
        <w:rPr>
          <w:rFonts w:ascii="Times New Roman Bold" w:hAnsi="Times New Roman Bold" w:cs="Times New Roman Bold"/>
          <w:color w:val="000000"/>
          <w:spacing w:val="-2"/>
          <w:sz w:val="23"/>
          <w:szCs w:val="23"/>
        </w:rPr>
        <w:t xml:space="preserve"> Which of the following is NOT an important feature of treasury notes and bonds? </w:t>
      </w:r>
      <w:r w:rsidRPr="00931531">
        <w:rPr>
          <w:rFonts w:ascii="Times New Roman Bold" w:hAnsi="Times New Roman Bold" w:cs="Times New Roman Bold"/>
          <w:color w:val="000000"/>
          <w:spacing w:val="-2"/>
          <w:sz w:val="23"/>
          <w:szCs w:val="23"/>
        </w:rPr>
        <w:br/>
      </w:r>
      <w:r w:rsidRPr="00931531">
        <w:rPr>
          <w:rFonts w:ascii="Times New Roman Bold" w:hAnsi="Times New Roman Bold" w:cs="Times New Roman Bold"/>
          <w:color w:val="000000"/>
          <w:spacing w:val="-2"/>
          <w:sz w:val="23"/>
          <w:szCs w:val="23"/>
        </w:rPr>
        <w:tab/>
      </w:r>
      <w:r w:rsidRPr="00931531">
        <w:rPr>
          <w:rFonts w:ascii="Times New Roman" w:hAnsi="Times New Roman"/>
          <w:color w:val="000000"/>
          <w:spacing w:val="-3"/>
          <w:sz w:val="23"/>
          <w:szCs w:val="23"/>
        </w:rPr>
        <w:t>Select correct option: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Default free</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Taxable</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931531">
        <w:rPr>
          <w:rFonts w:ascii="Times New Roman Bold" w:hAnsi="Times New Roman Bold" w:cs="Times New Roman Bold"/>
          <w:color w:val="00CCFF"/>
          <w:spacing w:val="-3"/>
          <w:sz w:val="23"/>
          <w:szCs w:val="23"/>
        </w:rPr>
        <w:t xml:space="preserve">Least liquid </w:t>
      </w:r>
      <w:proofErr w:type="spellStart"/>
      <w:r w:rsidRPr="00931531">
        <w:rPr>
          <w:rFonts w:ascii="Times New Roman Bold" w:hAnsi="Times New Roman Bold" w:cs="Times New Roman Bold"/>
          <w:color w:val="00CCFF"/>
          <w:spacing w:val="-3"/>
          <w:sz w:val="23"/>
          <w:szCs w:val="23"/>
        </w:rPr>
        <w:t>pg</w:t>
      </w:r>
      <w:proofErr w:type="spellEnd"/>
      <w:r w:rsidRPr="00931531">
        <w:rPr>
          <w:rFonts w:ascii="Times New Roman Bold" w:hAnsi="Times New Roman Bold" w:cs="Times New Roman Bold"/>
          <w:color w:val="00CCFF"/>
          <w:spacing w:val="-3"/>
          <w:sz w:val="23"/>
          <w:szCs w:val="23"/>
        </w:rPr>
        <w:t xml:space="preserve"> 90</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Highly liquid</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931531">
        <w:rPr>
          <w:rFonts w:ascii="Times New Roman Bold" w:hAnsi="Times New Roman Bold" w:cs="Times New Roman Bold"/>
          <w:color w:val="000000"/>
          <w:spacing w:val="-3"/>
          <w:sz w:val="23"/>
          <w:szCs w:val="23"/>
        </w:rPr>
        <w:t>Which of the following is NOT a determinant of term structure?</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Select correct option: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Real rate of interest</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931531">
        <w:rPr>
          <w:rFonts w:ascii="Times New Roman Bold" w:hAnsi="Times New Roman Bold" w:cs="Times New Roman Bold"/>
          <w:color w:val="00CCFF"/>
          <w:spacing w:val="-3"/>
          <w:sz w:val="23"/>
          <w:szCs w:val="23"/>
        </w:rPr>
        <w:t xml:space="preserve">Internal rate of interest </w:t>
      </w:r>
      <w:proofErr w:type="spellStart"/>
      <w:r w:rsidRPr="00931531">
        <w:rPr>
          <w:rFonts w:ascii="Times New Roman Bold" w:hAnsi="Times New Roman Bold" w:cs="Times New Roman Bold"/>
          <w:color w:val="00CCFF"/>
          <w:spacing w:val="-3"/>
          <w:sz w:val="23"/>
          <w:szCs w:val="23"/>
        </w:rPr>
        <w:t>pg</w:t>
      </w:r>
      <w:proofErr w:type="spellEnd"/>
      <w:r w:rsidRPr="00931531">
        <w:rPr>
          <w:rFonts w:ascii="Times New Roman Bold" w:hAnsi="Times New Roman Bold" w:cs="Times New Roman Bold"/>
          <w:color w:val="00CCFF"/>
          <w:spacing w:val="-3"/>
          <w:sz w:val="23"/>
          <w:szCs w:val="23"/>
        </w:rPr>
        <w:t xml:space="preserve"> 88</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Expected inflation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Interest rate risk</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tabs>
          <w:tab w:val="left" w:pos="1874"/>
        </w:tabs>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931531">
        <w:rPr>
          <w:rFonts w:ascii="Times New Roman" w:hAnsi="Times New Roman"/>
          <w:color w:val="000000"/>
          <w:spacing w:val="-2"/>
          <w:sz w:val="23"/>
          <w:szCs w:val="23"/>
        </w:rPr>
        <w:t>34.</w:t>
      </w:r>
      <w:r w:rsidRPr="00931531">
        <w:rPr>
          <w:rFonts w:ascii="Times New Roman Bold" w:hAnsi="Times New Roman Bold" w:cs="Times New Roman Bold"/>
          <w:color w:val="000000"/>
          <w:spacing w:val="-2"/>
          <w:sz w:val="23"/>
          <w:szCs w:val="23"/>
        </w:rPr>
        <w:t xml:space="preserve"> Which of the following is the amount of time required for an investment to generate cash </w:t>
      </w:r>
      <w:r w:rsidRPr="00931531">
        <w:rPr>
          <w:rFonts w:ascii="Times New Roman Bold" w:hAnsi="Times New Roman Bold" w:cs="Times New Roman Bold"/>
          <w:color w:val="000000"/>
          <w:spacing w:val="-2"/>
          <w:sz w:val="23"/>
          <w:szCs w:val="23"/>
        </w:rPr>
        <w:br/>
      </w:r>
      <w:r w:rsidRPr="00931531">
        <w:rPr>
          <w:rFonts w:ascii="Times New Roman Bold" w:hAnsi="Times New Roman Bold" w:cs="Times New Roman Bold"/>
          <w:color w:val="000000"/>
          <w:spacing w:val="-2"/>
          <w:sz w:val="23"/>
          <w:szCs w:val="23"/>
        </w:rPr>
        <w:tab/>
      </w:r>
      <w:r w:rsidRPr="00931531">
        <w:rPr>
          <w:rFonts w:ascii="Times New Roman Bold" w:hAnsi="Times New Roman Bold" w:cs="Times New Roman Bold"/>
          <w:color w:val="000000"/>
          <w:spacing w:val="-3"/>
          <w:sz w:val="23"/>
          <w:szCs w:val="23"/>
        </w:rPr>
        <w:t>flows sufficient to recover its initial cost?</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Select correct option: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 xml:space="preserve">Yield to maturity </w:t>
      </w:r>
      <w:r w:rsidRPr="00931531">
        <w:rPr>
          <w:rFonts w:ascii="Times New Roman" w:hAnsi="Times New Roman"/>
          <w:color w:val="000000"/>
          <w:spacing w:val="-3"/>
          <w:sz w:val="23"/>
          <w:szCs w:val="23"/>
        </w:rPr>
        <w:br/>
      </w:r>
      <w:proofErr w:type="spellStart"/>
      <w:r w:rsidRPr="00931531">
        <w:rPr>
          <w:rFonts w:ascii="Times New Roman" w:hAnsi="Times New Roman"/>
          <w:color w:val="000000"/>
          <w:spacing w:val="-3"/>
          <w:sz w:val="23"/>
          <w:szCs w:val="23"/>
        </w:rPr>
        <w:t>Maturity</w:t>
      </w:r>
      <w:proofErr w:type="spellEnd"/>
      <w:r w:rsidRPr="00931531">
        <w:rPr>
          <w:rFonts w:ascii="Times New Roman" w:hAnsi="Times New Roman"/>
          <w:color w:val="000000"/>
          <w:spacing w:val="-3"/>
          <w:sz w:val="23"/>
          <w:szCs w:val="23"/>
        </w:rPr>
        <w:t xml:space="preserve"> Period</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931531">
        <w:rPr>
          <w:rFonts w:ascii="Times New Roman Bold" w:hAnsi="Times New Roman Bold" w:cs="Times New Roman Bold"/>
          <w:color w:val="00CCFF"/>
          <w:spacing w:val="-3"/>
          <w:sz w:val="23"/>
          <w:szCs w:val="23"/>
        </w:rPr>
        <w:t xml:space="preserve">Payback period </w:t>
      </w:r>
      <w:proofErr w:type="spellStart"/>
      <w:r w:rsidRPr="00931531">
        <w:rPr>
          <w:rFonts w:ascii="Times New Roman Bold" w:hAnsi="Times New Roman Bold" w:cs="Times New Roman Bold"/>
          <w:color w:val="00CCFF"/>
          <w:spacing w:val="-3"/>
          <w:sz w:val="23"/>
          <w:szCs w:val="23"/>
        </w:rPr>
        <w:t>pg</w:t>
      </w:r>
      <w:proofErr w:type="spellEnd"/>
      <w:r w:rsidRPr="00931531">
        <w:rPr>
          <w:rFonts w:ascii="Times New Roman Bold" w:hAnsi="Times New Roman Bold" w:cs="Times New Roman Bold"/>
          <w:color w:val="00CCFF"/>
          <w:spacing w:val="-3"/>
          <w:sz w:val="23"/>
          <w:szCs w:val="23"/>
        </w:rPr>
        <w:t xml:space="preserve"> 104</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Accounts Receivable period</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roofErr w:type="spellStart"/>
      <w:r w:rsidRPr="00931531">
        <w:rPr>
          <w:rFonts w:ascii="Times New Roman" w:hAnsi="Times New Roman"/>
          <w:color w:val="000000"/>
          <w:spacing w:val="-3"/>
          <w:sz w:val="23"/>
          <w:szCs w:val="23"/>
        </w:rPr>
        <w:t>m.q</w:t>
      </w:r>
      <w:proofErr w:type="spellEnd"/>
      <w:r w:rsidRPr="00931531">
        <w:rPr>
          <w:rFonts w:ascii="Times New Roman" w:hAnsi="Times New Roman"/>
          <w:color w:val="000000"/>
          <w:spacing w:val="-3"/>
          <w:sz w:val="23"/>
          <w:szCs w:val="23"/>
        </w:rPr>
        <w:t xml:space="preserve"> .z</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tabs>
          <w:tab w:val="left" w:pos="1874"/>
        </w:tabs>
        <w:autoSpaceDE w:val="0"/>
        <w:autoSpaceDN w:val="0"/>
        <w:adjustRightInd w:val="0"/>
        <w:spacing w:after="0" w:line="240" w:lineRule="auto"/>
        <w:ind w:left="720" w:right="720"/>
        <w:rPr>
          <w:rFonts w:ascii="Times New Roman" w:hAnsi="Times New Roman"/>
          <w:color w:val="000000"/>
          <w:spacing w:val="-5"/>
          <w:sz w:val="23"/>
          <w:szCs w:val="23"/>
        </w:rPr>
      </w:pPr>
      <w:r w:rsidRPr="00931531">
        <w:rPr>
          <w:rFonts w:ascii="Times New Roman" w:hAnsi="Times New Roman"/>
          <w:color w:val="000000"/>
          <w:spacing w:val="-4"/>
          <w:sz w:val="23"/>
          <w:szCs w:val="23"/>
        </w:rPr>
        <w:t>35.</w:t>
      </w:r>
      <w:r w:rsidRPr="00931531">
        <w:rPr>
          <w:rFonts w:ascii="Times New Roman Bold" w:hAnsi="Times New Roman Bold" w:cs="Times New Roman Bold"/>
          <w:color w:val="000000"/>
          <w:spacing w:val="-4"/>
          <w:sz w:val="23"/>
          <w:szCs w:val="23"/>
        </w:rPr>
        <w:t xml:space="preserve"> In which type of the market, securities are originally sold to the investors? </w:t>
      </w:r>
      <w:r w:rsidRPr="00931531">
        <w:rPr>
          <w:rFonts w:ascii="Times New Roman Bold" w:hAnsi="Times New Roman Bold" w:cs="Times New Roman Bold"/>
          <w:color w:val="000000"/>
          <w:spacing w:val="-4"/>
          <w:sz w:val="23"/>
          <w:szCs w:val="23"/>
        </w:rPr>
        <w:br/>
      </w:r>
      <w:r w:rsidRPr="00931531">
        <w:rPr>
          <w:rFonts w:ascii="Times New Roman Bold" w:hAnsi="Times New Roman Bold" w:cs="Times New Roman Bold"/>
          <w:color w:val="000000"/>
          <w:spacing w:val="-4"/>
          <w:sz w:val="23"/>
          <w:szCs w:val="23"/>
        </w:rPr>
        <w:tab/>
      </w:r>
      <w:r w:rsidRPr="00931531">
        <w:rPr>
          <w:rFonts w:ascii="Times New Roman" w:hAnsi="Times New Roman"/>
          <w:color w:val="000000"/>
          <w:spacing w:val="-5"/>
          <w:sz w:val="23"/>
          <w:szCs w:val="23"/>
        </w:rPr>
        <w:t>Select correct option:</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931531">
        <w:rPr>
          <w:rFonts w:ascii="Times New Roman Bold" w:hAnsi="Times New Roman Bold" w:cs="Times New Roman Bold"/>
          <w:color w:val="00CCFF"/>
          <w:spacing w:val="-3"/>
          <w:sz w:val="23"/>
          <w:szCs w:val="23"/>
        </w:rPr>
        <w:t>Primary Market</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 xml:space="preserve">Secondary Market </w:t>
      </w:r>
      <w:r w:rsidRPr="00931531">
        <w:rPr>
          <w:rFonts w:ascii="Times New Roman" w:hAnsi="Times New Roman"/>
          <w:color w:val="000000"/>
          <w:spacing w:val="-3"/>
          <w:sz w:val="23"/>
          <w:szCs w:val="23"/>
        </w:rPr>
        <w:br/>
        <w:t>Tertiary Market</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931531">
        <w:rPr>
          <w:rFonts w:ascii="Times New Roman" w:hAnsi="Times New Roman"/>
          <w:color w:val="000000"/>
          <w:spacing w:val="-5"/>
          <w:sz w:val="23"/>
          <w:szCs w:val="23"/>
        </w:rPr>
        <w:t>None of the given options</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5"/>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5"/>
          <w:sz w:val="23"/>
          <w:szCs w:val="23"/>
        </w:rPr>
      </w:pPr>
    </w:p>
    <w:p w:rsidR="00931531" w:rsidRPr="00931531" w:rsidRDefault="00931531" w:rsidP="00931531">
      <w:pPr>
        <w:widowControl w:val="0"/>
        <w:tabs>
          <w:tab w:val="left" w:pos="1874"/>
        </w:tabs>
        <w:autoSpaceDE w:val="0"/>
        <w:autoSpaceDN w:val="0"/>
        <w:adjustRightInd w:val="0"/>
        <w:spacing w:after="0" w:line="240" w:lineRule="auto"/>
        <w:ind w:left="720" w:right="720"/>
        <w:rPr>
          <w:rFonts w:ascii="Times New Roman" w:hAnsi="Times New Roman"/>
          <w:color w:val="000000"/>
          <w:spacing w:val="-5"/>
          <w:sz w:val="23"/>
          <w:szCs w:val="23"/>
        </w:rPr>
      </w:pPr>
      <w:r w:rsidRPr="00931531">
        <w:rPr>
          <w:rFonts w:ascii="Times New Roman" w:hAnsi="Times New Roman"/>
          <w:color w:val="000000"/>
          <w:spacing w:val="-4"/>
          <w:sz w:val="23"/>
          <w:szCs w:val="23"/>
        </w:rPr>
        <w:t>36.</w:t>
      </w:r>
      <w:r w:rsidRPr="00931531">
        <w:rPr>
          <w:rFonts w:ascii="Times New Roman Bold" w:hAnsi="Times New Roman Bold" w:cs="Times New Roman Bold"/>
          <w:color w:val="000000"/>
          <w:spacing w:val="-4"/>
          <w:sz w:val="23"/>
          <w:szCs w:val="23"/>
        </w:rPr>
        <w:t xml:space="preserve"> A</w:t>
      </w:r>
      <w:r w:rsidRPr="00931531">
        <w:rPr>
          <w:rFonts w:ascii="Times New Roman Bold Italic" w:hAnsi="Times New Roman Bold Italic" w:cs="Times New Roman Bold Italic"/>
          <w:color w:val="000000"/>
          <w:spacing w:val="-4"/>
          <w:sz w:val="23"/>
          <w:szCs w:val="23"/>
        </w:rPr>
        <w:t xml:space="preserve"> _________</w:t>
      </w:r>
      <w:r w:rsidRPr="00931531">
        <w:rPr>
          <w:rFonts w:ascii="Times New Roman Bold" w:hAnsi="Times New Roman Bold" w:cs="Times New Roman Bold"/>
          <w:color w:val="000000"/>
          <w:spacing w:val="-4"/>
          <w:sz w:val="23"/>
          <w:szCs w:val="23"/>
        </w:rPr>
        <w:t xml:space="preserve"> is an agent who arranges security transactions among investors. </w:t>
      </w:r>
      <w:r w:rsidRPr="00931531">
        <w:rPr>
          <w:rFonts w:ascii="Times New Roman Bold" w:hAnsi="Times New Roman Bold" w:cs="Times New Roman Bold"/>
          <w:color w:val="000000"/>
          <w:spacing w:val="-4"/>
          <w:sz w:val="23"/>
          <w:szCs w:val="23"/>
        </w:rPr>
        <w:br/>
      </w:r>
      <w:r w:rsidRPr="00931531">
        <w:rPr>
          <w:rFonts w:ascii="Times New Roman Bold" w:hAnsi="Times New Roman Bold" w:cs="Times New Roman Bold"/>
          <w:color w:val="000000"/>
          <w:spacing w:val="-4"/>
          <w:sz w:val="23"/>
          <w:szCs w:val="23"/>
        </w:rPr>
        <w:tab/>
      </w:r>
      <w:r w:rsidRPr="00931531">
        <w:rPr>
          <w:rFonts w:ascii="Times New Roman" w:hAnsi="Times New Roman"/>
          <w:color w:val="000000"/>
          <w:spacing w:val="-5"/>
          <w:sz w:val="23"/>
          <w:szCs w:val="23"/>
        </w:rPr>
        <w:t>Select correct option:</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931531">
        <w:rPr>
          <w:rFonts w:ascii="Times New Roman Bold" w:hAnsi="Times New Roman Bold" w:cs="Times New Roman Bold"/>
          <w:color w:val="00CCFF"/>
          <w:spacing w:val="-3"/>
          <w:sz w:val="23"/>
          <w:szCs w:val="23"/>
        </w:rPr>
        <w:t xml:space="preserve">Broker </w:t>
      </w:r>
      <w:proofErr w:type="spellStart"/>
      <w:r w:rsidRPr="00931531">
        <w:rPr>
          <w:rFonts w:ascii="Times New Roman Bold" w:hAnsi="Times New Roman Bold" w:cs="Times New Roman Bold"/>
          <w:color w:val="00CCFF"/>
          <w:spacing w:val="-3"/>
          <w:sz w:val="23"/>
          <w:szCs w:val="23"/>
        </w:rPr>
        <w:t>pg</w:t>
      </w:r>
      <w:proofErr w:type="spellEnd"/>
      <w:r w:rsidRPr="00931531">
        <w:rPr>
          <w:rFonts w:ascii="Times New Roman Bold" w:hAnsi="Times New Roman Bold" w:cs="Times New Roman Bold"/>
          <w:color w:val="00CCFF"/>
          <w:spacing w:val="-3"/>
          <w:sz w:val="23"/>
          <w:szCs w:val="23"/>
        </w:rPr>
        <w:t xml:space="preserve"> 100</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4"/>
          <w:sz w:val="23"/>
          <w:szCs w:val="23"/>
        </w:rPr>
      </w:pPr>
      <w:r w:rsidRPr="00931531">
        <w:rPr>
          <w:rFonts w:ascii="Times New Roman" w:hAnsi="Times New Roman"/>
          <w:color w:val="000000"/>
          <w:spacing w:val="-4"/>
          <w:sz w:val="23"/>
          <w:szCs w:val="23"/>
        </w:rPr>
        <w:t>Dealer</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 xml:space="preserve">Member </w:t>
      </w:r>
      <w:r w:rsidRPr="00931531">
        <w:rPr>
          <w:rFonts w:ascii="Times New Roman" w:hAnsi="Times New Roman"/>
          <w:color w:val="000000"/>
          <w:spacing w:val="-3"/>
          <w:sz w:val="23"/>
          <w:szCs w:val="23"/>
        </w:rPr>
        <w:br/>
        <w:t>Specialist</w:t>
      </w:r>
    </w:p>
    <w:p w:rsidR="00931531" w:rsidRPr="00931531" w:rsidRDefault="00931531" w:rsidP="00931531">
      <w:pPr>
        <w:spacing w:after="0" w:line="240" w:lineRule="auto"/>
        <w:ind w:left="720" w:right="720"/>
        <w:rPr>
          <w:rFonts w:ascii="Times New Roman" w:hAnsi="Times New Roman"/>
          <w:color w:val="000000"/>
          <w:spacing w:val="-3"/>
          <w:sz w:val="23"/>
          <w:szCs w:val="23"/>
        </w:rPr>
        <w:sectPr w:rsidR="00931531" w:rsidRPr="00931531" w:rsidSect="001558EF">
          <w:pgSz w:w="11900" w:h="16820"/>
          <w:pgMar w:top="0" w:right="0" w:bottom="0" w:left="0" w:header="720" w:footer="720" w:gutter="0"/>
          <w:cols w:space="720"/>
        </w:sect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931531" w:rsidRPr="00931531" w:rsidRDefault="00931531" w:rsidP="00931531">
      <w:pPr>
        <w:widowControl w:val="0"/>
        <w:tabs>
          <w:tab w:val="left" w:pos="1874"/>
        </w:tabs>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37.</w:t>
      </w:r>
      <w:r w:rsidRPr="00931531">
        <w:rPr>
          <w:rFonts w:ascii="Times New Roman Bold" w:hAnsi="Times New Roman Bold" w:cs="Times New Roman Bold"/>
          <w:color w:val="000000"/>
          <w:spacing w:val="-3"/>
          <w:sz w:val="23"/>
          <w:szCs w:val="23"/>
        </w:rPr>
        <w:t xml:space="preserve"> Which of the following is a characteristic of preferred stock? </w:t>
      </w:r>
      <w:r w:rsidRPr="00931531">
        <w:rPr>
          <w:rFonts w:ascii="Times New Roman Bold" w:hAnsi="Times New Roman Bold" w:cs="Times New Roman Bold"/>
          <w:color w:val="000000"/>
          <w:spacing w:val="-3"/>
          <w:sz w:val="23"/>
          <w:szCs w:val="23"/>
        </w:rPr>
        <w:br/>
      </w:r>
      <w:r w:rsidRPr="00931531">
        <w:rPr>
          <w:rFonts w:ascii="Times New Roman Bold" w:hAnsi="Times New Roman Bold" w:cs="Times New Roman Bold"/>
          <w:color w:val="000000"/>
          <w:spacing w:val="-3"/>
          <w:sz w:val="23"/>
          <w:szCs w:val="23"/>
        </w:rPr>
        <w:tab/>
      </w:r>
      <w:r w:rsidRPr="00931531">
        <w:rPr>
          <w:rFonts w:ascii="Times New Roman" w:hAnsi="Times New Roman"/>
          <w:color w:val="000000"/>
          <w:spacing w:val="-3"/>
          <w:sz w:val="23"/>
          <w:szCs w:val="23"/>
        </w:rPr>
        <w:t>Select correct option: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These stocks have not stated liquidating value</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931531">
        <w:rPr>
          <w:rFonts w:ascii="Times New Roman Bold" w:hAnsi="Times New Roman Bold" w:cs="Times New Roman Bold"/>
          <w:color w:val="00CCFF"/>
          <w:spacing w:val="-3"/>
          <w:sz w:val="23"/>
          <w:szCs w:val="23"/>
        </w:rPr>
        <w:t xml:space="preserve">Dividends on these stocks can be cumulative </w:t>
      </w:r>
      <w:proofErr w:type="spellStart"/>
      <w:r w:rsidRPr="00931531">
        <w:rPr>
          <w:rFonts w:ascii="Times New Roman Bold" w:hAnsi="Times New Roman Bold" w:cs="Times New Roman Bold"/>
          <w:color w:val="00CCFF"/>
          <w:spacing w:val="-3"/>
          <w:sz w:val="23"/>
          <w:szCs w:val="23"/>
        </w:rPr>
        <w:t>pg</w:t>
      </w:r>
      <w:proofErr w:type="spellEnd"/>
      <w:r w:rsidRPr="00931531">
        <w:rPr>
          <w:rFonts w:ascii="Times New Roman Bold" w:hAnsi="Times New Roman Bold" w:cs="Times New Roman Bold"/>
          <w:color w:val="00CCFF"/>
          <w:spacing w:val="-3"/>
          <w:sz w:val="23"/>
          <w:szCs w:val="23"/>
        </w:rPr>
        <w:t xml:space="preserve"> 100</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These bonds hold credit ratings quite different from bonds</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These stocks have not any kind of priority over common stocks</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roofErr w:type="spellStart"/>
      <w:r w:rsidRPr="00931531">
        <w:rPr>
          <w:rFonts w:ascii="Times New Roman" w:hAnsi="Times New Roman"/>
          <w:color w:val="000000"/>
          <w:spacing w:val="-3"/>
          <w:sz w:val="23"/>
          <w:szCs w:val="23"/>
        </w:rPr>
        <w:t>m.c.z.e</w:t>
      </w:r>
      <w:proofErr w:type="spellEnd"/>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tabs>
          <w:tab w:val="left" w:pos="1874"/>
        </w:tabs>
        <w:autoSpaceDE w:val="0"/>
        <w:autoSpaceDN w:val="0"/>
        <w:adjustRightInd w:val="0"/>
        <w:spacing w:after="0" w:line="240" w:lineRule="auto"/>
        <w:ind w:left="720" w:right="720"/>
        <w:rPr>
          <w:rFonts w:ascii="Times New Roman Bold" w:hAnsi="Times New Roman Bold" w:cs="Times New Roman Bold"/>
          <w:color w:val="000000"/>
          <w:spacing w:val="-5"/>
          <w:sz w:val="23"/>
          <w:szCs w:val="23"/>
        </w:rPr>
      </w:pPr>
      <w:r w:rsidRPr="00931531">
        <w:rPr>
          <w:rFonts w:ascii="Times New Roman" w:hAnsi="Times New Roman"/>
          <w:color w:val="000000"/>
          <w:spacing w:val="-4"/>
          <w:sz w:val="23"/>
          <w:szCs w:val="23"/>
        </w:rPr>
        <w:t>38.</w:t>
      </w:r>
      <w:r w:rsidRPr="00931531">
        <w:rPr>
          <w:rFonts w:ascii="Times New Roman Bold" w:hAnsi="Times New Roman Bold" w:cs="Times New Roman Bold"/>
          <w:color w:val="000000"/>
          <w:spacing w:val="-4"/>
          <w:sz w:val="23"/>
          <w:szCs w:val="23"/>
        </w:rPr>
        <w:t xml:space="preserve"> </w:t>
      </w:r>
      <w:proofErr w:type="gramStart"/>
      <w:r w:rsidRPr="00931531">
        <w:rPr>
          <w:rFonts w:ascii="Times New Roman Bold" w:hAnsi="Times New Roman Bold" w:cs="Times New Roman Bold"/>
          <w:color w:val="000000"/>
          <w:spacing w:val="-4"/>
          <w:sz w:val="23"/>
          <w:szCs w:val="23"/>
        </w:rPr>
        <w:t>In</w:t>
      </w:r>
      <w:proofErr w:type="gramEnd"/>
      <w:r w:rsidRPr="00931531">
        <w:rPr>
          <w:rFonts w:ascii="Times New Roman Bold" w:hAnsi="Times New Roman Bold" w:cs="Times New Roman Bold"/>
          <w:color w:val="000000"/>
          <w:spacing w:val="-4"/>
          <w:sz w:val="23"/>
          <w:szCs w:val="23"/>
        </w:rPr>
        <w:t xml:space="preserve"> which of the following procedure of voting for a company's directors, each shareholder </w:t>
      </w:r>
      <w:r w:rsidRPr="00931531">
        <w:rPr>
          <w:rFonts w:ascii="Times New Roman Bold" w:hAnsi="Times New Roman Bold" w:cs="Times New Roman Bold"/>
          <w:color w:val="000000"/>
          <w:spacing w:val="-4"/>
          <w:sz w:val="23"/>
          <w:szCs w:val="23"/>
        </w:rPr>
        <w:br/>
      </w:r>
      <w:r w:rsidRPr="00931531">
        <w:rPr>
          <w:rFonts w:ascii="Times New Roman Bold" w:hAnsi="Times New Roman Bold" w:cs="Times New Roman Bold"/>
          <w:color w:val="000000"/>
          <w:spacing w:val="-4"/>
          <w:sz w:val="23"/>
          <w:szCs w:val="23"/>
        </w:rPr>
        <w:tab/>
      </w:r>
      <w:r w:rsidRPr="00931531">
        <w:rPr>
          <w:rFonts w:ascii="Times New Roman Bold" w:hAnsi="Times New Roman Bold" w:cs="Times New Roman Bold"/>
          <w:color w:val="000000"/>
          <w:spacing w:val="-5"/>
          <w:sz w:val="23"/>
          <w:szCs w:val="23"/>
        </w:rPr>
        <w:t>is entitled to one vote per share?</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Select correct option: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Straight Voting</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931531">
        <w:rPr>
          <w:rFonts w:ascii="Times New Roman" w:hAnsi="Times New Roman"/>
          <w:color w:val="000000"/>
          <w:spacing w:val="-5"/>
          <w:sz w:val="23"/>
          <w:szCs w:val="23"/>
        </w:rPr>
        <w:t xml:space="preserve">Proportional Voting </w:t>
      </w:r>
      <w:r w:rsidRPr="00931531">
        <w:rPr>
          <w:rFonts w:ascii="Times New Roman" w:hAnsi="Times New Roman"/>
          <w:color w:val="000000"/>
          <w:spacing w:val="-5"/>
          <w:sz w:val="23"/>
          <w:szCs w:val="23"/>
        </w:rPr>
        <w:br/>
        <w:t>Cumulative Voting</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931531">
        <w:rPr>
          <w:rFonts w:ascii="Times New Roman" w:hAnsi="Times New Roman"/>
          <w:color w:val="000000"/>
          <w:spacing w:val="-5"/>
          <w:sz w:val="23"/>
          <w:szCs w:val="23"/>
        </w:rPr>
        <w:t>None of the given options</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5"/>
          <w:sz w:val="23"/>
          <w:szCs w:val="23"/>
        </w:rPr>
      </w:pPr>
    </w:p>
    <w:p w:rsidR="00931531" w:rsidRPr="00931531" w:rsidRDefault="00931531" w:rsidP="00931531">
      <w:pPr>
        <w:widowControl w:val="0"/>
        <w:tabs>
          <w:tab w:val="left" w:pos="1874"/>
        </w:tabs>
        <w:autoSpaceDE w:val="0"/>
        <w:autoSpaceDN w:val="0"/>
        <w:adjustRightInd w:val="0"/>
        <w:spacing w:after="0" w:line="240" w:lineRule="auto"/>
        <w:ind w:left="720" w:right="720"/>
        <w:rPr>
          <w:rFonts w:ascii="Times New Roman Bold" w:hAnsi="Times New Roman Bold" w:cs="Times New Roman Bold"/>
          <w:color w:val="000000"/>
          <w:spacing w:val="-5"/>
          <w:sz w:val="23"/>
          <w:szCs w:val="23"/>
        </w:rPr>
      </w:pPr>
      <w:r w:rsidRPr="00931531">
        <w:rPr>
          <w:rFonts w:ascii="Times New Roman" w:hAnsi="Times New Roman"/>
          <w:color w:val="000000"/>
          <w:spacing w:val="-4"/>
          <w:sz w:val="23"/>
          <w:szCs w:val="23"/>
        </w:rPr>
        <w:t>39.</w:t>
      </w:r>
      <w:r w:rsidRPr="00931531">
        <w:rPr>
          <w:rFonts w:ascii="Times New Roman Bold" w:hAnsi="Times New Roman Bold" w:cs="Times New Roman Bold"/>
          <w:color w:val="000000"/>
          <w:spacing w:val="-4"/>
          <w:sz w:val="23"/>
          <w:szCs w:val="23"/>
        </w:rPr>
        <w:t xml:space="preserve"> When the market's required rate of return for a particular bond is much less than its </w:t>
      </w:r>
      <w:r w:rsidRPr="00931531">
        <w:rPr>
          <w:rFonts w:ascii="Times New Roman Bold" w:hAnsi="Times New Roman Bold" w:cs="Times New Roman Bold"/>
          <w:color w:val="000000"/>
          <w:spacing w:val="-4"/>
          <w:sz w:val="23"/>
          <w:szCs w:val="23"/>
        </w:rPr>
        <w:br/>
      </w:r>
      <w:r w:rsidRPr="00931531">
        <w:rPr>
          <w:rFonts w:ascii="Times New Roman Bold" w:hAnsi="Times New Roman Bold" w:cs="Times New Roman Bold"/>
          <w:color w:val="000000"/>
          <w:spacing w:val="-4"/>
          <w:sz w:val="23"/>
          <w:szCs w:val="23"/>
        </w:rPr>
        <w:tab/>
      </w:r>
      <w:r w:rsidRPr="00931531">
        <w:rPr>
          <w:rFonts w:ascii="Times New Roman Bold" w:hAnsi="Times New Roman Bold" w:cs="Times New Roman Bold"/>
          <w:color w:val="000000"/>
          <w:spacing w:val="-5"/>
          <w:sz w:val="23"/>
          <w:szCs w:val="23"/>
        </w:rPr>
        <w:t>coupon rate, the bond is selling at:</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Select correct option: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Premium</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 xml:space="preserve">Discount </w:t>
      </w:r>
      <w:r w:rsidRPr="00931531">
        <w:rPr>
          <w:rFonts w:ascii="Times New Roman" w:hAnsi="Times New Roman"/>
          <w:color w:val="000000"/>
          <w:spacing w:val="-3"/>
          <w:sz w:val="23"/>
          <w:szCs w:val="23"/>
        </w:rPr>
        <w:br/>
        <w:t>Par</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Cannot be determined without more information</w:t>
      </w:r>
    </w:p>
    <w:p w:rsidR="00931531" w:rsidRPr="00931531" w:rsidRDefault="00931531" w:rsidP="00931531">
      <w:pPr>
        <w:widowControl w:val="0"/>
        <w:tabs>
          <w:tab w:val="left" w:pos="1874"/>
        </w:tabs>
        <w:autoSpaceDE w:val="0"/>
        <w:autoSpaceDN w:val="0"/>
        <w:adjustRightInd w:val="0"/>
        <w:spacing w:after="0" w:line="240" w:lineRule="auto"/>
        <w:ind w:left="720" w:right="720"/>
        <w:rPr>
          <w:rFonts w:ascii="Times New Roman Bold" w:hAnsi="Times New Roman Bold" w:cs="Times New Roman Bold"/>
          <w:color w:val="000000"/>
          <w:spacing w:val="-5"/>
          <w:sz w:val="23"/>
          <w:szCs w:val="23"/>
        </w:rPr>
      </w:pPr>
      <w:r w:rsidRPr="00931531">
        <w:rPr>
          <w:rFonts w:ascii="Times New Roman" w:hAnsi="Times New Roman"/>
          <w:color w:val="000000"/>
          <w:spacing w:val="-4"/>
          <w:sz w:val="23"/>
          <w:szCs w:val="23"/>
        </w:rPr>
        <w:t>40.</w:t>
      </w:r>
      <w:r w:rsidRPr="00931531">
        <w:rPr>
          <w:rFonts w:ascii="Times New Roman Bold" w:hAnsi="Times New Roman Bold" w:cs="Times New Roman Bold"/>
          <w:color w:val="000000"/>
          <w:spacing w:val="-4"/>
          <w:sz w:val="23"/>
          <w:szCs w:val="23"/>
        </w:rPr>
        <w:t xml:space="preserve"> Which of the following type of bond pays no coupon at all and are offered at a price that is </w:t>
      </w:r>
      <w:r w:rsidRPr="00931531">
        <w:rPr>
          <w:rFonts w:ascii="Times New Roman Bold" w:hAnsi="Times New Roman Bold" w:cs="Times New Roman Bold"/>
          <w:color w:val="000000"/>
          <w:spacing w:val="-4"/>
          <w:sz w:val="23"/>
          <w:szCs w:val="23"/>
        </w:rPr>
        <w:br/>
      </w:r>
      <w:r w:rsidRPr="00931531">
        <w:rPr>
          <w:rFonts w:ascii="Times New Roman Bold" w:hAnsi="Times New Roman Bold" w:cs="Times New Roman Bold"/>
          <w:color w:val="000000"/>
          <w:spacing w:val="-4"/>
          <w:sz w:val="23"/>
          <w:szCs w:val="23"/>
        </w:rPr>
        <w:tab/>
      </w:r>
      <w:r w:rsidRPr="00931531">
        <w:rPr>
          <w:rFonts w:ascii="Times New Roman Bold" w:hAnsi="Times New Roman Bold" w:cs="Times New Roman Bold"/>
          <w:color w:val="000000"/>
          <w:spacing w:val="-5"/>
          <w:sz w:val="23"/>
          <w:szCs w:val="23"/>
        </w:rPr>
        <w:t>much lower than its stated value?</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Select correct option: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Government bonds</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931531">
        <w:rPr>
          <w:rFonts w:ascii="Times New Roman Bold" w:hAnsi="Times New Roman Bold" w:cs="Times New Roman Bold"/>
          <w:color w:val="00CCFF"/>
          <w:spacing w:val="-5"/>
          <w:sz w:val="23"/>
          <w:szCs w:val="23"/>
        </w:rPr>
        <w:t>Zero coupon bonds</w:t>
      </w:r>
      <w:r w:rsidRPr="00931531">
        <w:rPr>
          <w:rFonts w:ascii="Times New Roman" w:hAnsi="Times New Roman"/>
          <w:color w:val="00CCFF"/>
          <w:spacing w:val="-5"/>
          <w:sz w:val="23"/>
          <w:szCs w:val="23"/>
        </w:rPr>
        <w:t xml:space="preserve"> </w:t>
      </w:r>
      <w:proofErr w:type="spellStart"/>
      <w:r w:rsidRPr="00931531">
        <w:rPr>
          <w:rFonts w:ascii="Times New Roman" w:hAnsi="Times New Roman"/>
          <w:color w:val="00CCFF"/>
          <w:spacing w:val="-5"/>
          <w:sz w:val="23"/>
          <w:szCs w:val="23"/>
        </w:rPr>
        <w:t>pg</w:t>
      </w:r>
      <w:proofErr w:type="spellEnd"/>
      <w:r w:rsidRPr="00931531">
        <w:rPr>
          <w:rFonts w:ascii="Times New Roman" w:hAnsi="Times New Roman"/>
          <w:color w:val="00CCFF"/>
          <w:spacing w:val="-5"/>
          <w:sz w:val="23"/>
          <w:szCs w:val="23"/>
        </w:rPr>
        <w:t xml:space="preserve"> 85 </w:t>
      </w:r>
      <w:r w:rsidRPr="00931531">
        <w:rPr>
          <w:rFonts w:ascii="Times New Roman" w:hAnsi="Times New Roman"/>
          <w:color w:val="00CCFF"/>
          <w:spacing w:val="-5"/>
          <w:sz w:val="23"/>
          <w:szCs w:val="23"/>
        </w:rPr>
        <w:br/>
      </w:r>
      <w:r w:rsidRPr="00931531">
        <w:rPr>
          <w:rFonts w:ascii="Times New Roman" w:hAnsi="Times New Roman"/>
          <w:color w:val="000000"/>
          <w:spacing w:val="-5"/>
          <w:sz w:val="23"/>
          <w:szCs w:val="23"/>
        </w:rPr>
        <w:t>Floating-rate bonds</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Euro bonds</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tabs>
          <w:tab w:val="left" w:pos="1874"/>
        </w:tabs>
        <w:autoSpaceDE w:val="0"/>
        <w:autoSpaceDN w:val="0"/>
        <w:adjustRightInd w:val="0"/>
        <w:spacing w:after="0" w:line="240" w:lineRule="auto"/>
        <w:ind w:left="720" w:right="720"/>
        <w:rPr>
          <w:rFonts w:ascii="Times New Roman Bold" w:hAnsi="Times New Roman Bold" w:cs="Times New Roman Bold"/>
          <w:color w:val="000000"/>
          <w:spacing w:val="-5"/>
          <w:sz w:val="23"/>
          <w:szCs w:val="23"/>
        </w:rPr>
      </w:pPr>
      <w:r w:rsidRPr="00931531">
        <w:rPr>
          <w:rFonts w:ascii="Times New Roman Bold" w:hAnsi="Times New Roman Bold" w:cs="Times New Roman Bold"/>
          <w:color w:val="00CCFF"/>
          <w:spacing w:val="-4"/>
          <w:sz w:val="23"/>
          <w:szCs w:val="23"/>
        </w:rPr>
        <w:t>41.</w:t>
      </w:r>
      <w:r w:rsidRPr="00931531">
        <w:rPr>
          <w:rFonts w:ascii="Times New Roman Bold" w:hAnsi="Times New Roman Bold" w:cs="Times New Roman Bold"/>
          <w:color w:val="000000"/>
          <w:spacing w:val="-4"/>
          <w:sz w:val="23"/>
          <w:szCs w:val="23"/>
        </w:rPr>
        <w:t xml:space="preserve"> An investment will be</w:t>
      </w:r>
      <w:r w:rsidRPr="00931531">
        <w:rPr>
          <w:rFonts w:ascii="Times New Roman Bold Italic" w:hAnsi="Times New Roman Bold Italic" w:cs="Times New Roman Bold Italic"/>
          <w:color w:val="000000"/>
          <w:spacing w:val="-4"/>
          <w:sz w:val="23"/>
          <w:szCs w:val="23"/>
        </w:rPr>
        <w:t xml:space="preserve"> _________</w:t>
      </w:r>
      <w:r w:rsidRPr="00931531">
        <w:rPr>
          <w:rFonts w:ascii="Times New Roman Bold" w:hAnsi="Times New Roman Bold" w:cs="Times New Roman Bold"/>
          <w:color w:val="000000"/>
          <w:spacing w:val="-4"/>
          <w:sz w:val="23"/>
          <w:szCs w:val="23"/>
        </w:rPr>
        <w:t xml:space="preserve"> if the IRR doesn’t exceeds the required return and </w:t>
      </w:r>
      <w:r w:rsidRPr="00931531">
        <w:rPr>
          <w:rFonts w:ascii="Times New Roman Bold" w:hAnsi="Times New Roman Bold" w:cs="Times New Roman Bold"/>
          <w:color w:val="000000"/>
          <w:spacing w:val="-4"/>
          <w:sz w:val="23"/>
          <w:szCs w:val="23"/>
        </w:rPr>
        <w:br/>
      </w:r>
      <w:r w:rsidRPr="00931531">
        <w:rPr>
          <w:rFonts w:ascii="Times New Roman Bold" w:hAnsi="Times New Roman Bold" w:cs="Times New Roman Bold"/>
          <w:color w:val="000000"/>
          <w:spacing w:val="-4"/>
          <w:sz w:val="23"/>
          <w:szCs w:val="23"/>
        </w:rPr>
        <w:tab/>
      </w:r>
      <w:r w:rsidRPr="00931531">
        <w:rPr>
          <w:rFonts w:ascii="Times New Roman Bold Italic" w:hAnsi="Times New Roman Bold Italic" w:cs="Times New Roman Bold Italic"/>
          <w:color w:val="000000"/>
          <w:spacing w:val="-5"/>
          <w:sz w:val="23"/>
          <w:szCs w:val="23"/>
        </w:rPr>
        <w:t>_________</w:t>
      </w:r>
      <w:r w:rsidRPr="00931531">
        <w:rPr>
          <w:rFonts w:ascii="Times New Roman Bold" w:hAnsi="Times New Roman Bold" w:cs="Times New Roman Bold"/>
          <w:color w:val="000000"/>
          <w:spacing w:val="-5"/>
          <w:sz w:val="23"/>
          <w:szCs w:val="23"/>
        </w:rPr>
        <w:t xml:space="preserve"> otherwise.</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 xml:space="preserve">Select correct option: </w:t>
      </w:r>
      <w:r w:rsidRPr="00931531">
        <w:rPr>
          <w:rFonts w:ascii="Times New Roman" w:hAnsi="Times New Roman"/>
          <w:color w:val="000000"/>
          <w:spacing w:val="-3"/>
          <w:sz w:val="23"/>
          <w:szCs w:val="23"/>
        </w:rPr>
        <w:br/>
        <w:t xml:space="preserve">Accepted; rejected </w:t>
      </w:r>
      <w:r w:rsidRPr="00931531">
        <w:rPr>
          <w:rFonts w:ascii="Times New Roman" w:hAnsi="Times New Roman"/>
          <w:color w:val="000000"/>
          <w:spacing w:val="-3"/>
          <w:sz w:val="23"/>
          <w:szCs w:val="23"/>
        </w:rPr>
        <w:br/>
        <w:t xml:space="preserve">Accepted; accepted </w:t>
      </w:r>
      <w:r w:rsidRPr="00931531">
        <w:rPr>
          <w:rFonts w:ascii="Times New Roman" w:hAnsi="Times New Roman"/>
          <w:color w:val="000000"/>
          <w:spacing w:val="-3"/>
          <w:sz w:val="23"/>
          <w:szCs w:val="23"/>
        </w:rPr>
        <w:br/>
        <w:t>Rejected; rejected</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931531">
        <w:rPr>
          <w:rFonts w:ascii="Times New Roman Bold" w:hAnsi="Times New Roman Bold" w:cs="Times New Roman Bold"/>
          <w:color w:val="00CCFF"/>
          <w:spacing w:val="-3"/>
          <w:sz w:val="23"/>
          <w:szCs w:val="23"/>
        </w:rPr>
        <w:t xml:space="preserve">Rejected; accepted </w:t>
      </w:r>
      <w:proofErr w:type="spellStart"/>
      <w:r w:rsidRPr="00931531">
        <w:rPr>
          <w:rFonts w:ascii="Times New Roman Bold" w:hAnsi="Times New Roman Bold" w:cs="Times New Roman Bold"/>
          <w:color w:val="00CCFF"/>
          <w:spacing w:val="-3"/>
          <w:sz w:val="23"/>
          <w:szCs w:val="23"/>
        </w:rPr>
        <w:t>pg</w:t>
      </w:r>
      <w:proofErr w:type="spellEnd"/>
      <w:r w:rsidRPr="00931531">
        <w:rPr>
          <w:rFonts w:ascii="Times New Roman Bold" w:hAnsi="Times New Roman Bold" w:cs="Times New Roman Bold"/>
          <w:color w:val="00CCFF"/>
          <w:spacing w:val="-3"/>
          <w:sz w:val="23"/>
          <w:szCs w:val="23"/>
        </w:rPr>
        <w:t xml:space="preserve"> 109 conceptual</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p>
    <w:p w:rsidR="00931531" w:rsidRPr="00931531" w:rsidRDefault="00931531" w:rsidP="00931531">
      <w:pPr>
        <w:widowControl w:val="0"/>
        <w:tabs>
          <w:tab w:val="left" w:pos="1874"/>
        </w:tabs>
        <w:autoSpaceDE w:val="0"/>
        <w:autoSpaceDN w:val="0"/>
        <w:adjustRightInd w:val="0"/>
        <w:spacing w:after="0" w:line="240" w:lineRule="auto"/>
        <w:ind w:left="720" w:right="720"/>
        <w:rPr>
          <w:rFonts w:ascii="Times New Roman Bold" w:hAnsi="Times New Roman Bold" w:cs="Times New Roman Bold"/>
          <w:color w:val="000000"/>
          <w:spacing w:val="-5"/>
          <w:sz w:val="23"/>
          <w:szCs w:val="23"/>
        </w:rPr>
      </w:pPr>
      <w:r w:rsidRPr="00931531">
        <w:rPr>
          <w:rFonts w:ascii="Times New Roman Bold" w:hAnsi="Times New Roman Bold" w:cs="Times New Roman Bold"/>
          <w:color w:val="00CCFF"/>
          <w:spacing w:val="-4"/>
          <w:sz w:val="23"/>
          <w:szCs w:val="23"/>
        </w:rPr>
        <w:t>42.</w:t>
      </w:r>
      <w:r w:rsidRPr="00931531">
        <w:rPr>
          <w:rFonts w:ascii="Times New Roman Bold" w:hAnsi="Times New Roman Bold" w:cs="Times New Roman Bold"/>
          <w:color w:val="000000"/>
          <w:spacing w:val="-4"/>
          <w:sz w:val="23"/>
          <w:szCs w:val="23"/>
        </w:rPr>
        <w:t xml:space="preserve"> Which of the following comes under the head of accounting criteria for capital budgeting </w:t>
      </w:r>
      <w:r w:rsidRPr="00931531">
        <w:rPr>
          <w:rFonts w:ascii="Times New Roman Bold" w:hAnsi="Times New Roman Bold" w:cs="Times New Roman Bold"/>
          <w:color w:val="000000"/>
          <w:spacing w:val="-4"/>
          <w:sz w:val="23"/>
          <w:szCs w:val="23"/>
        </w:rPr>
        <w:br/>
      </w:r>
      <w:r w:rsidRPr="00931531">
        <w:rPr>
          <w:rFonts w:ascii="Times New Roman Bold" w:hAnsi="Times New Roman Bold" w:cs="Times New Roman Bold"/>
          <w:color w:val="000000"/>
          <w:spacing w:val="-4"/>
          <w:sz w:val="23"/>
          <w:szCs w:val="23"/>
        </w:rPr>
        <w:tab/>
      </w:r>
      <w:r w:rsidRPr="00931531">
        <w:rPr>
          <w:rFonts w:ascii="Times New Roman Bold" w:hAnsi="Times New Roman Bold" w:cs="Times New Roman Bold"/>
          <w:color w:val="000000"/>
          <w:spacing w:val="-5"/>
          <w:sz w:val="23"/>
          <w:szCs w:val="23"/>
        </w:rPr>
        <w:t>decision?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 xml:space="preserve">Select correct option: </w:t>
      </w:r>
      <w:r w:rsidRPr="00931531">
        <w:rPr>
          <w:rFonts w:ascii="Times New Roman" w:hAnsi="Times New Roman"/>
          <w:color w:val="000000"/>
          <w:spacing w:val="-3"/>
          <w:sz w:val="23"/>
          <w:szCs w:val="23"/>
        </w:rPr>
        <w:br/>
        <w:t>Payback Period</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Net Present Value</w:t>
      </w:r>
    </w:p>
    <w:p w:rsidR="00931531" w:rsidRPr="00931531" w:rsidRDefault="00931531" w:rsidP="00931531">
      <w:pPr>
        <w:spacing w:after="0" w:line="240" w:lineRule="auto"/>
        <w:ind w:left="720" w:right="720"/>
        <w:rPr>
          <w:rFonts w:ascii="Times New Roman" w:hAnsi="Times New Roman"/>
          <w:color w:val="000000"/>
          <w:spacing w:val="-3"/>
          <w:sz w:val="23"/>
          <w:szCs w:val="23"/>
        </w:rPr>
        <w:sectPr w:rsidR="00931531" w:rsidRPr="00931531" w:rsidSect="001558EF">
          <w:pgSz w:w="11900" w:h="16820"/>
          <w:pgMar w:top="0" w:right="0" w:bottom="0" w:left="0" w:header="720" w:footer="720" w:gutter="0"/>
          <w:cols w:space="720"/>
        </w:sect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Profitability Index</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931531">
        <w:rPr>
          <w:rFonts w:ascii="Times New Roman Bold" w:hAnsi="Times New Roman Bold" w:cs="Times New Roman Bold"/>
          <w:color w:val="00CCFF"/>
          <w:spacing w:val="-3"/>
          <w:sz w:val="23"/>
          <w:szCs w:val="23"/>
        </w:rPr>
        <w:t xml:space="preserve">Average Accounting Return </w:t>
      </w:r>
      <w:proofErr w:type="spellStart"/>
      <w:r w:rsidRPr="00931531">
        <w:rPr>
          <w:rFonts w:ascii="Times New Roman Bold" w:hAnsi="Times New Roman Bold" w:cs="Times New Roman Bold"/>
          <w:color w:val="00CCFF"/>
          <w:spacing w:val="-3"/>
          <w:sz w:val="23"/>
          <w:szCs w:val="23"/>
        </w:rPr>
        <w:t>pg</w:t>
      </w:r>
      <w:proofErr w:type="spellEnd"/>
      <w:r w:rsidRPr="00931531">
        <w:rPr>
          <w:rFonts w:ascii="Times New Roman Bold" w:hAnsi="Times New Roman Bold" w:cs="Times New Roman Bold"/>
          <w:color w:val="00CCFF"/>
          <w:spacing w:val="-3"/>
          <w:sz w:val="23"/>
          <w:szCs w:val="23"/>
        </w:rPr>
        <w:t xml:space="preserve"> 119</w:t>
      </w:r>
    </w:p>
    <w:p w:rsidR="00931531" w:rsidRPr="00931531" w:rsidRDefault="00931531" w:rsidP="00931531">
      <w:pPr>
        <w:widowControl w:val="0"/>
        <w:tabs>
          <w:tab w:val="left" w:pos="1874"/>
        </w:tabs>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931531">
        <w:rPr>
          <w:rFonts w:ascii="Times New Roman" w:hAnsi="Times New Roman"/>
          <w:color w:val="000000"/>
          <w:spacing w:val="-2"/>
          <w:sz w:val="23"/>
          <w:szCs w:val="23"/>
        </w:rPr>
        <w:t>43.</w:t>
      </w:r>
      <w:r w:rsidRPr="00931531">
        <w:rPr>
          <w:rFonts w:ascii="Times New Roman Bold" w:hAnsi="Times New Roman Bold" w:cs="Times New Roman Bold"/>
          <w:color w:val="000000"/>
          <w:spacing w:val="-2"/>
          <w:sz w:val="23"/>
          <w:szCs w:val="23"/>
        </w:rPr>
        <w:t xml:space="preserve"> Which of the following is a series of constant cash flows that occur at the end of each period </w:t>
      </w:r>
      <w:r w:rsidRPr="00931531">
        <w:rPr>
          <w:rFonts w:ascii="Times New Roman Bold" w:hAnsi="Times New Roman Bold" w:cs="Times New Roman Bold"/>
          <w:color w:val="000000"/>
          <w:spacing w:val="-2"/>
          <w:sz w:val="23"/>
          <w:szCs w:val="23"/>
        </w:rPr>
        <w:br/>
      </w:r>
      <w:r w:rsidRPr="00931531">
        <w:rPr>
          <w:rFonts w:ascii="Times New Roman Bold" w:hAnsi="Times New Roman Bold" w:cs="Times New Roman Bold"/>
          <w:color w:val="000000"/>
          <w:spacing w:val="-2"/>
          <w:sz w:val="23"/>
          <w:szCs w:val="23"/>
        </w:rPr>
        <w:tab/>
      </w:r>
      <w:r w:rsidRPr="00931531">
        <w:rPr>
          <w:rFonts w:ascii="Times New Roman Bold" w:hAnsi="Times New Roman Bold" w:cs="Times New Roman Bold"/>
          <w:color w:val="000000"/>
          <w:spacing w:val="-3"/>
          <w:sz w:val="23"/>
          <w:szCs w:val="23"/>
        </w:rPr>
        <w:t>for some fixed number of periods?</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Select correct option: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Bold" w:hAnsi="Times New Roman Bold" w:cs="Times New Roman Bold"/>
          <w:color w:val="00CCFF"/>
          <w:spacing w:val="-3"/>
          <w:sz w:val="23"/>
          <w:szCs w:val="23"/>
        </w:rPr>
        <w:t>Ordinary annuity</w:t>
      </w:r>
      <w:r w:rsidRPr="00931531">
        <w:rPr>
          <w:rFonts w:ascii="Times New Roman" w:hAnsi="Times New Roman"/>
          <w:color w:val="00CCFF"/>
          <w:spacing w:val="-3"/>
          <w:sz w:val="23"/>
          <w:szCs w:val="23"/>
        </w:rPr>
        <w:t xml:space="preserve"> </w:t>
      </w:r>
      <w:proofErr w:type="spellStart"/>
      <w:r w:rsidRPr="00931531">
        <w:rPr>
          <w:rFonts w:ascii="Times New Roman" w:hAnsi="Times New Roman"/>
          <w:color w:val="00CCFF"/>
          <w:spacing w:val="-3"/>
          <w:sz w:val="23"/>
          <w:szCs w:val="23"/>
        </w:rPr>
        <w:t>pg</w:t>
      </w:r>
      <w:proofErr w:type="spellEnd"/>
      <w:r w:rsidRPr="00931531">
        <w:rPr>
          <w:rFonts w:ascii="Times New Roman" w:hAnsi="Times New Roman"/>
          <w:color w:val="00CCFF"/>
          <w:spacing w:val="-3"/>
          <w:sz w:val="23"/>
          <w:szCs w:val="23"/>
        </w:rPr>
        <w:t xml:space="preserve"> 63 </w:t>
      </w:r>
      <w:r w:rsidRPr="00931531">
        <w:rPr>
          <w:rFonts w:ascii="Times New Roman" w:hAnsi="Times New Roman"/>
          <w:color w:val="00CCFF"/>
          <w:spacing w:val="-3"/>
          <w:sz w:val="23"/>
          <w:szCs w:val="23"/>
        </w:rPr>
        <w:br/>
      </w:r>
      <w:r w:rsidRPr="00931531">
        <w:rPr>
          <w:rFonts w:ascii="Times New Roman" w:hAnsi="Times New Roman"/>
          <w:color w:val="000000"/>
          <w:spacing w:val="-3"/>
          <w:sz w:val="23"/>
          <w:szCs w:val="23"/>
        </w:rPr>
        <w:t>Annuity due</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Perpetuity</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None of the given options</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tabs>
          <w:tab w:val="left" w:pos="1874"/>
        </w:tabs>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931531">
        <w:rPr>
          <w:rFonts w:ascii="Times New Roman" w:hAnsi="Times New Roman"/>
          <w:color w:val="000000"/>
          <w:spacing w:val="-2"/>
          <w:sz w:val="23"/>
          <w:szCs w:val="23"/>
        </w:rPr>
        <w:t>44.</w:t>
      </w:r>
      <w:r w:rsidRPr="00931531">
        <w:rPr>
          <w:rFonts w:ascii="Times New Roman Bold" w:hAnsi="Times New Roman Bold" w:cs="Times New Roman Bold"/>
          <w:color w:val="000000"/>
          <w:spacing w:val="-2"/>
          <w:sz w:val="23"/>
          <w:szCs w:val="23"/>
        </w:rPr>
        <w:t xml:space="preserve"> Which of the following term refers to the difference between the present value of cash </w:t>
      </w:r>
      <w:r w:rsidRPr="00931531">
        <w:rPr>
          <w:rFonts w:ascii="Times New Roman Bold" w:hAnsi="Times New Roman Bold" w:cs="Times New Roman Bold"/>
          <w:color w:val="000000"/>
          <w:spacing w:val="-2"/>
          <w:sz w:val="23"/>
          <w:szCs w:val="23"/>
        </w:rPr>
        <w:br/>
      </w:r>
      <w:r w:rsidRPr="00931531">
        <w:rPr>
          <w:rFonts w:ascii="Times New Roman Bold" w:hAnsi="Times New Roman Bold" w:cs="Times New Roman Bold"/>
          <w:color w:val="000000"/>
          <w:spacing w:val="-2"/>
          <w:sz w:val="23"/>
          <w:szCs w:val="23"/>
        </w:rPr>
        <w:tab/>
      </w:r>
      <w:r w:rsidRPr="00931531">
        <w:rPr>
          <w:rFonts w:ascii="Times New Roman Bold" w:hAnsi="Times New Roman Bold" w:cs="Times New Roman Bold"/>
          <w:color w:val="000000"/>
          <w:spacing w:val="-3"/>
          <w:sz w:val="23"/>
          <w:szCs w:val="23"/>
        </w:rPr>
        <w:t>inflows and the present value of cash outflows?</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Select correct option:</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931531">
        <w:rPr>
          <w:rFonts w:ascii="Times New Roman Bold" w:hAnsi="Times New Roman Bold" w:cs="Times New Roman Bold"/>
          <w:color w:val="000000"/>
          <w:spacing w:val="-3"/>
          <w:sz w:val="23"/>
          <w:szCs w:val="23"/>
        </w:rPr>
        <w:t>Net Present Value (NPV)</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 xml:space="preserve">Average Accounting Return (AAR) </w:t>
      </w:r>
      <w:r w:rsidRPr="00931531">
        <w:rPr>
          <w:rFonts w:ascii="Times New Roman" w:hAnsi="Times New Roman"/>
          <w:color w:val="000000"/>
          <w:spacing w:val="-3"/>
          <w:sz w:val="23"/>
          <w:szCs w:val="23"/>
        </w:rPr>
        <w:br/>
        <w:t xml:space="preserve">Internal Rate of Return (IRR) </w:t>
      </w:r>
      <w:r w:rsidRPr="00931531">
        <w:rPr>
          <w:rFonts w:ascii="Times New Roman" w:hAnsi="Times New Roman"/>
          <w:color w:val="000000"/>
          <w:spacing w:val="-3"/>
          <w:sz w:val="23"/>
          <w:szCs w:val="23"/>
        </w:rPr>
        <w:br/>
        <w:t>Profitability Index (PI)</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tabs>
          <w:tab w:val="left" w:pos="1874"/>
        </w:tabs>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2"/>
          <w:sz w:val="23"/>
          <w:szCs w:val="23"/>
        </w:rPr>
        <w:t>45.</w:t>
      </w:r>
      <w:r w:rsidRPr="00931531">
        <w:rPr>
          <w:rFonts w:ascii="Times New Roman Bold" w:hAnsi="Times New Roman Bold" w:cs="Times New Roman Bold"/>
          <w:color w:val="000000"/>
          <w:spacing w:val="-2"/>
          <w:sz w:val="23"/>
          <w:szCs w:val="23"/>
        </w:rPr>
        <w:t xml:space="preserve"> One would be indifferent between taking and not taking the investment when: </w:t>
      </w:r>
      <w:r w:rsidRPr="00931531">
        <w:rPr>
          <w:rFonts w:ascii="Times New Roman Bold" w:hAnsi="Times New Roman Bold" w:cs="Times New Roman Bold"/>
          <w:color w:val="000000"/>
          <w:spacing w:val="-2"/>
          <w:sz w:val="23"/>
          <w:szCs w:val="23"/>
        </w:rPr>
        <w:br/>
      </w:r>
      <w:r w:rsidRPr="00931531">
        <w:rPr>
          <w:rFonts w:ascii="Times New Roman Bold" w:hAnsi="Times New Roman Bold" w:cs="Times New Roman Bold"/>
          <w:color w:val="000000"/>
          <w:spacing w:val="-2"/>
          <w:sz w:val="23"/>
          <w:szCs w:val="23"/>
        </w:rPr>
        <w:tab/>
      </w:r>
      <w:r w:rsidRPr="00931531">
        <w:rPr>
          <w:rFonts w:ascii="Times New Roman" w:hAnsi="Times New Roman"/>
          <w:color w:val="000000"/>
          <w:spacing w:val="-3"/>
          <w:sz w:val="23"/>
          <w:szCs w:val="23"/>
        </w:rPr>
        <w:t>Select correct option: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NPV is greater than Zero</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Bold" w:hAnsi="Times New Roman Bold" w:cs="Times New Roman Bold"/>
          <w:color w:val="00CCFF"/>
          <w:spacing w:val="-3"/>
          <w:sz w:val="23"/>
          <w:szCs w:val="23"/>
        </w:rPr>
        <w:t>NPV is equal to Zero</w:t>
      </w:r>
      <w:r w:rsidRPr="00931531">
        <w:rPr>
          <w:rFonts w:ascii="Times New Roman" w:hAnsi="Times New Roman"/>
          <w:color w:val="000000"/>
          <w:spacing w:val="-3"/>
          <w:sz w:val="23"/>
          <w:szCs w:val="23"/>
        </w:rPr>
        <w:t xml:space="preserve"> </w:t>
      </w:r>
      <w:proofErr w:type="spellStart"/>
      <w:r w:rsidRPr="00931531">
        <w:rPr>
          <w:rFonts w:ascii="Times New Roman" w:hAnsi="Times New Roman"/>
          <w:color w:val="000000"/>
          <w:spacing w:val="-3"/>
          <w:sz w:val="23"/>
          <w:szCs w:val="23"/>
        </w:rPr>
        <w:t>pg</w:t>
      </w:r>
      <w:proofErr w:type="spellEnd"/>
      <w:r w:rsidRPr="00931531">
        <w:rPr>
          <w:rFonts w:ascii="Times New Roman" w:hAnsi="Times New Roman"/>
          <w:color w:val="000000"/>
          <w:spacing w:val="-3"/>
          <w:sz w:val="23"/>
          <w:szCs w:val="23"/>
        </w:rPr>
        <w:t xml:space="preserve"> 104 doubt ask question in </w:t>
      </w:r>
      <w:proofErr w:type="spellStart"/>
      <w:r w:rsidRPr="00931531">
        <w:rPr>
          <w:rFonts w:ascii="Times New Roman" w:hAnsi="Times New Roman"/>
          <w:color w:val="000000"/>
          <w:spacing w:val="-3"/>
          <w:sz w:val="23"/>
          <w:szCs w:val="23"/>
        </w:rPr>
        <w:t>mdb</w:t>
      </w:r>
      <w:proofErr w:type="spellEnd"/>
      <w:r w:rsidRPr="00931531">
        <w:rPr>
          <w:rFonts w:ascii="Times New Roman" w:hAnsi="Times New Roman"/>
          <w:color w:val="000000"/>
          <w:spacing w:val="-3"/>
          <w:sz w:val="23"/>
          <w:szCs w:val="23"/>
        </w:rPr>
        <w:t xml:space="preserve"> NPV is less than Zero</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All of the given options</w:t>
      </w:r>
    </w:p>
    <w:p w:rsidR="00931531" w:rsidRPr="00931531" w:rsidRDefault="00931531" w:rsidP="00931531">
      <w:pPr>
        <w:widowControl w:val="0"/>
        <w:tabs>
          <w:tab w:val="left" w:pos="1874"/>
        </w:tabs>
        <w:autoSpaceDE w:val="0"/>
        <w:autoSpaceDN w:val="0"/>
        <w:adjustRightInd w:val="0"/>
        <w:spacing w:after="0" w:line="240" w:lineRule="auto"/>
        <w:ind w:left="720" w:right="720"/>
        <w:rPr>
          <w:rFonts w:ascii="Times New Roman" w:hAnsi="Times New Roman"/>
          <w:color w:val="000000"/>
          <w:spacing w:val="-5"/>
          <w:sz w:val="23"/>
          <w:szCs w:val="23"/>
        </w:rPr>
      </w:pPr>
      <w:r w:rsidRPr="00931531">
        <w:rPr>
          <w:rFonts w:ascii="Times New Roman" w:hAnsi="Times New Roman"/>
          <w:color w:val="000000"/>
          <w:spacing w:val="-4"/>
          <w:sz w:val="23"/>
          <w:szCs w:val="23"/>
        </w:rPr>
        <w:t>46.</w:t>
      </w:r>
      <w:r w:rsidRPr="00931531">
        <w:rPr>
          <w:rFonts w:ascii="Times New Roman Bold" w:hAnsi="Times New Roman Bold" w:cs="Times New Roman Bold"/>
          <w:color w:val="000000"/>
          <w:spacing w:val="-4"/>
          <w:sz w:val="23"/>
          <w:szCs w:val="23"/>
        </w:rPr>
        <w:t xml:space="preserve"> Which one of the following terms refers to the risk arises for bond owners from fluctuating </w:t>
      </w:r>
      <w:r w:rsidRPr="00931531">
        <w:rPr>
          <w:rFonts w:ascii="Times New Roman Bold" w:hAnsi="Times New Roman Bold" w:cs="Times New Roman Bold"/>
          <w:color w:val="000000"/>
          <w:spacing w:val="-4"/>
          <w:sz w:val="23"/>
          <w:szCs w:val="23"/>
        </w:rPr>
        <w:br/>
      </w:r>
      <w:r w:rsidRPr="00931531">
        <w:rPr>
          <w:rFonts w:ascii="Times New Roman Bold" w:hAnsi="Times New Roman Bold" w:cs="Times New Roman Bold"/>
          <w:color w:val="000000"/>
          <w:spacing w:val="-4"/>
          <w:sz w:val="23"/>
          <w:szCs w:val="23"/>
        </w:rPr>
        <w:tab/>
      </w:r>
      <w:r w:rsidRPr="00931531">
        <w:rPr>
          <w:rFonts w:ascii="Times New Roman Bold" w:hAnsi="Times New Roman Bold" w:cs="Times New Roman Bold"/>
          <w:color w:val="000000"/>
          <w:spacing w:val="-5"/>
          <w:sz w:val="23"/>
          <w:szCs w:val="23"/>
        </w:rPr>
        <w:t>interest</w:t>
      </w:r>
      <w:r w:rsidRPr="00931531">
        <w:rPr>
          <w:rFonts w:ascii="Times New Roman" w:hAnsi="Times New Roman"/>
          <w:color w:val="000000"/>
          <w:spacing w:val="-5"/>
          <w:sz w:val="23"/>
          <w:szCs w:val="23"/>
        </w:rPr>
        <w:t xml:space="preserve"> rates?</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Select correct option: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Fluctuations Risk</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2"/>
          <w:sz w:val="23"/>
          <w:szCs w:val="23"/>
        </w:rPr>
      </w:pPr>
      <w:r w:rsidRPr="00931531">
        <w:rPr>
          <w:rFonts w:ascii="Times New Roman Bold" w:hAnsi="Times New Roman Bold" w:cs="Times New Roman Bold"/>
          <w:color w:val="00CCFF"/>
          <w:spacing w:val="-2"/>
          <w:sz w:val="23"/>
          <w:szCs w:val="23"/>
        </w:rPr>
        <w:t>Interest Rate Risk pg75</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Real-Time Risk</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931531">
        <w:rPr>
          <w:rFonts w:ascii="Times New Roman" w:hAnsi="Times New Roman"/>
          <w:color w:val="000000"/>
          <w:spacing w:val="-3"/>
          <w:sz w:val="23"/>
          <w:szCs w:val="23"/>
        </w:rPr>
        <w:t>Inflation Risk</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931531" w:rsidRPr="00931531" w:rsidRDefault="00931531" w:rsidP="00931531">
      <w:pPr>
        <w:widowControl w:val="0"/>
        <w:tabs>
          <w:tab w:val="left" w:pos="1874"/>
        </w:tabs>
        <w:autoSpaceDE w:val="0"/>
        <w:autoSpaceDN w:val="0"/>
        <w:adjustRightInd w:val="0"/>
        <w:spacing w:after="0" w:line="240" w:lineRule="auto"/>
        <w:ind w:left="720" w:right="720"/>
        <w:rPr>
          <w:rFonts w:ascii="Times New Roman" w:hAnsi="Times New Roman"/>
          <w:color w:val="000000"/>
          <w:spacing w:val="-5"/>
          <w:sz w:val="23"/>
          <w:szCs w:val="23"/>
        </w:rPr>
      </w:pPr>
      <w:r w:rsidRPr="00931531">
        <w:rPr>
          <w:rFonts w:ascii="Times New Roman Bold" w:hAnsi="Times New Roman Bold" w:cs="Times New Roman Bold"/>
          <w:color w:val="00CCFF"/>
          <w:spacing w:val="-4"/>
          <w:sz w:val="23"/>
          <w:szCs w:val="23"/>
        </w:rPr>
        <w:t>47.</w:t>
      </w:r>
      <w:r w:rsidRPr="00931531">
        <w:rPr>
          <w:rFonts w:ascii="Times New Roman Bold" w:hAnsi="Times New Roman Bold" w:cs="Times New Roman Bold"/>
          <w:color w:val="000000"/>
          <w:spacing w:val="-4"/>
          <w:sz w:val="23"/>
          <w:szCs w:val="23"/>
        </w:rPr>
        <w:t xml:space="preserve"> All else equal, the market value of a corporate bond is always inversely related to its: </w:t>
      </w:r>
      <w:r w:rsidRPr="00931531">
        <w:rPr>
          <w:rFonts w:ascii="Times New Roman Bold" w:hAnsi="Times New Roman Bold" w:cs="Times New Roman Bold"/>
          <w:color w:val="000000"/>
          <w:spacing w:val="-4"/>
          <w:sz w:val="23"/>
          <w:szCs w:val="23"/>
        </w:rPr>
        <w:br/>
      </w:r>
      <w:r w:rsidRPr="00931531">
        <w:rPr>
          <w:rFonts w:ascii="Times New Roman Bold" w:hAnsi="Times New Roman Bold" w:cs="Times New Roman Bold"/>
          <w:color w:val="000000"/>
          <w:spacing w:val="-4"/>
          <w:sz w:val="23"/>
          <w:szCs w:val="23"/>
        </w:rPr>
        <w:tab/>
      </w:r>
      <w:r w:rsidRPr="00931531">
        <w:rPr>
          <w:rFonts w:ascii="Times New Roman" w:hAnsi="Times New Roman"/>
          <w:color w:val="000000"/>
          <w:spacing w:val="-5"/>
          <w:sz w:val="23"/>
          <w:szCs w:val="23"/>
        </w:rPr>
        <w:t>Select correct option:</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931531">
        <w:rPr>
          <w:rFonts w:ascii="Times New Roman" w:hAnsi="Times New Roman"/>
          <w:color w:val="000000"/>
          <w:spacing w:val="-5"/>
          <w:sz w:val="23"/>
          <w:szCs w:val="23"/>
        </w:rPr>
        <w:t xml:space="preserve">Time to maturity </w:t>
      </w:r>
      <w:r w:rsidRPr="00931531">
        <w:rPr>
          <w:rFonts w:ascii="Times New Roman" w:hAnsi="Times New Roman"/>
          <w:color w:val="000000"/>
          <w:spacing w:val="-5"/>
          <w:sz w:val="23"/>
          <w:szCs w:val="23"/>
        </w:rPr>
        <w:br/>
        <w:t>Coupon rate</w:t>
      </w:r>
    </w:p>
    <w:p w:rsidR="00931531" w:rsidRPr="00931531" w:rsidRDefault="00931531" w:rsidP="00931531">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931531">
        <w:rPr>
          <w:rFonts w:ascii="Times New Roman" w:hAnsi="Times New Roman"/>
          <w:color w:val="000000"/>
          <w:spacing w:val="-5"/>
          <w:sz w:val="23"/>
          <w:szCs w:val="23"/>
        </w:rPr>
        <w:t>Yield to maturity</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931531">
        <w:rPr>
          <w:rFonts w:ascii="Times New Roman Bold" w:hAnsi="Times New Roman Bold" w:cs="Times New Roman Bold"/>
          <w:color w:val="00CCFF"/>
          <w:spacing w:val="-3"/>
          <w:sz w:val="23"/>
          <w:szCs w:val="23"/>
        </w:rPr>
        <w:t>All of the given options</w:t>
      </w: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p>
    <w:p w:rsidR="00931531" w:rsidRPr="00931531" w:rsidRDefault="00931531" w:rsidP="00931531">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3366FF"/>
          <w:spacing w:val="-3"/>
          <w:sz w:val="23"/>
          <w:szCs w:val="23"/>
        </w:rPr>
      </w:pPr>
      <w:proofErr w:type="gramStart"/>
      <w:r w:rsidRPr="00846B50">
        <w:rPr>
          <w:rFonts w:ascii="Times New Roman Bold" w:hAnsi="Times New Roman Bold" w:cs="Times New Roman Bold"/>
          <w:color w:val="3366FF"/>
          <w:spacing w:val="-3"/>
          <w:sz w:val="23"/>
          <w:szCs w:val="23"/>
        </w:rPr>
        <w:t>Date :25</w:t>
      </w:r>
      <w:proofErr w:type="gramEnd"/>
      <w:r w:rsidRPr="00846B50">
        <w:rPr>
          <w:rFonts w:ascii="Times New Roman Bold" w:hAnsi="Times New Roman Bold" w:cs="Times New Roman Bold"/>
          <w:color w:val="3366FF"/>
          <w:spacing w:val="-3"/>
          <w:sz w:val="23"/>
          <w:szCs w:val="23"/>
        </w:rPr>
        <w:t>-11-2010</w:t>
      </w:r>
    </w:p>
    <w:p w:rsidR="00846B50" w:rsidRPr="00846B50" w:rsidRDefault="00846B50" w:rsidP="00846B50">
      <w:pPr>
        <w:widowControl w:val="0"/>
        <w:tabs>
          <w:tab w:val="left" w:pos="4900"/>
        </w:tabs>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846B50">
        <w:rPr>
          <w:rFonts w:ascii="Times New Roman Bold" w:hAnsi="Times New Roman Bold" w:cs="Times New Roman Bold"/>
          <w:color w:val="000000"/>
          <w:spacing w:val="-3"/>
          <w:sz w:val="23"/>
          <w:szCs w:val="23"/>
        </w:rPr>
        <w:t xml:space="preserve">ACC 501 Quiz Conference lecture 1 to 18 </w:t>
      </w:r>
      <w:r w:rsidRPr="00846B50">
        <w:rPr>
          <w:rFonts w:ascii="Times New Roman Bold" w:hAnsi="Times New Roman Bold" w:cs="Times New Roman Bold"/>
          <w:color w:val="000000"/>
          <w:spacing w:val="-3"/>
          <w:sz w:val="23"/>
          <w:szCs w:val="23"/>
        </w:rPr>
        <w:br/>
      </w:r>
      <w:r w:rsidRPr="00846B50">
        <w:rPr>
          <w:rFonts w:ascii="Times New Roman Bold" w:hAnsi="Times New Roman Bold" w:cs="Times New Roman Bold"/>
          <w:color w:val="000000"/>
          <w:spacing w:val="-3"/>
          <w:sz w:val="23"/>
          <w:szCs w:val="23"/>
        </w:rPr>
        <w:tab/>
        <w:t xml:space="preserve">This </w:t>
      </w:r>
      <w:proofErr w:type="spellStart"/>
      <w:r w:rsidRPr="00846B50">
        <w:rPr>
          <w:rFonts w:ascii="Times New Roman Bold" w:hAnsi="Times New Roman Bold" w:cs="Times New Roman Bold"/>
          <w:color w:val="000000"/>
          <w:spacing w:val="-3"/>
          <w:sz w:val="23"/>
          <w:szCs w:val="23"/>
        </w:rPr>
        <w:t>Mcqs</w:t>
      </w:r>
      <w:proofErr w:type="spellEnd"/>
      <w:r w:rsidRPr="00846B50">
        <w:rPr>
          <w:rFonts w:ascii="Times New Roman Bold" w:hAnsi="Times New Roman Bold" w:cs="Times New Roman Bold"/>
          <w:color w:val="000000"/>
          <w:spacing w:val="-3"/>
          <w:sz w:val="23"/>
          <w:szCs w:val="23"/>
        </w:rPr>
        <w:t xml:space="preserve"> for Midterm</w:t>
      </w: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p>
    <w:p w:rsidR="00846B50" w:rsidRPr="00846B50" w:rsidRDefault="00846B50" w:rsidP="00846B50">
      <w:pPr>
        <w:widowControl w:val="0"/>
        <w:tabs>
          <w:tab w:val="left" w:pos="1874"/>
        </w:tabs>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2"/>
          <w:sz w:val="23"/>
          <w:szCs w:val="23"/>
        </w:rPr>
        <w:t>48.</w:t>
      </w:r>
      <w:r w:rsidRPr="00846B50">
        <w:rPr>
          <w:rFonts w:ascii="Times New Roman Bold" w:hAnsi="Times New Roman Bold" w:cs="Times New Roman Bold"/>
          <w:color w:val="000000"/>
          <w:spacing w:val="-2"/>
          <w:sz w:val="23"/>
          <w:szCs w:val="23"/>
        </w:rPr>
        <w:t xml:space="preserve"> Which of the following issue is NOT covered by “Investment” area of finance? </w:t>
      </w:r>
      <w:r w:rsidRPr="00846B50">
        <w:rPr>
          <w:rFonts w:ascii="Times New Roman Bold" w:hAnsi="Times New Roman Bold" w:cs="Times New Roman Bold"/>
          <w:color w:val="000000"/>
          <w:spacing w:val="-2"/>
          <w:sz w:val="23"/>
          <w:szCs w:val="23"/>
        </w:rPr>
        <w:br/>
      </w:r>
      <w:r w:rsidRPr="00846B50">
        <w:rPr>
          <w:rFonts w:ascii="Times New Roman Bold" w:hAnsi="Times New Roman Bold" w:cs="Times New Roman Bold"/>
          <w:color w:val="000000"/>
          <w:spacing w:val="-2"/>
          <w:sz w:val="23"/>
          <w:szCs w:val="23"/>
        </w:rPr>
        <w:tab/>
      </w:r>
      <w:r w:rsidRPr="00846B50">
        <w:rPr>
          <w:rFonts w:ascii="Times New Roman" w:hAnsi="Times New Roman"/>
          <w:color w:val="000000"/>
          <w:spacing w:val="-3"/>
          <w:sz w:val="23"/>
          <w:szCs w:val="23"/>
        </w:rPr>
        <w:t>Select correct option:</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Best mixture of financial investment</w:t>
      </w: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3"/>
          <w:szCs w:val="23"/>
        </w:rPr>
      </w:pPr>
      <w:r w:rsidRPr="00846B50">
        <w:rPr>
          <w:rFonts w:ascii="Times New Roman Bold" w:hAnsi="Times New Roman Bold" w:cs="Times New Roman Bold"/>
          <w:color w:val="000000"/>
          <w:spacing w:val="-5"/>
          <w:sz w:val="23"/>
          <w:szCs w:val="23"/>
        </w:rPr>
        <w:t>International aspects of corporate finance</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Associated risks and rewards</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Pricing financial assets</w:t>
      </w:r>
    </w:p>
    <w:p w:rsidR="00846B50" w:rsidRPr="00846B50" w:rsidRDefault="00846B50" w:rsidP="00846B50">
      <w:pPr>
        <w:widowControl w:val="0"/>
        <w:tabs>
          <w:tab w:val="left" w:pos="1874"/>
        </w:tabs>
        <w:autoSpaceDE w:val="0"/>
        <w:autoSpaceDN w:val="0"/>
        <w:adjustRightInd w:val="0"/>
        <w:spacing w:after="0" w:line="240" w:lineRule="auto"/>
        <w:ind w:left="720" w:right="720"/>
        <w:rPr>
          <w:rFonts w:ascii="Times New Roman" w:hAnsi="Times New Roman"/>
          <w:color w:val="000000"/>
          <w:spacing w:val="-5"/>
          <w:sz w:val="23"/>
          <w:szCs w:val="23"/>
        </w:rPr>
      </w:pPr>
      <w:r w:rsidRPr="00846B50">
        <w:rPr>
          <w:rFonts w:ascii="Times New Roman" w:hAnsi="Times New Roman"/>
          <w:color w:val="000000"/>
          <w:spacing w:val="-5"/>
          <w:sz w:val="23"/>
          <w:szCs w:val="23"/>
        </w:rPr>
        <w:t>49.</w:t>
      </w:r>
      <w:r w:rsidRPr="00846B50">
        <w:rPr>
          <w:rFonts w:ascii="Times New Roman Bold" w:hAnsi="Times New Roman Bold" w:cs="Times New Roman Bold"/>
          <w:color w:val="000000"/>
          <w:spacing w:val="-5"/>
          <w:sz w:val="23"/>
          <w:szCs w:val="23"/>
        </w:rPr>
        <w:t xml:space="preserve"> Period costs include which of the following? </w:t>
      </w:r>
      <w:r w:rsidRPr="00846B50">
        <w:rPr>
          <w:rFonts w:ascii="Times New Roman Bold" w:hAnsi="Times New Roman Bold" w:cs="Times New Roman Bold"/>
          <w:color w:val="000000"/>
          <w:spacing w:val="-5"/>
          <w:sz w:val="23"/>
          <w:szCs w:val="23"/>
        </w:rPr>
        <w:br/>
      </w:r>
      <w:r w:rsidRPr="00846B50">
        <w:rPr>
          <w:rFonts w:ascii="Times New Roman Bold" w:hAnsi="Times New Roman Bold" w:cs="Times New Roman Bold"/>
          <w:color w:val="000000"/>
          <w:spacing w:val="-5"/>
          <w:sz w:val="23"/>
          <w:szCs w:val="23"/>
        </w:rPr>
        <w:tab/>
      </w:r>
      <w:r w:rsidRPr="00846B50">
        <w:rPr>
          <w:rFonts w:ascii="Times New Roman" w:hAnsi="Times New Roman"/>
          <w:color w:val="000000"/>
          <w:spacing w:val="-5"/>
          <w:sz w:val="23"/>
          <w:szCs w:val="23"/>
        </w:rPr>
        <w:t>Select correct option:</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846B50">
        <w:rPr>
          <w:rFonts w:ascii="Times New Roman Bold" w:hAnsi="Times New Roman Bold" w:cs="Times New Roman Bold"/>
          <w:color w:val="00CCFF"/>
          <w:spacing w:val="-3"/>
          <w:sz w:val="23"/>
          <w:szCs w:val="23"/>
        </w:rPr>
        <w:lastRenderedPageBreak/>
        <w:t>Selling expense</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 xml:space="preserve">Raw material </w:t>
      </w:r>
      <w:r w:rsidRPr="00846B50">
        <w:rPr>
          <w:rFonts w:ascii="Times New Roman" w:hAnsi="Times New Roman"/>
          <w:color w:val="000000"/>
          <w:spacing w:val="-3"/>
          <w:sz w:val="23"/>
          <w:szCs w:val="23"/>
        </w:rPr>
        <w:br/>
      </w:r>
      <w:proofErr w:type="gramStart"/>
      <w:r w:rsidRPr="00846B50">
        <w:rPr>
          <w:rFonts w:ascii="Times New Roman" w:hAnsi="Times New Roman"/>
          <w:color w:val="000000"/>
          <w:spacing w:val="-3"/>
          <w:sz w:val="23"/>
          <w:szCs w:val="23"/>
        </w:rPr>
        <w:t>Direct</w:t>
      </w:r>
      <w:proofErr w:type="gramEnd"/>
      <w:r w:rsidRPr="00846B50">
        <w:rPr>
          <w:rFonts w:ascii="Times New Roman" w:hAnsi="Times New Roman"/>
          <w:color w:val="000000"/>
          <w:spacing w:val="-3"/>
          <w:sz w:val="23"/>
          <w:szCs w:val="23"/>
        </w:rPr>
        <w:t xml:space="preserve"> labor</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Manufacturing overhead</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846B50" w:rsidRPr="00846B50" w:rsidRDefault="00846B50" w:rsidP="00846B50">
      <w:pPr>
        <w:widowControl w:val="0"/>
        <w:tabs>
          <w:tab w:val="left" w:pos="1874"/>
        </w:tabs>
        <w:autoSpaceDE w:val="0"/>
        <w:autoSpaceDN w:val="0"/>
        <w:adjustRightInd w:val="0"/>
        <w:spacing w:after="0" w:line="240" w:lineRule="auto"/>
        <w:ind w:left="720" w:right="720"/>
        <w:rPr>
          <w:rFonts w:ascii="Times New Roman" w:hAnsi="Times New Roman"/>
          <w:color w:val="000000"/>
          <w:spacing w:val="-5"/>
          <w:sz w:val="23"/>
          <w:szCs w:val="23"/>
        </w:rPr>
      </w:pPr>
      <w:r w:rsidRPr="00846B50">
        <w:rPr>
          <w:rFonts w:ascii="Times New Roman" w:hAnsi="Times New Roman"/>
          <w:color w:val="000000"/>
          <w:spacing w:val="-5"/>
          <w:sz w:val="23"/>
          <w:szCs w:val="23"/>
        </w:rPr>
        <w:t>50.</w:t>
      </w:r>
      <w:r w:rsidRPr="00846B50">
        <w:rPr>
          <w:rFonts w:ascii="Times New Roman Bold" w:hAnsi="Times New Roman Bold" w:cs="Times New Roman Bold"/>
          <w:color w:val="000000"/>
          <w:spacing w:val="-5"/>
          <w:sz w:val="23"/>
          <w:szCs w:val="23"/>
        </w:rPr>
        <w:t xml:space="preserve"> Product costs include which of the following? </w:t>
      </w:r>
      <w:r w:rsidRPr="00846B50">
        <w:rPr>
          <w:rFonts w:ascii="Times New Roman Bold" w:hAnsi="Times New Roman Bold" w:cs="Times New Roman Bold"/>
          <w:color w:val="000000"/>
          <w:spacing w:val="-5"/>
          <w:sz w:val="23"/>
          <w:szCs w:val="23"/>
        </w:rPr>
        <w:br/>
      </w:r>
      <w:r w:rsidRPr="00846B50">
        <w:rPr>
          <w:rFonts w:ascii="Times New Roman Bold" w:hAnsi="Times New Roman Bold" w:cs="Times New Roman Bold"/>
          <w:color w:val="000000"/>
          <w:spacing w:val="-5"/>
          <w:sz w:val="23"/>
          <w:szCs w:val="23"/>
        </w:rPr>
        <w:tab/>
      </w:r>
      <w:r w:rsidRPr="00846B50">
        <w:rPr>
          <w:rFonts w:ascii="Times New Roman" w:hAnsi="Times New Roman"/>
          <w:color w:val="000000"/>
          <w:spacing w:val="-5"/>
          <w:sz w:val="23"/>
          <w:szCs w:val="23"/>
        </w:rPr>
        <w:t>Select correct option:</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 xml:space="preserve">Selling expenses </w:t>
      </w:r>
      <w:r w:rsidRPr="00846B50">
        <w:rPr>
          <w:rFonts w:ascii="Times New Roman" w:hAnsi="Times New Roman"/>
          <w:color w:val="000000"/>
          <w:spacing w:val="-3"/>
          <w:sz w:val="23"/>
          <w:szCs w:val="23"/>
        </w:rPr>
        <w:br/>
        <w:t>General expenses</w:t>
      </w: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CCFF"/>
          <w:spacing w:val="-5"/>
          <w:sz w:val="23"/>
          <w:szCs w:val="23"/>
        </w:rPr>
      </w:pPr>
      <w:r w:rsidRPr="00846B50">
        <w:rPr>
          <w:rFonts w:ascii="Times New Roman Bold" w:hAnsi="Times New Roman Bold" w:cs="Times New Roman Bold"/>
          <w:color w:val="00CCFF"/>
          <w:spacing w:val="-5"/>
          <w:sz w:val="23"/>
          <w:szCs w:val="23"/>
        </w:rPr>
        <w:t>Manufacturing overhead</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Administrative expenses</w:t>
      </w:r>
    </w:p>
    <w:p w:rsidR="00846B50" w:rsidRPr="00846B50" w:rsidRDefault="00846B50" w:rsidP="00846B50">
      <w:pPr>
        <w:widowControl w:val="0"/>
        <w:tabs>
          <w:tab w:val="left" w:pos="1874"/>
        </w:tabs>
        <w:autoSpaceDE w:val="0"/>
        <w:autoSpaceDN w:val="0"/>
        <w:adjustRightInd w:val="0"/>
        <w:spacing w:after="0" w:line="240" w:lineRule="auto"/>
        <w:ind w:left="720" w:right="720"/>
        <w:rPr>
          <w:rFonts w:ascii="Times New Roman" w:hAnsi="Times New Roman"/>
          <w:color w:val="000000"/>
          <w:spacing w:val="-5"/>
          <w:sz w:val="23"/>
          <w:szCs w:val="23"/>
        </w:rPr>
      </w:pPr>
      <w:r w:rsidRPr="00846B50">
        <w:rPr>
          <w:rFonts w:ascii="Times New Roman" w:hAnsi="Times New Roman"/>
          <w:color w:val="000000"/>
          <w:spacing w:val="-5"/>
          <w:sz w:val="23"/>
          <w:szCs w:val="23"/>
        </w:rPr>
        <w:t>51.</w:t>
      </w:r>
      <w:r w:rsidRPr="00846B50">
        <w:rPr>
          <w:rFonts w:ascii="Times New Roman Bold" w:hAnsi="Times New Roman Bold" w:cs="Times New Roman Bold"/>
          <w:color w:val="000000"/>
          <w:spacing w:val="-5"/>
          <w:sz w:val="23"/>
          <w:szCs w:val="23"/>
        </w:rPr>
        <w:t xml:space="preserve"> Financial policy is evaluated by which of the following? </w:t>
      </w:r>
      <w:r w:rsidRPr="00846B50">
        <w:rPr>
          <w:rFonts w:ascii="Times New Roman Bold" w:hAnsi="Times New Roman Bold" w:cs="Times New Roman Bold"/>
          <w:color w:val="000000"/>
          <w:spacing w:val="-5"/>
          <w:sz w:val="23"/>
          <w:szCs w:val="23"/>
        </w:rPr>
        <w:br/>
      </w:r>
      <w:r w:rsidRPr="00846B50">
        <w:rPr>
          <w:rFonts w:ascii="Times New Roman Bold" w:hAnsi="Times New Roman Bold" w:cs="Times New Roman Bold"/>
          <w:color w:val="000000"/>
          <w:spacing w:val="-5"/>
          <w:sz w:val="23"/>
          <w:szCs w:val="23"/>
        </w:rPr>
        <w:tab/>
      </w:r>
      <w:r w:rsidRPr="00846B50">
        <w:rPr>
          <w:rFonts w:ascii="Times New Roman" w:hAnsi="Times New Roman"/>
          <w:color w:val="000000"/>
          <w:spacing w:val="-5"/>
          <w:sz w:val="23"/>
          <w:szCs w:val="23"/>
        </w:rPr>
        <w:t>Select correct option:</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Profit Margin</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Total Assets Turnover</w:t>
      </w: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846B50">
        <w:rPr>
          <w:rFonts w:ascii="Times New Roman Bold" w:hAnsi="Times New Roman Bold" w:cs="Times New Roman Bold"/>
          <w:color w:val="00CCFF"/>
          <w:spacing w:val="-3"/>
          <w:sz w:val="23"/>
          <w:szCs w:val="23"/>
        </w:rPr>
        <w:t>Debt-equity ratio</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846B50">
        <w:rPr>
          <w:rFonts w:ascii="Times New Roman" w:hAnsi="Times New Roman"/>
          <w:color w:val="000000"/>
          <w:spacing w:val="-5"/>
          <w:sz w:val="23"/>
          <w:szCs w:val="23"/>
        </w:rPr>
        <w:t>None of the given options</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3"/>
          <w:szCs w:val="23"/>
        </w:rPr>
      </w:pPr>
    </w:p>
    <w:p w:rsidR="00846B50" w:rsidRPr="00846B50" w:rsidRDefault="00846B50" w:rsidP="00846B50">
      <w:pPr>
        <w:widowControl w:val="0"/>
        <w:tabs>
          <w:tab w:val="left" w:pos="1874"/>
        </w:tabs>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Bold" w:hAnsi="Times New Roman Bold" w:cs="Times New Roman Bold"/>
          <w:color w:val="00CCFF"/>
          <w:spacing w:val="-2"/>
          <w:sz w:val="23"/>
          <w:szCs w:val="23"/>
        </w:rPr>
        <w:t>52.</w:t>
      </w:r>
      <w:r w:rsidRPr="00846B50">
        <w:rPr>
          <w:rFonts w:ascii="Times New Roman Bold" w:hAnsi="Times New Roman Bold" w:cs="Times New Roman Bold"/>
          <w:color w:val="000000"/>
          <w:spacing w:val="-2"/>
          <w:sz w:val="23"/>
          <w:szCs w:val="23"/>
        </w:rPr>
        <w:t xml:space="preserve"> Cash flow from assets involves which of the following component(s)? </w:t>
      </w:r>
      <w:r w:rsidRPr="00846B50">
        <w:rPr>
          <w:rFonts w:ascii="Times New Roman Bold" w:hAnsi="Times New Roman Bold" w:cs="Times New Roman Bold"/>
          <w:color w:val="000000"/>
          <w:spacing w:val="-2"/>
          <w:sz w:val="23"/>
          <w:szCs w:val="23"/>
        </w:rPr>
        <w:br/>
      </w:r>
      <w:r w:rsidRPr="00846B50">
        <w:rPr>
          <w:rFonts w:ascii="Times New Roman Bold" w:hAnsi="Times New Roman Bold" w:cs="Times New Roman Bold"/>
          <w:color w:val="000000"/>
          <w:spacing w:val="-2"/>
          <w:sz w:val="23"/>
          <w:szCs w:val="23"/>
        </w:rPr>
        <w:tab/>
      </w:r>
      <w:r w:rsidRPr="00846B50">
        <w:rPr>
          <w:rFonts w:ascii="Times New Roman" w:hAnsi="Times New Roman"/>
          <w:color w:val="000000"/>
          <w:spacing w:val="-3"/>
          <w:sz w:val="23"/>
          <w:szCs w:val="23"/>
        </w:rPr>
        <w:t>Select correct option:</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846B50">
        <w:rPr>
          <w:rFonts w:ascii="Times New Roman" w:hAnsi="Times New Roman"/>
          <w:color w:val="000000"/>
          <w:spacing w:val="-3"/>
          <w:sz w:val="23"/>
          <w:szCs w:val="23"/>
        </w:rPr>
        <w:t xml:space="preserve">Operating cash flow </w:t>
      </w:r>
      <w:r w:rsidRPr="00846B50">
        <w:rPr>
          <w:rFonts w:ascii="Times New Roman" w:hAnsi="Times New Roman"/>
          <w:color w:val="000000"/>
          <w:spacing w:val="-3"/>
          <w:sz w:val="23"/>
          <w:szCs w:val="23"/>
        </w:rPr>
        <w:br/>
      </w:r>
      <w:r w:rsidRPr="00846B50">
        <w:rPr>
          <w:rFonts w:ascii="Times New Roman" w:hAnsi="Times New Roman"/>
          <w:color w:val="000000"/>
          <w:spacing w:val="-5"/>
          <w:sz w:val="23"/>
          <w:szCs w:val="23"/>
        </w:rPr>
        <w:t>Capital spending</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Change in net working capital</w:t>
      </w: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846B50">
        <w:rPr>
          <w:rFonts w:ascii="Times New Roman Bold" w:hAnsi="Times New Roman Bold" w:cs="Times New Roman Bold"/>
          <w:color w:val="00CCFF"/>
          <w:spacing w:val="-3"/>
          <w:sz w:val="23"/>
          <w:szCs w:val="23"/>
        </w:rPr>
        <w:t>All of the given options</w:t>
      </w:r>
    </w:p>
    <w:p w:rsidR="00846B50" w:rsidRPr="00846B50" w:rsidRDefault="00846B50" w:rsidP="00846B50">
      <w:pPr>
        <w:widowControl w:val="0"/>
        <w:tabs>
          <w:tab w:val="left" w:pos="1874"/>
        </w:tabs>
        <w:autoSpaceDE w:val="0"/>
        <w:autoSpaceDN w:val="0"/>
        <w:adjustRightInd w:val="0"/>
        <w:spacing w:after="0" w:line="240" w:lineRule="auto"/>
        <w:ind w:left="720" w:right="720"/>
        <w:rPr>
          <w:rFonts w:ascii="Times New Roman Bold" w:hAnsi="Times New Roman Bold" w:cs="Times New Roman Bold"/>
          <w:color w:val="000000"/>
          <w:spacing w:val="-5"/>
          <w:sz w:val="23"/>
          <w:szCs w:val="23"/>
        </w:rPr>
      </w:pPr>
      <w:r w:rsidRPr="00846B50">
        <w:rPr>
          <w:rFonts w:ascii="Times New Roman" w:hAnsi="Times New Roman"/>
          <w:color w:val="000000"/>
          <w:spacing w:val="-4"/>
          <w:sz w:val="23"/>
          <w:szCs w:val="23"/>
        </w:rPr>
        <w:t>53.</w:t>
      </w:r>
      <w:r w:rsidRPr="00846B50">
        <w:rPr>
          <w:rFonts w:ascii="Times New Roman Bold" w:hAnsi="Times New Roman Bold" w:cs="Times New Roman Bold"/>
          <w:color w:val="000000"/>
          <w:spacing w:val="-4"/>
          <w:sz w:val="23"/>
          <w:szCs w:val="23"/>
        </w:rPr>
        <w:t xml:space="preserve"> Which of the following refers to the cash flows that result from the firm’s day-to-day </w:t>
      </w:r>
      <w:r w:rsidRPr="00846B50">
        <w:rPr>
          <w:rFonts w:ascii="Times New Roman Bold" w:hAnsi="Times New Roman Bold" w:cs="Times New Roman Bold"/>
          <w:color w:val="000000"/>
          <w:spacing w:val="-4"/>
          <w:sz w:val="23"/>
          <w:szCs w:val="23"/>
        </w:rPr>
        <w:br/>
      </w:r>
      <w:r w:rsidRPr="00846B50">
        <w:rPr>
          <w:rFonts w:ascii="Times New Roman Bold" w:hAnsi="Times New Roman Bold" w:cs="Times New Roman Bold"/>
          <w:color w:val="000000"/>
          <w:spacing w:val="-4"/>
          <w:sz w:val="23"/>
          <w:szCs w:val="23"/>
        </w:rPr>
        <w:tab/>
      </w:r>
      <w:r w:rsidRPr="00846B50">
        <w:rPr>
          <w:rFonts w:ascii="Times New Roman Bold" w:hAnsi="Times New Roman Bold" w:cs="Times New Roman Bold"/>
          <w:color w:val="000000"/>
          <w:spacing w:val="-5"/>
          <w:sz w:val="23"/>
          <w:szCs w:val="23"/>
        </w:rPr>
        <w:t>activities of producing and selling?</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Select correct option:</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3"/>
          <w:szCs w:val="23"/>
        </w:rPr>
      </w:pPr>
      <w:r w:rsidRPr="00846B50">
        <w:rPr>
          <w:rFonts w:ascii="Times New Roman Bold" w:hAnsi="Times New Roman Bold" w:cs="Times New Roman Bold"/>
          <w:color w:val="000000"/>
          <w:spacing w:val="-5"/>
          <w:sz w:val="23"/>
          <w:szCs w:val="23"/>
        </w:rPr>
        <w:t>Operating Cash Flows</w:t>
      </w:r>
    </w:p>
    <w:p w:rsidR="00846B50" w:rsidRPr="00846B50" w:rsidRDefault="00846B50" w:rsidP="00846B50">
      <w:pPr>
        <w:spacing w:after="0" w:line="240" w:lineRule="auto"/>
        <w:ind w:left="720" w:right="720"/>
        <w:rPr>
          <w:rFonts w:ascii="Times New Roman Bold" w:hAnsi="Times New Roman Bold" w:cs="Times New Roman Bold"/>
          <w:color w:val="000000"/>
          <w:spacing w:val="-5"/>
          <w:sz w:val="23"/>
          <w:szCs w:val="23"/>
        </w:rPr>
        <w:sectPr w:rsidR="00846B50" w:rsidRPr="00846B50" w:rsidSect="001558EF">
          <w:pgSz w:w="11900" w:h="16820"/>
          <w:pgMar w:top="0" w:right="0" w:bottom="0" w:left="0" w:header="720" w:footer="720" w:gutter="0"/>
          <w:cols w:space="720"/>
        </w:sectPr>
      </w:pP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4"/>
          <w:szCs w:val="24"/>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 xml:space="preserve">Investing Cash Flows </w:t>
      </w:r>
      <w:r w:rsidRPr="00846B50">
        <w:rPr>
          <w:rFonts w:ascii="Times New Roman" w:hAnsi="Times New Roman"/>
          <w:color w:val="000000"/>
          <w:spacing w:val="-3"/>
          <w:sz w:val="23"/>
          <w:szCs w:val="23"/>
        </w:rPr>
        <w:br/>
        <w:t xml:space="preserve">Financing Cash Flows </w:t>
      </w:r>
      <w:r w:rsidRPr="00846B50">
        <w:rPr>
          <w:rFonts w:ascii="Times New Roman" w:hAnsi="Times New Roman"/>
          <w:color w:val="000000"/>
          <w:spacing w:val="-3"/>
          <w:sz w:val="23"/>
          <w:szCs w:val="23"/>
        </w:rPr>
        <w:br/>
        <w:t>All of the given options</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846B50" w:rsidRPr="00846B50" w:rsidRDefault="00846B50" w:rsidP="00846B50">
      <w:pPr>
        <w:widowControl w:val="0"/>
        <w:tabs>
          <w:tab w:val="left" w:pos="1874"/>
        </w:tabs>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Bold" w:hAnsi="Times New Roman Bold" w:cs="Times New Roman Bold"/>
          <w:color w:val="00CCFF"/>
          <w:spacing w:val="-2"/>
          <w:sz w:val="23"/>
          <w:szCs w:val="23"/>
        </w:rPr>
        <w:t>54.</w:t>
      </w:r>
      <w:r w:rsidRPr="00846B50">
        <w:rPr>
          <w:rFonts w:ascii="Times New Roman Bold" w:hAnsi="Times New Roman Bold" w:cs="Times New Roman Bold"/>
          <w:color w:val="000000"/>
          <w:spacing w:val="-2"/>
          <w:sz w:val="23"/>
          <w:szCs w:val="23"/>
        </w:rPr>
        <w:t xml:space="preserve"> Finance is vital for which of the following business activity (activities)? </w:t>
      </w:r>
      <w:r w:rsidRPr="00846B50">
        <w:rPr>
          <w:rFonts w:ascii="Times New Roman Bold" w:hAnsi="Times New Roman Bold" w:cs="Times New Roman Bold"/>
          <w:color w:val="000000"/>
          <w:spacing w:val="-2"/>
          <w:sz w:val="23"/>
          <w:szCs w:val="23"/>
        </w:rPr>
        <w:br/>
      </w:r>
      <w:r w:rsidRPr="00846B50">
        <w:rPr>
          <w:rFonts w:ascii="Times New Roman Bold" w:hAnsi="Times New Roman Bold" w:cs="Times New Roman Bold"/>
          <w:color w:val="000000"/>
          <w:spacing w:val="-2"/>
          <w:sz w:val="23"/>
          <w:szCs w:val="23"/>
        </w:rPr>
        <w:tab/>
      </w:r>
      <w:r w:rsidRPr="00846B50">
        <w:rPr>
          <w:rFonts w:ascii="Times New Roman" w:hAnsi="Times New Roman"/>
          <w:color w:val="000000"/>
          <w:spacing w:val="-3"/>
          <w:sz w:val="23"/>
          <w:szCs w:val="23"/>
        </w:rPr>
        <w:t>Select correct option:</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 xml:space="preserve">Marketing Research </w:t>
      </w:r>
      <w:r w:rsidRPr="00846B50">
        <w:rPr>
          <w:rFonts w:ascii="Times New Roman" w:hAnsi="Times New Roman"/>
          <w:color w:val="000000"/>
          <w:spacing w:val="-3"/>
          <w:sz w:val="23"/>
          <w:szCs w:val="23"/>
        </w:rPr>
        <w:br/>
        <w:t>Product Pricing</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Design of marketing and distribution channels</w:t>
      </w: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846B50">
        <w:rPr>
          <w:rFonts w:ascii="Times New Roman Bold" w:hAnsi="Times New Roman Bold" w:cs="Times New Roman Bold"/>
          <w:color w:val="00CCFF"/>
          <w:spacing w:val="-3"/>
          <w:sz w:val="23"/>
          <w:szCs w:val="23"/>
        </w:rPr>
        <w:t>All of the given options</w:t>
      </w:r>
    </w:p>
    <w:p w:rsidR="00846B50" w:rsidRPr="00846B50" w:rsidRDefault="00846B50" w:rsidP="00846B50">
      <w:pPr>
        <w:widowControl w:val="0"/>
        <w:tabs>
          <w:tab w:val="left" w:pos="1874"/>
        </w:tabs>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2"/>
          <w:sz w:val="23"/>
          <w:szCs w:val="23"/>
        </w:rPr>
        <w:t>55.</w:t>
      </w:r>
      <w:r w:rsidRPr="00846B50">
        <w:rPr>
          <w:rFonts w:ascii="Times New Roman Bold" w:hAnsi="Times New Roman Bold" w:cs="Times New Roman Bold"/>
          <w:color w:val="000000"/>
          <w:spacing w:val="-2"/>
          <w:sz w:val="23"/>
          <w:szCs w:val="23"/>
        </w:rPr>
        <w:t xml:space="preserve"> Which of the following costs are reported on the income statement as the cost of goods</w:t>
      </w:r>
      <w:r w:rsidRPr="00846B50">
        <w:rPr>
          <w:rFonts w:ascii="Times New Roman" w:hAnsi="Times New Roman"/>
          <w:color w:val="000000"/>
          <w:spacing w:val="-2"/>
          <w:sz w:val="23"/>
          <w:szCs w:val="23"/>
        </w:rPr>
        <w:t xml:space="preserve"> sold? </w:t>
      </w:r>
      <w:r w:rsidRPr="00846B50">
        <w:rPr>
          <w:rFonts w:ascii="Times New Roman" w:hAnsi="Times New Roman"/>
          <w:color w:val="000000"/>
          <w:spacing w:val="-2"/>
          <w:sz w:val="23"/>
          <w:szCs w:val="23"/>
        </w:rPr>
        <w:br/>
      </w:r>
      <w:r w:rsidRPr="00846B50">
        <w:rPr>
          <w:rFonts w:ascii="Times New Roman" w:hAnsi="Times New Roman"/>
          <w:color w:val="000000"/>
          <w:spacing w:val="-2"/>
          <w:sz w:val="23"/>
          <w:szCs w:val="23"/>
        </w:rPr>
        <w:tab/>
      </w:r>
      <w:r w:rsidRPr="00846B50">
        <w:rPr>
          <w:rFonts w:ascii="Times New Roman" w:hAnsi="Times New Roman"/>
          <w:color w:val="000000"/>
          <w:spacing w:val="-3"/>
          <w:sz w:val="23"/>
          <w:szCs w:val="23"/>
        </w:rPr>
        <w:t>Select correct option:</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Product cost</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Period cost</w:t>
      </w: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846B50">
        <w:rPr>
          <w:rFonts w:ascii="Times New Roman Bold" w:hAnsi="Times New Roman Bold" w:cs="Times New Roman Bold"/>
          <w:color w:val="00CCFF"/>
          <w:spacing w:val="-3"/>
          <w:sz w:val="23"/>
          <w:szCs w:val="23"/>
        </w:rPr>
        <w:t>Both product cost and period cost</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Neither product cost nor period cost</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846B50" w:rsidRPr="00846B50" w:rsidRDefault="00846B50" w:rsidP="00846B50">
      <w:pPr>
        <w:widowControl w:val="0"/>
        <w:tabs>
          <w:tab w:val="left" w:pos="1874"/>
        </w:tabs>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846B50">
        <w:rPr>
          <w:rFonts w:ascii="Times New Roman Bold" w:hAnsi="Times New Roman Bold" w:cs="Times New Roman Bold"/>
          <w:color w:val="00CCFF"/>
          <w:spacing w:val="-2"/>
          <w:sz w:val="23"/>
          <w:szCs w:val="23"/>
        </w:rPr>
        <w:t>56.</w:t>
      </w:r>
      <w:r w:rsidRPr="00846B50">
        <w:rPr>
          <w:rFonts w:ascii="Times New Roman Bold" w:hAnsi="Times New Roman Bold" w:cs="Times New Roman Bold"/>
          <w:color w:val="000000"/>
          <w:spacing w:val="-2"/>
          <w:sz w:val="23"/>
          <w:szCs w:val="23"/>
        </w:rPr>
        <w:t xml:space="preserve"> Standard Company had net sales of </w:t>
      </w:r>
      <w:proofErr w:type="spellStart"/>
      <w:r w:rsidRPr="00846B50">
        <w:rPr>
          <w:rFonts w:ascii="Times New Roman Bold" w:hAnsi="Times New Roman Bold" w:cs="Times New Roman Bold"/>
          <w:color w:val="000000"/>
          <w:spacing w:val="-2"/>
          <w:sz w:val="23"/>
          <w:szCs w:val="23"/>
        </w:rPr>
        <w:t>Rs</w:t>
      </w:r>
      <w:proofErr w:type="spellEnd"/>
      <w:r w:rsidRPr="00846B50">
        <w:rPr>
          <w:rFonts w:ascii="Times New Roman Bold" w:hAnsi="Times New Roman Bold" w:cs="Times New Roman Bold"/>
          <w:color w:val="000000"/>
          <w:spacing w:val="-2"/>
          <w:sz w:val="23"/>
          <w:szCs w:val="23"/>
        </w:rPr>
        <w:t xml:space="preserve">. 750,000 over the past year. During that time, </w:t>
      </w:r>
      <w:r w:rsidRPr="00846B50">
        <w:rPr>
          <w:rFonts w:ascii="Times New Roman Bold" w:hAnsi="Times New Roman Bold" w:cs="Times New Roman Bold"/>
          <w:color w:val="000000"/>
          <w:spacing w:val="-2"/>
          <w:sz w:val="23"/>
          <w:szCs w:val="23"/>
        </w:rPr>
        <w:br/>
      </w:r>
      <w:r w:rsidRPr="00846B50">
        <w:rPr>
          <w:rFonts w:ascii="Times New Roman Bold" w:hAnsi="Times New Roman Bold" w:cs="Times New Roman Bold"/>
          <w:color w:val="000000"/>
          <w:spacing w:val="-2"/>
          <w:sz w:val="23"/>
          <w:szCs w:val="23"/>
        </w:rPr>
        <w:tab/>
        <w:t xml:space="preserve">average receivables were </w:t>
      </w:r>
      <w:proofErr w:type="spellStart"/>
      <w:r w:rsidRPr="00846B50">
        <w:rPr>
          <w:rFonts w:ascii="Times New Roman Bold" w:hAnsi="Times New Roman Bold" w:cs="Times New Roman Bold"/>
          <w:color w:val="000000"/>
          <w:spacing w:val="-2"/>
          <w:sz w:val="23"/>
          <w:szCs w:val="23"/>
        </w:rPr>
        <w:t>Rs</w:t>
      </w:r>
      <w:proofErr w:type="spellEnd"/>
      <w:r w:rsidRPr="00846B50">
        <w:rPr>
          <w:rFonts w:ascii="Times New Roman Bold" w:hAnsi="Times New Roman Bold" w:cs="Times New Roman Bold"/>
          <w:color w:val="000000"/>
          <w:spacing w:val="-2"/>
          <w:sz w:val="23"/>
          <w:szCs w:val="23"/>
        </w:rPr>
        <w:t xml:space="preserve">. 150,000. Assuming a 365-day year, what was the average </w:t>
      </w:r>
      <w:r w:rsidRPr="00846B50">
        <w:rPr>
          <w:rFonts w:ascii="Times New Roman Bold" w:hAnsi="Times New Roman Bold" w:cs="Times New Roman Bold"/>
          <w:color w:val="000000"/>
          <w:spacing w:val="-2"/>
          <w:sz w:val="23"/>
          <w:szCs w:val="23"/>
        </w:rPr>
        <w:br/>
      </w:r>
      <w:r w:rsidRPr="00846B50">
        <w:rPr>
          <w:rFonts w:ascii="Times New Roman Bold" w:hAnsi="Times New Roman Bold" w:cs="Times New Roman Bold"/>
          <w:color w:val="000000"/>
          <w:spacing w:val="-2"/>
          <w:sz w:val="23"/>
          <w:szCs w:val="23"/>
        </w:rPr>
        <w:tab/>
      </w:r>
      <w:r w:rsidRPr="00846B50">
        <w:rPr>
          <w:rFonts w:ascii="Times New Roman Bold" w:hAnsi="Times New Roman Bold" w:cs="Times New Roman Bold"/>
          <w:color w:val="000000"/>
          <w:spacing w:val="-3"/>
          <w:sz w:val="23"/>
          <w:szCs w:val="23"/>
        </w:rPr>
        <w:t>collection period?</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Select correct option:</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5 days</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 xml:space="preserve">36 days </w:t>
      </w:r>
      <w:r w:rsidRPr="00846B50">
        <w:rPr>
          <w:rFonts w:ascii="Times New Roman" w:hAnsi="Times New Roman"/>
          <w:color w:val="000000"/>
          <w:spacing w:val="-3"/>
          <w:sz w:val="23"/>
          <w:szCs w:val="23"/>
        </w:rPr>
        <w:br/>
        <w:t>48 days</w:t>
      </w: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846B50">
        <w:rPr>
          <w:rFonts w:ascii="Times New Roman Bold" w:hAnsi="Times New Roman Bold" w:cs="Times New Roman Bold"/>
          <w:color w:val="00CCFF"/>
          <w:spacing w:val="-3"/>
          <w:sz w:val="23"/>
          <w:szCs w:val="23"/>
        </w:rPr>
        <w:t>73 days</w:t>
      </w: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846B50">
        <w:rPr>
          <w:rFonts w:ascii="Times New Roman Bold" w:hAnsi="Times New Roman Bold" w:cs="Times New Roman Bold"/>
          <w:color w:val="00CCFF"/>
          <w:spacing w:val="-3"/>
          <w:sz w:val="23"/>
          <w:szCs w:val="23"/>
        </w:rPr>
        <w:t xml:space="preserve">750000/150000=5 </w:t>
      </w:r>
      <w:r w:rsidRPr="00846B50">
        <w:rPr>
          <w:rFonts w:ascii="Times New Roman Bold" w:hAnsi="Times New Roman Bold" w:cs="Times New Roman Bold"/>
          <w:color w:val="00CCFF"/>
          <w:spacing w:val="-3"/>
          <w:sz w:val="23"/>
          <w:szCs w:val="23"/>
        </w:rPr>
        <w:br/>
        <w:t>365/5=73days</w:t>
      </w:r>
    </w:p>
    <w:p w:rsidR="00846B50" w:rsidRPr="00846B50" w:rsidRDefault="00846B50" w:rsidP="00846B50">
      <w:pPr>
        <w:widowControl w:val="0"/>
        <w:tabs>
          <w:tab w:val="left" w:pos="1874"/>
        </w:tabs>
        <w:autoSpaceDE w:val="0"/>
        <w:autoSpaceDN w:val="0"/>
        <w:adjustRightInd w:val="0"/>
        <w:spacing w:after="0" w:line="240" w:lineRule="auto"/>
        <w:ind w:left="720" w:right="720"/>
        <w:rPr>
          <w:rFonts w:ascii="Times New Roman" w:hAnsi="Times New Roman"/>
          <w:color w:val="000000"/>
          <w:spacing w:val="-5"/>
          <w:sz w:val="23"/>
          <w:szCs w:val="23"/>
        </w:rPr>
      </w:pPr>
      <w:r w:rsidRPr="00846B50">
        <w:rPr>
          <w:rFonts w:ascii="Times New Roman" w:hAnsi="Times New Roman"/>
          <w:color w:val="000000"/>
          <w:spacing w:val="-5"/>
          <w:sz w:val="23"/>
          <w:szCs w:val="23"/>
        </w:rPr>
        <w:t>57.</w:t>
      </w:r>
      <w:r w:rsidRPr="00846B50">
        <w:rPr>
          <w:rFonts w:ascii="Times New Roman Bold" w:hAnsi="Times New Roman Bold" w:cs="Times New Roman Bold"/>
          <w:color w:val="000000"/>
          <w:spacing w:val="-5"/>
          <w:sz w:val="23"/>
          <w:szCs w:val="23"/>
        </w:rPr>
        <w:t xml:space="preserve"> Which of the following terms refers to the use of debt financing? </w:t>
      </w:r>
      <w:r w:rsidRPr="00846B50">
        <w:rPr>
          <w:rFonts w:ascii="Times New Roman Bold" w:hAnsi="Times New Roman Bold" w:cs="Times New Roman Bold"/>
          <w:color w:val="000000"/>
          <w:spacing w:val="-5"/>
          <w:sz w:val="23"/>
          <w:szCs w:val="23"/>
        </w:rPr>
        <w:br/>
      </w:r>
      <w:r w:rsidRPr="00846B50">
        <w:rPr>
          <w:rFonts w:ascii="Times New Roman Bold" w:hAnsi="Times New Roman Bold" w:cs="Times New Roman Bold"/>
          <w:color w:val="000000"/>
          <w:spacing w:val="-5"/>
          <w:sz w:val="23"/>
          <w:szCs w:val="23"/>
        </w:rPr>
        <w:tab/>
      </w:r>
      <w:r w:rsidRPr="00846B50">
        <w:rPr>
          <w:rFonts w:ascii="Times New Roman" w:hAnsi="Times New Roman"/>
          <w:color w:val="000000"/>
          <w:spacing w:val="-5"/>
          <w:sz w:val="23"/>
          <w:szCs w:val="23"/>
        </w:rPr>
        <w:t>Select correct option:</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Operating Leverage</w:t>
      </w: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846B50">
        <w:rPr>
          <w:rFonts w:ascii="Times New Roman Bold" w:hAnsi="Times New Roman Bold" w:cs="Times New Roman Bold"/>
          <w:color w:val="00CCFF"/>
          <w:spacing w:val="-3"/>
          <w:sz w:val="23"/>
          <w:szCs w:val="23"/>
        </w:rPr>
        <w:t>Financial Leverage</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846B50">
        <w:rPr>
          <w:rFonts w:ascii="Times New Roman" w:hAnsi="Times New Roman"/>
          <w:color w:val="000000"/>
          <w:spacing w:val="-3"/>
          <w:sz w:val="23"/>
          <w:szCs w:val="23"/>
        </w:rPr>
        <w:t xml:space="preserve">Manufacturing Leverage </w:t>
      </w:r>
      <w:r w:rsidRPr="00846B50">
        <w:rPr>
          <w:rFonts w:ascii="Times New Roman" w:hAnsi="Times New Roman"/>
          <w:color w:val="000000"/>
          <w:spacing w:val="-3"/>
          <w:sz w:val="23"/>
          <w:szCs w:val="23"/>
        </w:rPr>
        <w:br/>
      </w:r>
      <w:r w:rsidRPr="00846B50">
        <w:rPr>
          <w:rFonts w:ascii="Times New Roman" w:hAnsi="Times New Roman"/>
          <w:color w:val="000000"/>
          <w:spacing w:val="-5"/>
          <w:sz w:val="23"/>
          <w:szCs w:val="23"/>
        </w:rPr>
        <w:t>None of the given options</w:t>
      </w:r>
    </w:p>
    <w:p w:rsidR="00846B50" w:rsidRPr="00846B50" w:rsidRDefault="00846B50" w:rsidP="00846B50">
      <w:pPr>
        <w:widowControl w:val="0"/>
        <w:tabs>
          <w:tab w:val="left" w:pos="1874"/>
        </w:tabs>
        <w:autoSpaceDE w:val="0"/>
        <w:autoSpaceDN w:val="0"/>
        <w:adjustRightInd w:val="0"/>
        <w:spacing w:after="0" w:line="240" w:lineRule="auto"/>
        <w:ind w:left="720" w:right="720"/>
        <w:rPr>
          <w:rFonts w:ascii="Times New Roman" w:hAnsi="Times New Roman"/>
          <w:color w:val="000000"/>
          <w:spacing w:val="-5"/>
          <w:sz w:val="23"/>
          <w:szCs w:val="23"/>
        </w:rPr>
      </w:pPr>
      <w:r w:rsidRPr="00846B50">
        <w:rPr>
          <w:rFonts w:ascii="Times New Roman" w:hAnsi="Times New Roman"/>
          <w:color w:val="000000"/>
          <w:spacing w:val="-5"/>
          <w:sz w:val="23"/>
          <w:szCs w:val="23"/>
        </w:rPr>
        <w:t>58.</w:t>
      </w:r>
      <w:r w:rsidRPr="00846B50">
        <w:rPr>
          <w:rFonts w:ascii="Times New Roman Bold" w:hAnsi="Times New Roman Bold" w:cs="Times New Roman Bold"/>
          <w:color w:val="000000"/>
          <w:spacing w:val="-5"/>
          <w:sz w:val="23"/>
          <w:szCs w:val="23"/>
        </w:rPr>
        <w:t xml:space="preserve"> In which type of market, new securities are traded? </w:t>
      </w:r>
      <w:r w:rsidRPr="00846B50">
        <w:rPr>
          <w:rFonts w:ascii="Times New Roman Bold" w:hAnsi="Times New Roman Bold" w:cs="Times New Roman Bold"/>
          <w:color w:val="000000"/>
          <w:spacing w:val="-5"/>
          <w:sz w:val="23"/>
          <w:szCs w:val="23"/>
        </w:rPr>
        <w:br/>
      </w:r>
      <w:r w:rsidRPr="00846B50">
        <w:rPr>
          <w:rFonts w:ascii="Times New Roman Bold" w:hAnsi="Times New Roman Bold" w:cs="Times New Roman Bold"/>
          <w:color w:val="000000"/>
          <w:spacing w:val="-5"/>
          <w:sz w:val="23"/>
          <w:szCs w:val="23"/>
        </w:rPr>
        <w:tab/>
      </w:r>
      <w:r w:rsidRPr="00846B50">
        <w:rPr>
          <w:rFonts w:ascii="Times New Roman" w:hAnsi="Times New Roman"/>
          <w:color w:val="000000"/>
          <w:spacing w:val="-5"/>
          <w:sz w:val="23"/>
          <w:szCs w:val="23"/>
        </w:rPr>
        <w:t>Select correct option:</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846B50">
        <w:rPr>
          <w:rFonts w:ascii="Times New Roman Bold" w:hAnsi="Times New Roman Bold" w:cs="Times New Roman Bold"/>
          <w:color w:val="00CCFF"/>
          <w:spacing w:val="-3"/>
          <w:sz w:val="23"/>
          <w:szCs w:val="23"/>
        </w:rPr>
        <w:t>Primary market</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 xml:space="preserve">Secondary market </w:t>
      </w:r>
      <w:r w:rsidRPr="00846B50">
        <w:rPr>
          <w:rFonts w:ascii="Times New Roman" w:hAnsi="Times New Roman"/>
          <w:color w:val="000000"/>
          <w:spacing w:val="-3"/>
          <w:sz w:val="23"/>
          <w:szCs w:val="23"/>
        </w:rPr>
        <w:br/>
        <w:t>Tertiary market</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846B50">
        <w:rPr>
          <w:rFonts w:ascii="Times New Roman" w:hAnsi="Times New Roman"/>
          <w:color w:val="000000"/>
          <w:spacing w:val="-5"/>
          <w:sz w:val="23"/>
          <w:szCs w:val="23"/>
        </w:rPr>
        <w:t>None of the given options</w:t>
      </w:r>
    </w:p>
    <w:p w:rsidR="00846B50" w:rsidRPr="00846B50" w:rsidRDefault="00846B50" w:rsidP="00846B50">
      <w:pPr>
        <w:spacing w:after="0" w:line="240" w:lineRule="auto"/>
        <w:ind w:left="720" w:right="720"/>
        <w:rPr>
          <w:rFonts w:ascii="Times New Roman" w:hAnsi="Times New Roman"/>
          <w:color w:val="000000"/>
          <w:spacing w:val="-5"/>
          <w:sz w:val="23"/>
          <w:szCs w:val="23"/>
        </w:rPr>
        <w:sectPr w:rsidR="00846B50" w:rsidRPr="00846B50" w:rsidSect="001558EF">
          <w:pgSz w:w="11900" w:h="16820"/>
          <w:pgMar w:top="0" w:right="0" w:bottom="0" w:left="0" w:header="720" w:footer="720" w:gutter="0"/>
          <w:cols w:space="720"/>
        </w:sect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846B50" w:rsidRPr="00846B50" w:rsidRDefault="00846B50" w:rsidP="00846B50">
      <w:pPr>
        <w:widowControl w:val="0"/>
        <w:tabs>
          <w:tab w:val="left" w:pos="1874"/>
        </w:tabs>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2"/>
          <w:sz w:val="23"/>
          <w:szCs w:val="23"/>
        </w:rPr>
        <w:t>59.</w:t>
      </w:r>
      <w:r w:rsidRPr="00846B50">
        <w:rPr>
          <w:rFonts w:ascii="Times New Roman Bold" w:hAnsi="Times New Roman Bold" w:cs="Times New Roman Bold"/>
          <w:color w:val="000000"/>
          <w:spacing w:val="-2"/>
          <w:sz w:val="23"/>
          <w:szCs w:val="23"/>
        </w:rPr>
        <w:t xml:space="preserve"> Which of the following ratios are particularly interesting to short-term creditors? </w:t>
      </w:r>
      <w:r w:rsidRPr="00846B50">
        <w:rPr>
          <w:rFonts w:ascii="Times New Roman Bold" w:hAnsi="Times New Roman Bold" w:cs="Times New Roman Bold"/>
          <w:color w:val="000000"/>
          <w:spacing w:val="-2"/>
          <w:sz w:val="23"/>
          <w:szCs w:val="23"/>
        </w:rPr>
        <w:br/>
      </w:r>
      <w:r w:rsidRPr="00846B50">
        <w:rPr>
          <w:rFonts w:ascii="Times New Roman Bold" w:hAnsi="Times New Roman Bold" w:cs="Times New Roman Bold"/>
          <w:color w:val="000000"/>
          <w:spacing w:val="-2"/>
          <w:sz w:val="23"/>
          <w:szCs w:val="23"/>
        </w:rPr>
        <w:tab/>
      </w:r>
      <w:r w:rsidRPr="00846B50">
        <w:rPr>
          <w:rFonts w:ascii="Times New Roman" w:hAnsi="Times New Roman"/>
          <w:color w:val="000000"/>
          <w:spacing w:val="-3"/>
          <w:sz w:val="23"/>
          <w:szCs w:val="23"/>
        </w:rPr>
        <w:t>Select correct option:</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Liquidity Ratios</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 xml:space="preserve">Long-term Solvency Ratios </w:t>
      </w:r>
      <w:r w:rsidRPr="00846B50">
        <w:rPr>
          <w:rFonts w:ascii="Times New Roman" w:hAnsi="Times New Roman"/>
          <w:color w:val="000000"/>
          <w:spacing w:val="-3"/>
          <w:sz w:val="23"/>
          <w:szCs w:val="23"/>
        </w:rPr>
        <w:br/>
        <w:t>Profitability Ratios</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Market Value Ratios</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846B50" w:rsidRPr="00846B50" w:rsidRDefault="00846B50" w:rsidP="00846B50">
      <w:pPr>
        <w:widowControl w:val="0"/>
        <w:tabs>
          <w:tab w:val="left" w:pos="1874"/>
        </w:tabs>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846B50">
        <w:rPr>
          <w:rFonts w:ascii="Times New Roman" w:hAnsi="Times New Roman"/>
          <w:color w:val="000000"/>
          <w:spacing w:val="-2"/>
          <w:sz w:val="23"/>
          <w:szCs w:val="23"/>
        </w:rPr>
        <w:t>60.</w:t>
      </w:r>
      <w:r w:rsidRPr="00846B50">
        <w:rPr>
          <w:rFonts w:ascii="Times New Roman Bold" w:hAnsi="Times New Roman Bold" w:cs="Times New Roman Bold"/>
          <w:color w:val="000000"/>
          <w:spacing w:val="-2"/>
          <w:sz w:val="23"/>
          <w:szCs w:val="23"/>
        </w:rPr>
        <w:t xml:space="preserve"> </w:t>
      </w:r>
      <w:proofErr w:type="gramStart"/>
      <w:r w:rsidRPr="00846B50">
        <w:rPr>
          <w:rFonts w:ascii="Times New Roman Bold" w:hAnsi="Times New Roman Bold" w:cs="Times New Roman Bold"/>
          <w:color w:val="000000"/>
          <w:spacing w:val="-2"/>
          <w:sz w:val="23"/>
          <w:szCs w:val="23"/>
        </w:rPr>
        <w:t>shows</w:t>
      </w:r>
      <w:proofErr w:type="gramEnd"/>
      <w:r w:rsidRPr="00846B50">
        <w:rPr>
          <w:rFonts w:ascii="Times New Roman Bold" w:hAnsi="Times New Roman Bold" w:cs="Times New Roman Bold"/>
          <w:color w:val="000000"/>
          <w:spacing w:val="-2"/>
          <w:sz w:val="23"/>
          <w:szCs w:val="23"/>
        </w:rPr>
        <w:t xml:space="preserve"> the sources from which cash has been generated and how it has been spent during a </w:t>
      </w:r>
      <w:r w:rsidRPr="00846B50">
        <w:rPr>
          <w:rFonts w:ascii="Times New Roman Bold" w:hAnsi="Times New Roman Bold" w:cs="Times New Roman Bold"/>
          <w:color w:val="000000"/>
          <w:spacing w:val="-2"/>
          <w:sz w:val="23"/>
          <w:szCs w:val="23"/>
        </w:rPr>
        <w:br/>
      </w:r>
      <w:r w:rsidRPr="00846B50">
        <w:rPr>
          <w:rFonts w:ascii="Times New Roman Bold" w:hAnsi="Times New Roman Bold" w:cs="Times New Roman Bold"/>
          <w:color w:val="000000"/>
          <w:spacing w:val="-2"/>
          <w:sz w:val="23"/>
          <w:szCs w:val="23"/>
        </w:rPr>
        <w:tab/>
      </w:r>
      <w:r w:rsidRPr="00846B50">
        <w:rPr>
          <w:rFonts w:ascii="Times New Roman Bold" w:hAnsi="Times New Roman Bold" w:cs="Times New Roman Bold"/>
          <w:color w:val="000000"/>
          <w:spacing w:val="-3"/>
          <w:sz w:val="23"/>
          <w:szCs w:val="23"/>
        </w:rPr>
        <w:t>period of time?</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Select correct option:</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846B50">
        <w:rPr>
          <w:rFonts w:ascii="Times New Roman Bold" w:hAnsi="Times New Roman Bold" w:cs="Times New Roman Bold"/>
          <w:color w:val="00CCFF"/>
          <w:spacing w:val="-3"/>
          <w:sz w:val="23"/>
          <w:szCs w:val="23"/>
        </w:rPr>
        <w:t>Income Statement</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Balance Sheet</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Cash Flow Statement</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Owner’s Equity Statement</w:t>
      </w:r>
    </w:p>
    <w:p w:rsidR="00846B50" w:rsidRPr="00846B50" w:rsidRDefault="00846B50" w:rsidP="00846B50">
      <w:pPr>
        <w:widowControl w:val="0"/>
        <w:tabs>
          <w:tab w:val="left" w:pos="1874"/>
        </w:tabs>
        <w:autoSpaceDE w:val="0"/>
        <w:autoSpaceDN w:val="0"/>
        <w:adjustRightInd w:val="0"/>
        <w:spacing w:after="0" w:line="240" w:lineRule="auto"/>
        <w:ind w:left="720" w:right="720"/>
        <w:rPr>
          <w:rFonts w:ascii="Times New Roman Bold" w:hAnsi="Times New Roman Bold" w:cs="Times New Roman Bold"/>
          <w:color w:val="000000"/>
          <w:spacing w:val="-5"/>
          <w:sz w:val="23"/>
          <w:szCs w:val="23"/>
        </w:rPr>
      </w:pPr>
      <w:r w:rsidRPr="00846B50">
        <w:rPr>
          <w:rFonts w:ascii="Times New Roman" w:hAnsi="Times New Roman"/>
          <w:color w:val="000000"/>
          <w:spacing w:val="-4"/>
          <w:sz w:val="23"/>
          <w:szCs w:val="23"/>
        </w:rPr>
        <w:t>61.</w:t>
      </w:r>
      <w:r w:rsidRPr="00846B50">
        <w:rPr>
          <w:rFonts w:ascii="Times New Roman Bold" w:hAnsi="Times New Roman Bold" w:cs="Times New Roman Bold"/>
          <w:color w:val="000000"/>
          <w:spacing w:val="-4"/>
          <w:sz w:val="23"/>
          <w:szCs w:val="23"/>
        </w:rPr>
        <w:t xml:space="preserve"> Standard Corporation sold fully depreciated equipment for </w:t>
      </w:r>
      <w:proofErr w:type="spellStart"/>
      <w:r w:rsidRPr="00846B50">
        <w:rPr>
          <w:rFonts w:ascii="Times New Roman Bold" w:hAnsi="Times New Roman Bold" w:cs="Times New Roman Bold"/>
          <w:color w:val="000000"/>
          <w:spacing w:val="-4"/>
          <w:sz w:val="23"/>
          <w:szCs w:val="23"/>
        </w:rPr>
        <w:t>Rs</w:t>
      </w:r>
      <w:proofErr w:type="spellEnd"/>
      <w:r w:rsidRPr="00846B50">
        <w:rPr>
          <w:rFonts w:ascii="Times New Roman Bold" w:hAnsi="Times New Roman Bold" w:cs="Times New Roman Bold"/>
          <w:color w:val="000000"/>
          <w:spacing w:val="-4"/>
          <w:sz w:val="23"/>
          <w:szCs w:val="23"/>
        </w:rPr>
        <w:t xml:space="preserve">. 5,000. This transaction will </w:t>
      </w:r>
      <w:r w:rsidRPr="00846B50">
        <w:rPr>
          <w:rFonts w:ascii="Times New Roman Bold" w:hAnsi="Times New Roman Bold" w:cs="Times New Roman Bold"/>
          <w:color w:val="000000"/>
          <w:spacing w:val="-4"/>
          <w:sz w:val="23"/>
          <w:szCs w:val="23"/>
        </w:rPr>
        <w:br/>
      </w:r>
      <w:r w:rsidRPr="00846B50">
        <w:rPr>
          <w:rFonts w:ascii="Times New Roman Bold" w:hAnsi="Times New Roman Bold" w:cs="Times New Roman Bold"/>
          <w:color w:val="000000"/>
          <w:spacing w:val="-4"/>
          <w:sz w:val="23"/>
          <w:szCs w:val="23"/>
        </w:rPr>
        <w:tab/>
      </w:r>
      <w:r w:rsidRPr="00846B50">
        <w:rPr>
          <w:rFonts w:ascii="Times New Roman Bold" w:hAnsi="Times New Roman Bold" w:cs="Times New Roman Bold"/>
          <w:color w:val="000000"/>
          <w:spacing w:val="-5"/>
          <w:sz w:val="23"/>
          <w:szCs w:val="23"/>
        </w:rPr>
        <w:t xml:space="preserve">be reported on the cash flow statement as </w:t>
      </w:r>
      <w:proofErr w:type="gramStart"/>
      <w:r w:rsidRPr="00846B50">
        <w:rPr>
          <w:rFonts w:ascii="Times New Roman Bold" w:hAnsi="Times New Roman Bold" w:cs="Times New Roman Bold"/>
          <w:color w:val="000000"/>
          <w:spacing w:val="-5"/>
          <w:sz w:val="23"/>
          <w:szCs w:val="23"/>
        </w:rPr>
        <w:t>a(</w:t>
      </w:r>
      <w:proofErr w:type="gramEnd"/>
      <w:r w:rsidRPr="00846B50">
        <w:rPr>
          <w:rFonts w:ascii="Times New Roman Bold" w:hAnsi="Times New Roman Bold" w:cs="Times New Roman Bold"/>
          <w:color w:val="000000"/>
          <w:spacing w:val="-5"/>
          <w:sz w:val="23"/>
          <w:szCs w:val="23"/>
        </w:rPr>
        <w:t>n):</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Select correct option:</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846B50">
        <w:rPr>
          <w:rFonts w:ascii="Times New Roman" w:hAnsi="Times New Roman"/>
          <w:color w:val="000000"/>
          <w:spacing w:val="-5"/>
          <w:sz w:val="23"/>
          <w:szCs w:val="23"/>
        </w:rPr>
        <w:t xml:space="preserve">Operating activity </w:t>
      </w:r>
      <w:r w:rsidRPr="00846B50">
        <w:rPr>
          <w:rFonts w:ascii="Times New Roman" w:hAnsi="Times New Roman"/>
          <w:color w:val="000000"/>
          <w:spacing w:val="-5"/>
          <w:sz w:val="23"/>
          <w:szCs w:val="23"/>
        </w:rPr>
        <w:br/>
        <w:t xml:space="preserve">Investing activity </w:t>
      </w:r>
      <w:r w:rsidRPr="00846B50">
        <w:rPr>
          <w:rFonts w:ascii="Times New Roman" w:hAnsi="Times New Roman"/>
          <w:color w:val="000000"/>
          <w:spacing w:val="-5"/>
          <w:sz w:val="23"/>
          <w:szCs w:val="23"/>
        </w:rPr>
        <w:br/>
      </w:r>
      <w:proofErr w:type="gramStart"/>
      <w:r w:rsidRPr="00846B50">
        <w:rPr>
          <w:rFonts w:ascii="Times New Roman" w:hAnsi="Times New Roman"/>
          <w:color w:val="000000"/>
          <w:spacing w:val="-5"/>
          <w:sz w:val="23"/>
          <w:szCs w:val="23"/>
        </w:rPr>
        <w:t>Financing</w:t>
      </w:r>
      <w:proofErr w:type="gramEnd"/>
      <w:r w:rsidRPr="00846B50">
        <w:rPr>
          <w:rFonts w:ascii="Times New Roman" w:hAnsi="Times New Roman"/>
          <w:color w:val="000000"/>
          <w:spacing w:val="-5"/>
          <w:sz w:val="23"/>
          <w:szCs w:val="23"/>
        </w:rPr>
        <w:t xml:space="preserve"> activity</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846B50">
        <w:rPr>
          <w:rFonts w:ascii="Times New Roman" w:hAnsi="Times New Roman"/>
          <w:color w:val="000000"/>
          <w:spacing w:val="-5"/>
          <w:sz w:val="23"/>
          <w:szCs w:val="23"/>
        </w:rPr>
        <w:t>None of the given options</w:t>
      </w:r>
    </w:p>
    <w:p w:rsidR="00846B50" w:rsidRPr="00846B50" w:rsidRDefault="00846B50" w:rsidP="00846B50">
      <w:pPr>
        <w:widowControl w:val="0"/>
        <w:tabs>
          <w:tab w:val="left" w:pos="1874"/>
        </w:tabs>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62.</w:t>
      </w:r>
      <w:r w:rsidRPr="00846B50">
        <w:rPr>
          <w:rFonts w:ascii="Times New Roman Bold" w:hAnsi="Times New Roman Bold" w:cs="Times New Roman Bold"/>
          <w:color w:val="000000"/>
          <w:spacing w:val="-3"/>
          <w:sz w:val="23"/>
          <w:szCs w:val="23"/>
        </w:rPr>
        <w:t xml:space="preserve"> </w:t>
      </w:r>
      <w:proofErr w:type="gramStart"/>
      <w:r w:rsidRPr="00846B50">
        <w:rPr>
          <w:rFonts w:ascii="Times New Roman Bold" w:hAnsi="Times New Roman Bold" w:cs="Times New Roman Bold"/>
          <w:color w:val="000000"/>
          <w:spacing w:val="-3"/>
          <w:sz w:val="23"/>
          <w:szCs w:val="23"/>
        </w:rPr>
        <w:t>me</w:t>
      </w:r>
      <w:proofErr w:type="gramEnd"/>
      <w:r w:rsidRPr="00846B50">
        <w:rPr>
          <w:rFonts w:ascii="Times New Roman Bold" w:hAnsi="Times New Roman Bold" w:cs="Times New Roman Bold"/>
          <w:color w:val="000000"/>
          <w:spacing w:val="-3"/>
          <w:sz w:val="23"/>
          <w:szCs w:val="23"/>
        </w:rPr>
        <w:t xml:space="preserve">: Quick Ratio is also known as: </w:t>
      </w:r>
      <w:r w:rsidRPr="00846B50">
        <w:rPr>
          <w:rFonts w:ascii="Times New Roman Bold" w:hAnsi="Times New Roman Bold" w:cs="Times New Roman Bold"/>
          <w:color w:val="000000"/>
          <w:spacing w:val="-3"/>
          <w:sz w:val="23"/>
          <w:szCs w:val="23"/>
        </w:rPr>
        <w:br/>
      </w:r>
      <w:r w:rsidRPr="00846B50">
        <w:rPr>
          <w:rFonts w:ascii="Times New Roman Bold" w:hAnsi="Times New Roman Bold" w:cs="Times New Roman Bold"/>
          <w:color w:val="000000"/>
          <w:spacing w:val="-3"/>
          <w:sz w:val="23"/>
          <w:szCs w:val="23"/>
        </w:rPr>
        <w:tab/>
      </w:r>
      <w:r w:rsidRPr="00846B50">
        <w:rPr>
          <w:rFonts w:ascii="Times New Roman" w:hAnsi="Times New Roman"/>
          <w:color w:val="000000"/>
          <w:spacing w:val="-3"/>
          <w:sz w:val="23"/>
          <w:szCs w:val="23"/>
        </w:rPr>
        <w:t>Select correct option:</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Current Ratio</w:t>
      </w: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3366FF"/>
          <w:spacing w:val="-3"/>
          <w:sz w:val="23"/>
          <w:szCs w:val="23"/>
        </w:rPr>
      </w:pPr>
      <w:r w:rsidRPr="00846B50">
        <w:rPr>
          <w:rFonts w:ascii="Times New Roman Bold" w:hAnsi="Times New Roman Bold" w:cs="Times New Roman Bold"/>
          <w:color w:val="3366FF"/>
          <w:spacing w:val="-3"/>
          <w:sz w:val="23"/>
          <w:szCs w:val="23"/>
        </w:rPr>
        <w:t>Acid-test Ratio</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Cash Ratio</w:t>
      </w:r>
    </w:p>
    <w:p w:rsidR="00846B50" w:rsidRPr="00846B50" w:rsidRDefault="00846B50" w:rsidP="00846B50">
      <w:pPr>
        <w:widowControl w:val="0"/>
        <w:tabs>
          <w:tab w:val="left" w:pos="1874"/>
        </w:tabs>
        <w:autoSpaceDE w:val="0"/>
        <w:autoSpaceDN w:val="0"/>
        <w:adjustRightInd w:val="0"/>
        <w:spacing w:after="0" w:line="240" w:lineRule="auto"/>
        <w:ind w:left="720" w:right="720"/>
        <w:rPr>
          <w:rFonts w:ascii="Times New Roman" w:hAnsi="Times New Roman"/>
          <w:color w:val="000000"/>
          <w:spacing w:val="-5"/>
          <w:sz w:val="23"/>
          <w:szCs w:val="23"/>
        </w:rPr>
      </w:pPr>
      <w:r w:rsidRPr="00846B50">
        <w:rPr>
          <w:rFonts w:ascii="Times New Roman" w:hAnsi="Times New Roman"/>
          <w:color w:val="000000"/>
          <w:spacing w:val="-4"/>
          <w:sz w:val="23"/>
          <w:szCs w:val="23"/>
        </w:rPr>
        <w:t>63.</w:t>
      </w:r>
      <w:r w:rsidRPr="00846B50">
        <w:rPr>
          <w:rFonts w:ascii="Times New Roman Bold" w:hAnsi="Times New Roman Bold" w:cs="Times New Roman Bold"/>
          <w:color w:val="000000"/>
          <w:spacing w:val="-4"/>
          <w:sz w:val="23"/>
          <w:szCs w:val="23"/>
        </w:rPr>
        <w:t xml:space="preserve"> of the following statement measures performance over a specific period of time? </w:t>
      </w:r>
      <w:r w:rsidRPr="00846B50">
        <w:rPr>
          <w:rFonts w:ascii="Times New Roman Bold" w:hAnsi="Times New Roman Bold" w:cs="Times New Roman Bold"/>
          <w:color w:val="000000"/>
          <w:spacing w:val="-4"/>
          <w:sz w:val="23"/>
          <w:szCs w:val="23"/>
        </w:rPr>
        <w:br/>
      </w:r>
      <w:r w:rsidRPr="00846B50">
        <w:rPr>
          <w:rFonts w:ascii="Times New Roman Bold" w:hAnsi="Times New Roman Bold" w:cs="Times New Roman Bold"/>
          <w:color w:val="000000"/>
          <w:spacing w:val="-4"/>
          <w:sz w:val="23"/>
          <w:szCs w:val="23"/>
        </w:rPr>
        <w:tab/>
      </w:r>
      <w:r w:rsidRPr="00846B50">
        <w:rPr>
          <w:rFonts w:ascii="Times New Roman" w:hAnsi="Times New Roman"/>
          <w:color w:val="000000"/>
          <w:spacing w:val="-5"/>
          <w:sz w:val="23"/>
          <w:szCs w:val="23"/>
        </w:rPr>
        <w:t>Select correct option:</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3366FF"/>
          <w:spacing w:val="-3"/>
          <w:sz w:val="23"/>
          <w:szCs w:val="23"/>
        </w:rPr>
      </w:pPr>
      <w:r w:rsidRPr="00846B50">
        <w:rPr>
          <w:rFonts w:ascii="Times New Roman Bold" w:hAnsi="Times New Roman Bold" w:cs="Times New Roman Bold"/>
          <w:color w:val="3366FF"/>
          <w:spacing w:val="-3"/>
          <w:sz w:val="23"/>
          <w:szCs w:val="23"/>
        </w:rPr>
        <w:t>Income Statement</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Balance Sheet</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Cash Flow Statement</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 xml:space="preserve">Retained </w:t>
      </w:r>
      <w:proofErr w:type="spellStart"/>
      <w:r w:rsidRPr="00846B50">
        <w:rPr>
          <w:rFonts w:ascii="Times New Roman" w:hAnsi="Times New Roman"/>
          <w:color w:val="000000"/>
          <w:spacing w:val="-3"/>
          <w:sz w:val="23"/>
          <w:szCs w:val="23"/>
        </w:rPr>
        <w:t>Earning</w:t>
      </w:r>
      <w:proofErr w:type="spellEnd"/>
      <w:r w:rsidRPr="00846B50">
        <w:rPr>
          <w:rFonts w:ascii="Times New Roman" w:hAnsi="Times New Roman"/>
          <w:color w:val="000000"/>
          <w:spacing w:val="-3"/>
          <w:sz w:val="23"/>
          <w:szCs w:val="23"/>
        </w:rPr>
        <w:t xml:space="preserve"> Statement</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846B50" w:rsidRPr="00846B50" w:rsidRDefault="00846B50" w:rsidP="00846B50">
      <w:pPr>
        <w:widowControl w:val="0"/>
        <w:tabs>
          <w:tab w:val="left" w:pos="1874"/>
        </w:tabs>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2"/>
          <w:sz w:val="23"/>
          <w:szCs w:val="23"/>
        </w:rPr>
        <w:t>64.</w:t>
      </w:r>
      <w:r w:rsidRPr="00846B50">
        <w:rPr>
          <w:rFonts w:ascii="Times New Roman Bold" w:hAnsi="Times New Roman Bold" w:cs="Times New Roman Bold"/>
          <w:color w:val="000000"/>
          <w:spacing w:val="-2"/>
          <w:sz w:val="23"/>
          <w:szCs w:val="23"/>
        </w:rPr>
        <w:t xml:space="preserve"> A portion of profits, which a company retains itself for further expansion, is known as: </w:t>
      </w:r>
      <w:r w:rsidRPr="00846B50">
        <w:rPr>
          <w:rFonts w:ascii="Times New Roman Bold" w:hAnsi="Times New Roman Bold" w:cs="Times New Roman Bold"/>
          <w:color w:val="000000"/>
          <w:spacing w:val="-2"/>
          <w:sz w:val="23"/>
          <w:szCs w:val="23"/>
        </w:rPr>
        <w:br/>
      </w:r>
      <w:r w:rsidRPr="00846B50">
        <w:rPr>
          <w:rFonts w:ascii="Times New Roman Bold" w:hAnsi="Times New Roman Bold" w:cs="Times New Roman Bold"/>
          <w:color w:val="000000"/>
          <w:spacing w:val="-2"/>
          <w:sz w:val="23"/>
          <w:szCs w:val="23"/>
        </w:rPr>
        <w:tab/>
      </w:r>
      <w:r w:rsidRPr="00846B50">
        <w:rPr>
          <w:rFonts w:ascii="Times New Roman" w:hAnsi="Times New Roman"/>
          <w:color w:val="000000"/>
          <w:spacing w:val="-3"/>
          <w:sz w:val="23"/>
          <w:szCs w:val="23"/>
        </w:rPr>
        <w:t>Select correct option:</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Dividends</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 xml:space="preserve">Retained Earnings </w:t>
      </w:r>
      <w:r w:rsidRPr="00846B50">
        <w:rPr>
          <w:rFonts w:ascii="Times New Roman" w:hAnsi="Times New Roman"/>
          <w:color w:val="000000"/>
          <w:spacing w:val="-3"/>
          <w:sz w:val="23"/>
          <w:szCs w:val="23"/>
        </w:rPr>
        <w:br/>
        <w:t>Capital Gain</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846B50">
        <w:rPr>
          <w:rFonts w:ascii="Times New Roman" w:hAnsi="Times New Roman"/>
          <w:color w:val="000000"/>
          <w:spacing w:val="-5"/>
          <w:sz w:val="23"/>
          <w:szCs w:val="23"/>
        </w:rPr>
        <w:t>None of the given options</w:t>
      </w:r>
    </w:p>
    <w:p w:rsidR="00846B50" w:rsidRPr="00846B50" w:rsidRDefault="00846B50" w:rsidP="00846B50">
      <w:pPr>
        <w:spacing w:after="0" w:line="240" w:lineRule="auto"/>
        <w:ind w:left="720" w:right="720"/>
        <w:rPr>
          <w:rFonts w:ascii="Times New Roman" w:hAnsi="Times New Roman"/>
          <w:color w:val="000000"/>
          <w:spacing w:val="-5"/>
          <w:sz w:val="23"/>
          <w:szCs w:val="23"/>
        </w:rPr>
        <w:sectPr w:rsidR="00846B50" w:rsidRPr="00846B50" w:rsidSect="001558EF">
          <w:pgSz w:w="11900" w:h="16820"/>
          <w:pgMar w:top="0" w:right="0" w:bottom="0" w:left="0" w:header="720" w:footer="720" w:gutter="0"/>
          <w:cols w:space="720"/>
        </w:sect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846B50" w:rsidRPr="00846B50" w:rsidRDefault="00846B50" w:rsidP="00846B50">
      <w:pPr>
        <w:widowControl w:val="0"/>
        <w:tabs>
          <w:tab w:val="left" w:pos="1874"/>
        </w:tabs>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2"/>
          <w:sz w:val="23"/>
          <w:szCs w:val="23"/>
        </w:rPr>
        <w:t>65.</w:t>
      </w:r>
      <w:r w:rsidRPr="00846B50">
        <w:rPr>
          <w:rFonts w:ascii="Times New Roman Bold" w:hAnsi="Times New Roman Bold" w:cs="Times New Roman Bold"/>
          <w:color w:val="000000"/>
          <w:spacing w:val="-2"/>
          <w:sz w:val="23"/>
          <w:szCs w:val="23"/>
        </w:rPr>
        <w:t xml:space="preserve"> Net Income after taxation differs from Net Cash Flow from operations because: </w:t>
      </w:r>
      <w:r w:rsidRPr="00846B50">
        <w:rPr>
          <w:rFonts w:ascii="Times New Roman Bold" w:hAnsi="Times New Roman Bold" w:cs="Times New Roman Bold"/>
          <w:color w:val="000000"/>
          <w:spacing w:val="-2"/>
          <w:sz w:val="23"/>
          <w:szCs w:val="23"/>
        </w:rPr>
        <w:br/>
      </w:r>
      <w:r w:rsidRPr="00846B50">
        <w:rPr>
          <w:rFonts w:ascii="Times New Roman Bold" w:hAnsi="Times New Roman Bold" w:cs="Times New Roman Bold"/>
          <w:color w:val="000000"/>
          <w:spacing w:val="-2"/>
          <w:sz w:val="23"/>
          <w:szCs w:val="23"/>
        </w:rPr>
        <w:tab/>
      </w:r>
      <w:r w:rsidRPr="00846B50">
        <w:rPr>
          <w:rFonts w:ascii="Times New Roman" w:hAnsi="Times New Roman"/>
          <w:color w:val="000000"/>
          <w:spacing w:val="-3"/>
          <w:sz w:val="23"/>
          <w:szCs w:val="23"/>
        </w:rPr>
        <w:t>Select correct option:</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2"/>
          <w:sz w:val="23"/>
          <w:szCs w:val="23"/>
        </w:rPr>
      </w:pPr>
      <w:r w:rsidRPr="00846B50">
        <w:rPr>
          <w:rFonts w:ascii="Times New Roman" w:hAnsi="Times New Roman"/>
          <w:color w:val="000000"/>
          <w:spacing w:val="-2"/>
          <w:sz w:val="23"/>
          <w:szCs w:val="23"/>
        </w:rPr>
        <w:t xml:space="preserve">Depreciation expense is shown in the Cash Flow Statement and not in the Income Statement </w:t>
      </w:r>
      <w:r w:rsidRPr="00846B50">
        <w:rPr>
          <w:rFonts w:ascii="Times New Roman" w:hAnsi="Times New Roman"/>
          <w:color w:val="000000"/>
          <w:spacing w:val="-2"/>
          <w:sz w:val="23"/>
          <w:szCs w:val="23"/>
        </w:rPr>
        <w:br/>
        <w:t xml:space="preserve">Non-cash items are included in the Income Statement, but not in the Cash Flow Statement </w:t>
      </w:r>
      <w:r w:rsidRPr="00846B50">
        <w:rPr>
          <w:rFonts w:ascii="Times New Roman" w:hAnsi="Times New Roman"/>
          <w:color w:val="000000"/>
          <w:spacing w:val="-2"/>
          <w:sz w:val="23"/>
          <w:szCs w:val="23"/>
        </w:rPr>
        <w:br/>
        <w:t xml:space="preserve">Cash sales are shown in the Cash Flow Statement but not in the Income Statement </w:t>
      </w:r>
      <w:r w:rsidRPr="00846B50">
        <w:rPr>
          <w:rFonts w:ascii="Times New Roman" w:hAnsi="Times New Roman"/>
          <w:color w:val="000000"/>
          <w:spacing w:val="-2"/>
          <w:sz w:val="23"/>
          <w:szCs w:val="23"/>
        </w:rPr>
        <w:br/>
        <w:t>Cash expenses are shown in the Cash Flow Statement but not in the Income Statement</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2"/>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2"/>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2"/>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2"/>
          <w:sz w:val="23"/>
          <w:szCs w:val="23"/>
        </w:rPr>
      </w:pPr>
    </w:p>
    <w:p w:rsidR="00846B50" w:rsidRPr="00846B50" w:rsidRDefault="00846B50" w:rsidP="00846B50">
      <w:pPr>
        <w:widowControl w:val="0"/>
        <w:tabs>
          <w:tab w:val="left" w:pos="1874"/>
        </w:tabs>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2"/>
          <w:sz w:val="23"/>
          <w:szCs w:val="23"/>
        </w:rPr>
        <w:t>66.</w:t>
      </w:r>
      <w:r w:rsidRPr="00846B50">
        <w:rPr>
          <w:rFonts w:ascii="Times New Roman Bold" w:hAnsi="Times New Roman Bold" w:cs="Times New Roman Bold"/>
          <w:color w:val="000000"/>
          <w:spacing w:val="-2"/>
          <w:sz w:val="23"/>
          <w:szCs w:val="23"/>
        </w:rPr>
        <w:t xml:space="preserve"> Which of the following statement shows assets, liabilities, and net worth as of a specific </w:t>
      </w:r>
      <w:r w:rsidRPr="00846B50">
        <w:rPr>
          <w:rFonts w:ascii="Times New Roman Bold" w:hAnsi="Times New Roman Bold" w:cs="Times New Roman Bold"/>
          <w:color w:val="000000"/>
          <w:spacing w:val="-2"/>
          <w:sz w:val="23"/>
          <w:szCs w:val="23"/>
        </w:rPr>
        <w:br/>
      </w:r>
      <w:r w:rsidRPr="00846B50">
        <w:rPr>
          <w:rFonts w:ascii="Times New Roman Bold" w:hAnsi="Times New Roman Bold" w:cs="Times New Roman Bold"/>
          <w:color w:val="000000"/>
          <w:spacing w:val="-2"/>
          <w:sz w:val="23"/>
          <w:szCs w:val="23"/>
        </w:rPr>
        <w:tab/>
      </w:r>
      <w:r w:rsidRPr="00846B50">
        <w:rPr>
          <w:rFonts w:ascii="Times New Roman" w:hAnsi="Times New Roman"/>
          <w:color w:val="000000"/>
          <w:spacing w:val="-3"/>
          <w:sz w:val="23"/>
          <w:szCs w:val="23"/>
        </w:rPr>
        <w:t>date?</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Select correct option:</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Income Statement</w:t>
      </w: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3366FF"/>
          <w:spacing w:val="-3"/>
          <w:sz w:val="23"/>
          <w:szCs w:val="23"/>
        </w:rPr>
      </w:pPr>
      <w:r w:rsidRPr="00846B50">
        <w:rPr>
          <w:rFonts w:ascii="Times New Roman Bold" w:hAnsi="Times New Roman Bold" w:cs="Times New Roman Bold"/>
          <w:color w:val="3366FF"/>
          <w:spacing w:val="-3"/>
          <w:sz w:val="23"/>
          <w:szCs w:val="23"/>
        </w:rPr>
        <w:t>Balance Sheet</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 xml:space="preserve">Owner’s Equity Statement </w:t>
      </w:r>
      <w:r w:rsidRPr="00846B50">
        <w:rPr>
          <w:rFonts w:ascii="Times New Roman" w:hAnsi="Times New Roman"/>
          <w:color w:val="000000"/>
          <w:spacing w:val="-3"/>
          <w:sz w:val="23"/>
          <w:szCs w:val="23"/>
        </w:rPr>
        <w:br/>
        <w:t>Cash Flow Statement</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0000"/>
          <w:spacing w:val="-2"/>
          <w:sz w:val="23"/>
          <w:szCs w:val="23"/>
        </w:rPr>
      </w:pPr>
      <w:r w:rsidRPr="00846B50">
        <w:rPr>
          <w:rFonts w:ascii="Times New Roman Bold" w:hAnsi="Times New Roman Bold" w:cs="Times New Roman Bold"/>
          <w:color w:val="000000"/>
          <w:spacing w:val="-2"/>
          <w:sz w:val="23"/>
          <w:szCs w:val="23"/>
        </w:rPr>
        <w:t>67. A portion of profits, which a company retains itself for further expansion, is known as:</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Select correct option:</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Dividends</w:t>
      </w: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846B50">
        <w:rPr>
          <w:rFonts w:ascii="Times New Roman Bold" w:hAnsi="Times New Roman Bold" w:cs="Times New Roman Bold"/>
          <w:color w:val="000000"/>
          <w:spacing w:val="-3"/>
          <w:sz w:val="23"/>
          <w:szCs w:val="23"/>
        </w:rPr>
        <w:t>Retained Earnings</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846B50">
        <w:rPr>
          <w:rFonts w:ascii="Times New Roman" w:hAnsi="Times New Roman"/>
          <w:color w:val="000000"/>
          <w:spacing w:val="-5"/>
          <w:sz w:val="23"/>
          <w:szCs w:val="23"/>
        </w:rPr>
        <w:t>Capital Gain</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846B50">
        <w:rPr>
          <w:rFonts w:ascii="Times New Roman" w:hAnsi="Times New Roman"/>
          <w:color w:val="000000"/>
          <w:spacing w:val="-5"/>
          <w:sz w:val="23"/>
          <w:szCs w:val="23"/>
        </w:rPr>
        <w:t>None of the given options</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3"/>
          <w:szCs w:val="23"/>
        </w:rPr>
      </w:pPr>
      <w:r w:rsidRPr="00846B50">
        <w:rPr>
          <w:rFonts w:ascii="Times New Roman Bold" w:hAnsi="Times New Roman Bold" w:cs="Times New Roman Bold"/>
          <w:color w:val="000000"/>
          <w:spacing w:val="-5"/>
          <w:sz w:val="23"/>
          <w:szCs w:val="23"/>
        </w:rPr>
        <w:t>68. Which one of the following is NOT a liquidity ratio?</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Select correct option:</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846B50">
        <w:rPr>
          <w:rFonts w:ascii="Times New Roman" w:hAnsi="Times New Roman"/>
          <w:color w:val="000000"/>
          <w:spacing w:val="-5"/>
          <w:sz w:val="23"/>
          <w:szCs w:val="23"/>
        </w:rPr>
        <w:t>Current Ratio</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Quick Ratio</w:t>
      </w: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3366FF"/>
          <w:spacing w:val="-3"/>
          <w:sz w:val="23"/>
          <w:szCs w:val="23"/>
        </w:rPr>
      </w:pPr>
      <w:r w:rsidRPr="00846B50">
        <w:rPr>
          <w:rFonts w:ascii="Times New Roman Bold" w:hAnsi="Times New Roman Bold" w:cs="Times New Roman Bold"/>
          <w:color w:val="3366FF"/>
          <w:spacing w:val="-3"/>
          <w:sz w:val="23"/>
          <w:szCs w:val="23"/>
        </w:rPr>
        <w:t>Cash Coverage Ratio</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846B50">
        <w:rPr>
          <w:rFonts w:ascii="Times New Roman" w:hAnsi="Times New Roman"/>
          <w:color w:val="000000"/>
          <w:spacing w:val="-5"/>
          <w:sz w:val="23"/>
          <w:szCs w:val="23"/>
        </w:rPr>
        <w:t>Cash Ratio</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3"/>
          <w:szCs w:val="23"/>
        </w:rPr>
      </w:pPr>
    </w:p>
    <w:p w:rsidR="00846B50" w:rsidRPr="00846B50" w:rsidRDefault="00846B50" w:rsidP="00846B50">
      <w:pPr>
        <w:widowControl w:val="0"/>
        <w:tabs>
          <w:tab w:val="left" w:pos="1874"/>
        </w:tabs>
        <w:autoSpaceDE w:val="0"/>
        <w:autoSpaceDN w:val="0"/>
        <w:adjustRightInd w:val="0"/>
        <w:spacing w:after="0" w:line="240" w:lineRule="auto"/>
        <w:ind w:left="720" w:right="720"/>
        <w:rPr>
          <w:rFonts w:ascii="Times New Roman Bold" w:hAnsi="Times New Roman Bold" w:cs="Times New Roman Bold"/>
          <w:color w:val="000000"/>
          <w:spacing w:val="-5"/>
          <w:sz w:val="23"/>
          <w:szCs w:val="23"/>
        </w:rPr>
      </w:pPr>
      <w:r w:rsidRPr="00846B50">
        <w:rPr>
          <w:rFonts w:ascii="Times New Roman Bold" w:hAnsi="Times New Roman Bold" w:cs="Times New Roman Bold"/>
          <w:color w:val="000000"/>
          <w:spacing w:val="-4"/>
          <w:sz w:val="23"/>
          <w:szCs w:val="23"/>
        </w:rPr>
        <w:t xml:space="preserve">69. Which of the following ratio gives an idea as to how efficient management is at using its </w:t>
      </w:r>
      <w:r w:rsidRPr="00846B50">
        <w:rPr>
          <w:rFonts w:ascii="Times New Roman Bold" w:hAnsi="Times New Roman Bold" w:cs="Times New Roman Bold"/>
          <w:color w:val="000000"/>
          <w:spacing w:val="-4"/>
          <w:sz w:val="23"/>
          <w:szCs w:val="23"/>
        </w:rPr>
        <w:br/>
      </w:r>
      <w:r w:rsidRPr="00846B50">
        <w:rPr>
          <w:rFonts w:ascii="Times New Roman Bold" w:hAnsi="Times New Roman Bold" w:cs="Times New Roman Bold"/>
          <w:color w:val="000000"/>
          <w:spacing w:val="-4"/>
          <w:sz w:val="23"/>
          <w:szCs w:val="23"/>
        </w:rPr>
        <w:tab/>
      </w:r>
      <w:r w:rsidRPr="00846B50">
        <w:rPr>
          <w:rFonts w:ascii="Times New Roman Bold" w:hAnsi="Times New Roman Bold" w:cs="Times New Roman Bold"/>
          <w:color w:val="000000"/>
          <w:spacing w:val="-5"/>
          <w:sz w:val="23"/>
          <w:szCs w:val="23"/>
        </w:rPr>
        <w:t>assets to generate earnings?</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Select correct option:</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3366FF"/>
          <w:spacing w:val="-3"/>
          <w:sz w:val="23"/>
          <w:szCs w:val="23"/>
        </w:rPr>
      </w:pPr>
      <w:r w:rsidRPr="00846B50">
        <w:rPr>
          <w:rFonts w:ascii="Times New Roman" w:hAnsi="Times New Roman"/>
          <w:color w:val="3366FF"/>
          <w:spacing w:val="-3"/>
          <w:sz w:val="23"/>
          <w:szCs w:val="23"/>
        </w:rPr>
        <w:t>Profit Margin</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846B50">
        <w:rPr>
          <w:rFonts w:ascii="Times New Roman" w:hAnsi="Times New Roman"/>
          <w:color w:val="000000"/>
          <w:spacing w:val="-5"/>
          <w:sz w:val="23"/>
          <w:szCs w:val="23"/>
        </w:rPr>
        <w:t xml:space="preserve">Return on Assets </w:t>
      </w:r>
      <w:r w:rsidRPr="00846B50">
        <w:rPr>
          <w:rFonts w:ascii="Times New Roman" w:hAnsi="Times New Roman"/>
          <w:color w:val="000000"/>
          <w:spacing w:val="-5"/>
          <w:sz w:val="23"/>
          <w:szCs w:val="23"/>
        </w:rPr>
        <w:br/>
        <w:t>Return on Equity</w:t>
      </w:r>
    </w:p>
    <w:p w:rsidR="00846B50" w:rsidRPr="00846B50" w:rsidRDefault="00846B50" w:rsidP="00846B50">
      <w:pPr>
        <w:spacing w:after="0" w:line="240" w:lineRule="auto"/>
        <w:ind w:left="720" w:right="720"/>
        <w:rPr>
          <w:rFonts w:ascii="Times New Roman" w:hAnsi="Times New Roman"/>
          <w:color w:val="000000"/>
          <w:spacing w:val="-5"/>
          <w:sz w:val="23"/>
          <w:szCs w:val="23"/>
        </w:rPr>
        <w:sectPr w:rsidR="00846B50" w:rsidRPr="00846B50" w:rsidSect="001558EF">
          <w:pgSz w:w="11900" w:h="16820"/>
          <w:pgMar w:top="0" w:right="0" w:bottom="0" w:left="0" w:header="720" w:footer="720" w:gutter="0"/>
          <w:cols w:space="720"/>
        </w:sect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4"/>
          <w:szCs w:val="24"/>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Total Assets Turnover</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846B50">
        <w:rPr>
          <w:rFonts w:ascii="Times New Roman Bold" w:hAnsi="Times New Roman Bold" w:cs="Times New Roman Bold"/>
          <w:color w:val="000000"/>
          <w:spacing w:val="-3"/>
          <w:sz w:val="23"/>
          <w:szCs w:val="23"/>
        </w:rPr>
        <w:t>70. Which of the following is an example of capital spending?</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Select correct option:</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846B50">
        <w:rPr>
          <w:rFonts w:ascii="Times New Roman Bold" w:hAnsi="Times New Roman Bold" w:cs="Times New Roman Bold"/>
          <w:color w:val="00CCFF"/>
          <w:spacing w:val="-3"/>
          <w:sz w:val="23"/>
          <w:szCs w:val="23"/>
        </w:rPr>
        <w:t>Purchase of Fixed Assets</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 xml:space="preserve">Decrease in Net Working Capital </w:t>
      </w:r>
      <w:r w:rsidRPr="00846B50">
        <w:rPr>
          <w:rFonts w:ascii="Times New Roman" w:hAnsi="Times New Roman"/>
          <w:color w:val="000000"/>
          <w:spacing w:val="-3"/>
          <w:sz w:val="23"/>
          <w:szCs w:val="23"/>
        </w:rPr>
        <w:br/>
        <w:t xml:space="preserve">Increase in Net Working Capital </w:t>
      </w:r>
      <w:r w:rsidRPr="00846B50">
        <w:rPr>
          <w:rFonts w:ascii="Times New Roman" w:hAnsi="Times New Roman"/>
          <w:color w:val="000000"/>
          <w:spacing w:val="-3"/>
          <w:sz w:val="23"/>
          <w:szCs w:val="23"/>
        </w:rPr>
        <w:br/>
        <w:t>None of the given options</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846B50">
        <w:rPr>
          <w:rFonts w:ascii="Times New Roman Bold" w:hAnsi="Times New Roman Bold" w:cs="Times New Roman Bold"/>
          <w:color w:val="000000"/>
          <w:spacing w:val="-3"/>
          <w:sz w:val="23"/>
          <w:szCs w:val="23"/>
        </w:rPr>
        <w:t>71. Which of the following is measured by profit margin?</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Select correct option:</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846B50">
        <w:rPr>
          <w:rFonts w:ascii="Times New Roman Bold" w:hAnsi="Times New Roman Bold" w:cs="Times New Roman Bold"/>
          <w:color w:val="00CCFF"/>
          <w:spacing w:val="-3"/>
          <w:sz w:val="23"/>
          <w:szCs w:val="23"/>
        </w:rPr>
        <w:t>Operating efficiency</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 xml:space="preserve">Asset use efficiency </w:t>
      </w:r>
      <w:r w:rsidRPr="00846B50">
        <w:rPr>
          <w:rFonts w:ascii="Times New Roman" w:hAnsi="Times New Roman"/>
          <w:color w:val="000000"/>
          <w:spacing w:val="-3"/>
          <w:sz w:val="23"/>
          <w:szCs w:val="23"/>
        </w:rPr>
        <w:br/>
      </w:r>
      <w:proofErr w:type="gramStart"/>
      <w:r w:rsidRPr="00846B50">
        <w:rPr>
          <w:rFonts w:ascii="Times New Roman" w:hAnsi="Times New Roman"/>
          <w:color w:val="000000"/>
          <w:spacing w:val="-3"/>
          <w:sz w:val="23"/>
          <w:szCs w:val="23"/>
        </w:rPr>
        <w:t>Financial</w:t>
      </w:r>
      <w:proofErr w:type="gramEnd"/>
      <w:r w:rsidRPr="00846B50">
        <w:rPr>
          <w:rFonts w:ascii="Times New Roman" w:hAnsi="Times New Roman"/>
          <w:color w:val="000000"/>
          <w:spacing w:val="-3"/>
          <w:sz w:val="23"/>
          <w:szCs w:val="23"/>
        </w:rPr>
        <w:t xml:space="preserve"> policy </w:t>
      </w:r>
      <w:r w:rsidRPr="00846B50">
        <w:rPr>
          <w:rFonts w:ascii="Times New Roman" w:hAnsi="Times New Roman"/>
          <w:color w:val="000000"/>
          <w:spacing w:val="-3"/>
          <w:sz w:val="23"/>
          <w:szCs w:val="23"/>
        </w:rPr>
        <w:br/>
        <w:t>Dividend policy</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846B50">
        <w:rPr>
          <w:rFonts w:ascii="Times New Roman Bold" w:hAnsi="Times New Roman Bold" w:cs="Times New Roman Bold"/>
          <w:color w:val="000000"/>
          <w:spacing w:val="-3"/>
          <w:sz w:val="23"/>
          <w:szCs w:val="23"/>
        </w:rPr>
        <w:t>72. Who of the following make a broader use of accounting information?</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Select correct option:</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Accountants</w:t>
      </w: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846B50">
        <w:rPr>
          <w:rFonts w:ascii="Times New Roman Bold" w:hAnsi="Times New Roman Bold" w:cs="Times New Roman Bold"/>
          <w:color w:val="00CCFF"/>
          <w:spacing w:val="-3"/>
          <w:sz w:val="23"/>
          <w:szCs w:val="23"/>
        </w:rPr>
        <w:t>Financial Analysts</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Auditors</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Marketers</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846B50" w:rsidRPr="00846B50" w:rsidRDefault="00846B50" w:rsidP="00846B50">
      <w:pPr>
        <w:widowControl w:val="0"/>
        <w:tabs>
          <w:tab w:val="left" w:pos="1874"/>
        </w:tabs>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846B50">
        <w:rPr>
          <w:rFonts w:ascii="Times New Roman Bold" w:hAnsi="Times New Roman Bold" w:cs="Times New Roman Bold"/>
          <w:color w:val="000000"/>
          <w:spacing w:val="-2"/>
          <w:sz w:val="23"/>
          <w:szCs w:val="23"/>
        </w:rPr>
        <w:t xml:space="preserve">73. Which of the following set of ratios is used to assess a business's ability to generate earnings </w:t>
      </w:r>
      <w:r w:rsidRPr="00846B50">
        <w:rPr>
          <w:rFonts w:ascii="Times New Roman Bold" w:hAnsi="Times New Roman Bold" w:cs="Times New Roman Bold"/>
          <w:color w:val="000000"/>
          <w:spacing w:val="-2"/>
          <w:sz w:val="23"/>
          <w:szCs w:val="23"/>
        </w:rPr>
        <w:br/>
      </w:r>
      <w:r w:rsidRPr="00846B50">
        <w:rPr>
          <w:rFonts w:ascii="Times New Roman Bold" w:hAnsi="Times New Roman Bold" w:cs="Times New Roman Bold"/>
          <w:color w:val="000000"/>
          <w:spacing w:val="-2"/>
          <w:sz w:val="23"/>
          <w:szCs w:val="23"/>
        </w:rPr>
        <w:tab/>
        <w:t xml:space="preserve">as compared to its expenses and other relevant costs incurred during a specific period of </w:t>
      </w:r>
      <w:r w:rsidRPr="00846B50">
        <w:rPr>
          <w:rFonts w:ascii="Times New Roman Bold" w:hAnsi="Times New Roman Bold" w:cs="Times New Roman Bold"/>
          <w:color w:val="000000"/>
          <w:spacing w:val="-2"/>
          <w:sz w:val="23"/>
          <w:szCs w:val="23"/>
        </w:rPr>
        <w:br/>
      </w:r>
      <w:r w:rsidRPr="00846B50">
        <w:rPr>
          <w:rFonts w:ascii="Times New Roman Bold" w:hAnsi="Times New Roman Bold" w:cs="Times New Roman Bold"/>
          <w:color w:val="000000"/>
          <w:spacing w:val="-2"/>
          <w:sz w:val="23"/>
          <w:szCs w:val="23"/>
        </w:rPr>
        <w:tab/>
      </w:r>
      <w:r w:rsidRPr="00846B50">
        <w:rPr>
          <w:rFonts w:ascii="Times New Roman Bold" w:hAnsi="Times New Roman Bold" w:cs="Times New Roman Bold"/>
          <w:color w:val="000000"/>
          <w:spacing w:val="-3"/>
          <w:sz w:val="23"/>
          <w:szCs w:val="23"/>
        </w:rPr>
        <w:t>time?</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Select correct option:</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846B50" w:rsidRPr="00846B50" w:rsidRDefault="00846B50" w:rsidP="00846B50">
      <w:pPr>
        <w:widowControl w:val="0"/>
        <w:autoSpaceDE w:val="0"/>
        <w:autoSpaceDN w:val="0"/>
        <w:adjustRightInd w:val="0"/>
        <w:spacing w:after="0" w:line="240" w:lineRule="auto"/>
        <w:ind w:left="720" w:right="720" w:firstLine="2"/>
        <w:rPr>
          <w:rFonts w:ascii="Times New Roman" w:hAnsi="Times New Roman"/>
          <w:color w:val="000000"/>
          <w:spacing w:val="-3"/>
          <w:sz w:val="23"/>
          <w:szCs w:val="23"/>
        </w:rPr>
      </w:pPr>
      <w:r w:rsidRPr="00846B50">
        <w:rPr>
          <w:rFonts w:ascii="Times New Roman" w:hAnsi="Times New Roman"/>
          <w:color w:val="000000"/>
          <w:spacing w:val="-3"/>
          <w:sz w:val="23"/>
          <w:szCs w:val="23"/>
        </w:rPr>
        <w:t xml:space="preserve">Liquidity Ratios </w:t>
      </w:r>
      <w:r w:rsidRPr="00846B50">
        <w:rPr>
          <w:rFonts w:ascii="Times New Roman" w:hAnsi="Times New Roman"/>
          <w:color w:val="000000"/>
          <w:spacing w:val="-3"/>
          <w:sz w:val="23"/>
          <w:szCs w:val="23"/>
        </w:rPr>
        <w:br/>
        <w:t xml:space="preserve">Leverage Ratios </w:t>
      </w:r>
      <w:r w:rsidRPr="00846B50">
        <w:rPr>
          <w:rFonts w:ascii="Times New Roman" w:hAnsi="Times New Roman"/>
          <w:color w:val="000000"/>
          <w:spacing w:val="-3"/>
          <w:sz w:val="23"/>
          <w:szCs w:val="23"/>
        </w:rPr>
        <w:br/>
        <w:t>Profitability Ratios</w:t>
      </w: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846B50">
        <w:rPr>
          <w:rFonts w:ascii="Times New Roman Bold" w:hAnsi="Times New Roman Bold" w:cs="Times New Roman Bold"/>
          <w:color w:val="00CCFF"/>
          <w:spacing w:val="-3"/>
          <w:sz w:val="23"/>
          <w:szCs w:val="23"/>
        </w:rPr>
        <w:t>Market Value Ratios</w:t>
      </w: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0000"/>
          <w:spacing w:val="-2"/>
          <w:sz w:val="23"/>
          <w:szCs w:val="23"/>
        </w:rPr>
      </w:pPr>
      <w:r w:rsidRPr="00846B50">
        <w:rPr>
          <w:rFonts w:ascii="Times New Roman Bold" w:hAnsi="Times New Roman Bold" w:cs="Times New Roman Bold"/>
          <w:color w:val="000000"/>
          <w:spacing w:val="-2"/>
          <w:sz w:val="23"/>
          <w:szCs w:val="23"/>
        </w:rPr>
        <w:t>74. A company having a current ratio of 1 will have __________ net working capital.</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Select correct option:</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846B50">
        <w:rPr>
          <w:rFonts w:ascii="Times New Roman Bold" w:hAnsi="Times New Roman Bold" w:cs="Times New Roman Bold"/>
          <w:color w:val="00CCFF"/>
          <w:spacing w:val="-3"/>
          <w:sz w:val="23"/>
          <w:szCs w:val="23"/>
        </w:rPr>
        <w:t>Positive</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 xml:space="preserve">Negative </w:t>
      </w:r>
      <w:r w:rsidRPr="00846B50">
        <w:rPr>
          <w:rFonts w:ascii="Times New Roman" w:hAnsi="Times New Roman"/>
          <w:color w:val="000000"/>
          <w:spacing w:val="-3"/>
          <w:sz w:val="23"/>
          <w:szCs w:val="23"/>
        </w:rPr>
        <w:br/>
        <w:t>zero</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None of the given options</w:t>
      </w:r>
    </w:p>
    <w:p w:rsidR="00846B50" w:rsidRPr="00846B50" w:rsidRDefault="00846B50" w:rsidP="00846B50">
      <w:pPr>
        <w:spacing w:after="0" w:line="240" w:lineRule="auto"/>
        <w:ind w:left="720" w:right="720"/>
        <w:rPr>
          <w:rFonts w:ascii="Times New Roman" w:hAnsi="Times New Roman"/>
          <w:color w:val="000000"/>
          <w:spacing w:val="-3"/>
          <w:sz w:val="23"/>
          <w:szCs w:val="23"/>
        </w:rPr>
        <w:sectPr w:rsidR="00846B50" w:rsidRPr="00846B50" w:rsidSect="001558EF">
          <w:pgSz w:w="11900" w:h="16820"/>
          <w:pgMar w:top="0" w:right="0" w:bottom="0" w:left="0" w:header="720" w:footer="720" w:gutter="0"/>
          <w:cols w:space="720"/>
        </w:sect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846B50">
        <w:rPr>
          <w:rFonts w:ascii="Times New Roman Bold" w:hAnsi="Times New Roman Bold" w:cs="Times New Roman Bold"/>
          <w:color w:val="000000"/>
          <w:spacing w:val="-3"/>
          <w:sz w:val="23"/>
          <w:szCs w:val="23"/>
        </w:rPr>
        <w:t xml:space="preserve">75. </w:t>
      </w:r>
      <w:proofErr w:type="gramStart"/>
      <w:r w:rsidRPr="00846B50">
        <w:rPr>
          <w:rFonts w:ascii="Times New Roman Bold" w:hAnsi="Times New Roman Bold" w:cs="Times New Roman Bold"/>
          <w:color w:val="000000"/>
          <w:spacing w:val="-3"/>
          <w:sz w:val="23"/>
          <w:szCs w:val="23"/>
        </w:rPr>
        <w:t>which</w:t>
      </w:r>
      <w:proofErr w:type="gramEnd"/>
      <w:r w:rsidRPr="00846B50">
        <w:rPr>
          <w:rFonts w:ascii="Times New Roman Bold" w:hAnsi="Times New Roman Bold" w:cs="Times New Roman Bold"/>
          <w:color w:val="000000"/>
          <w:spacing w:val="-3"/>
          <w:sz w:val="23"/>
          <w:szCs w:val="23"/>
        </w:rPr>
        <w:t xml:space="preserve"> of the following is not a form of business organization</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Select correct option:</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proofErr w:type="gramStart"/>
      <w:r w:rsidRPr="00846B50">
        <w:rPr>
          <w:rFonts w:ascii="Times New Roman" w:hAnsi="Times New Roman"/>
          <w:color w:val="000000"/>
          <w:spacing w:val="-3"/>
          <w:sz w:val="23"/>
          <w:szCs w:val="23"/>
        </w:rPr>
        <w:t>sole</w:t>
      </w:r>
      <w:proofErr w:type="gramEnd"/>
      <w:r w:rsidRPr="00846B50">
        <w:rPr>
          <w:rFonts w:ascii="Times New Roman" w:hAnsi="Times New Roman"/>
          <w:color w:val="000000"/>
          <w:spacing w:val="-3"/>
          <w:sz w:val="23"/>
          <w:szCs w:val="23"/>
        </w:rPr>
        <w:t xml:space="preserve"> proprietorship </w:t>
      </w:r>
      <w:r w:rsidRPr="00846B50">
        <w:rPr>
          <w:rFonts w:ascii="Times New Roman" w:hAnsi="Times New Roman"/>
          <w:color w:val="000000"/>
          <w:spacing w:val="-3"/>
          <w:sz w:val="23"/>
          <w:szCs w:val="23"/>
        </w:rPr>
        <w:br/>
        <w:t>partnership</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proofErr w:type="gramStart"/>
      <w:r w:rsidRPr="00846B50">
        <w:rPr>
          <w:rFonts w:ascii="Times New Roman" w:hAnsi="Times New Roman"/>
          <w:color w:val="000000"/>
          <w:spacing w:val="-3"/>
          <w:sz w:val="23"/>
          <w:szCs w:val="23"/>
        </w:rPr>
        <w:t>joint</w:t>
      </w:r>
      <w:proofErr w:type="gramEnd"/>
      <w:r w:rsidRPr="00846B50">
        <w:rPr>
          <w:rFonts w:ascii="Times New Roman" w:hAnsi="Times New Roman"/>
          <w:color w:val="000000"/>
          <w:spacing w:val="-3"/>
          <w:sz w:val="23"/>
          <w:szCs w:val="23"/>
        </w:rPr>
        <w:t xml:space="preserve"> stock company</w:t>
      </w: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proofErr w:type="gramStart"/>
      <w:r w:rsidRPr="00846B50">
        <w:rPr>
          <w:rFonts w:ascii="Times New Roman Bold" w:hAnsi="Times New Roman Bold" w:cs="Times New Roman Bold"/>
          <w:color w:val="00CCFF"/>
          <w:spacing w:val="-3"/>
          <w:sz w:val="23"/>
          <w:szCs w:val="23"/>
        </w:rPr>
        <w:t>cooperative</w:t>
      </w:r>
      <w:proofErr w:type="gramEnd"/>
      <w:r w:rsidRPr="00846B50">
        <w:rPr>
          <w:rFonts w:ascii="Times New Roman Bold" w:hAnsi="Times New Roman Bold" w:cs="Times New Roman Bold"/>
          <w:color w:val="00CCFF"/>
          <w:spacing w:val="-3"/>
          <w:sz w:val="23"/>
          <w:szCs w:val="23"/>
        </w:rPr>
        <w:t xml:space="preserve"> Society</w:t>
      </w: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0000"/>
          <w:spacing w:val="-4"/>
          <w:sz w:val="23"/>
          <w:szCs w:val="23"/>
        </w:rPr>
      </w:pPr>
      <w:r w:rsidRPr="00846B50">
        <w:rPr>
          <w:rFonts w:ascii="Times New Roman Bold" w:hAnsi="Times New Roman Bold" w:cs="Times New Roman Bold"/>
          <w:color w:val="000000"/>
          <w:spacing w:val="-4"/>
          <w:sz w:val="23"/>
          <w:szCs w:val="23"/>
        </w:rPr>
        <w:t>76. Which of the following ratios are intended to address the firm’s financial leverage?</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Select correct option:</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Liquidity Ratios</w:t>
      </w: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CCFF"/>
          <w:spacing w:val="-5"/>
          <w:sz w:val="23"/>
          <w:szCs w:val="23"/>
        </w:rPr>
      </w:pPr>
      <w:r w:rsidRPr="00846B50">
        <w:rPr>
          <w:rFonts w:ascii="Times New Roman Bold" w:hAnsi="Times New Roman Bold" w:cs="Times New Roman Bold"/>
          <w:color w:val="00CCFF"/>
          <w:spacing w:val="-5"/>
          <w:sz w:val="23"/>
          <w:szCs w:val="23"/>
        </w:rPr>
        <w:t>Long-term Solvency Ratios</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846B50">
        <w:rPr>
          <w:rFonts w:ascii="Times New Roman" w:hAnsi="Times New Roman"/>
          <w:color w:val="000000"/>
          <w:spacing w:val="-5"/>
          <w:sz w:val="23"/>
          <w:szCs w:val="23"/>
        </w:rPr>
        <w:t xml:space="preserve">Asset Management Ratios </w:t>
      </w:r>
      <w:r w:rsidRPr="00846B50">
        <w:rPr>
          <w:rFonts w:ascii="Times New Roman" w:hAnsi="Times New Roman"/>
          <w:color w:val="000000"/>
          <w:spacing w:val="-5"/>
          <w:sz w:val="23"/>
          <w:szCs w:val="23"/>
        </w:rPr>
        <w:br/>
        <w:t>Profitability Ratios</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846B50">
        <w:rPr>
          <w:rFonts w:ascii="Times New Roman Bold" w:hAnsi="Times New Roman Bold" w:cs="Times New Roman Bold"/>
          <w:color w:val="000000"/>
          <w:spacing w:val="-3"/>
          <w:sz w:val="23"/>
          <w:szCs w:val="23"/>
        </w:rPr>
        <w:t>77. The accounting definition of income is:</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Select correct option:</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4"/>
          <w:sz w:val="23"/>
          <w:szCs w:val="23"/>
        </w:rPr>
      </w:pPr>
      <w:r w:rsidRPr="00846B50">
        <w:rPr>
          <w:rFonts w:ascii="Times New Roman" w:hAnsi="Times New Roman"/>
          <w:color w:val="000000"/>
          <w:spacing w:val="-4"/>
          <w:sz w:val="23"/>
          <w:szCs w:val="23"/>
        </w:rPr>
        <w:t xml:space="preserve">Income = Current Assets - Current Liabilities </w:t>
      </w:r>
      <w:r w:rsidRPr="00846B50">
        <w:rPr>
          <w:rFonts w:ascii="Times New Roman" w:hAnsi="Times New Roman"/>
          <w:color w:val="000000"/>
          <w:spacing w:val="-4"/>
          <w:sz w:val="23"/>
          <w:szCs w:val="23"/>
        </w:rPr>
        <w:br/>
        <w:t xml:space="preserve">Income = Fixed Assets - Current Assets </w:t>
      </w:r>
      <w:r w:rsidRPr="00846B50">
        <w:rPr>
          <w:rFonts w:ascii="Times New Roman" w:hAnsi="Times New Roman"/>
          <w:color w:val="000000"/>
          <w:spacing w:val="-4"/>
          <w:sz w:val="23"/>
          <w:szCs w:val="23"/>
        </w:rPr>
        <w:br/>
        <w:t>Income = Revenues - Current Liabilities</w:t>
      </w: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CCFF"/>
          <w:spacing w:val="-4"/>
          <w:sz w:val="23"/>
          <w:szCs w:val="23"/>
        </w:rPr>
      </w:pPr>
      <w:r w:rsidRPr="00846B50">
        <w:rPr>
          <w:rFonts w:ascii="Times New Roman Bold" w:hAnsi="Times New Roman Bold" w:cs="Times New Roman Bold"/>
          <w:color w:val="00CCFF"/>
          <w:spacing w:val="-4"/>
          <w:sz w:val="23"/>
          <w:szCs w:val="23"/>
        </w:rPr>
        <w:t>Income = Revenues - Expenses</w:t>
      </w: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CCFF"/>
          <w:spacing w:val="-4"/>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CCFF"/>
          <w:spacing w:val="-4"/>
          <w:sz w:val="23"/>
          <w:szCs w:val="23"/>
        </w:rPr>
      </w:pPr>
    </w:p>
    <w:p w:rsidR="00846B50" w:rsidRPr="00846B50" w:rsidRDefault="00846B50" w:rsidP="00846B50">
      <w:pPr>
        <w:widowControl w:val="0"/>
        <w:tabs>
          <w:tab w:val="left" w:pos="1874"/>
        </w:tabs>
        <w:autoSpaceDE w:val="0"/>
        <w:autoSpaceDN w:val="0"/>
        <w:adjustRightInd w:val="0"/>
        <w:spacing w:after="0" w:line="240" w:lineRule="auto"/>
        <w:ind w:left="720" w:right="720"/>
        <w:rPr>
          <w:rFonts w:ascii="Times New Roman Bold" w:hAnsi="Times New Roman Bold" w:cs="Times New Roman Bold"/>
          <w:color w:val="000000"/>
          <w:spacing w:val="-5"/>
          <w:sz w:val="23"/>
          <w:szCs w:val="23"/>
        </w:rPr>
      </w:pPr>
      <w:r w:rsidRPr="00846B50">
        <w:rPr>
          <w:rFonts w:ascii="Times New Roman" w:hAnsi="Times New Roman"/>
          <w:color w:val="000000"/>
          <w:spacing w:val="-2"/>
          <w:sz w:val="23"/>
          <w:szCs w:val="23"/>
        </w:rPr>
        <w:t>78.</w:t>
      </w:r>
      <w:r w:rsidRPr="00846B50">
        <w:rPr>
          <w:rFonts w:ascii="Times New Roman Bold" w:hAnsi="Times New Roman Bold" w:cs="Times New Roman Bold"/>
          <w:color w:val="000000"/>
          <w:spacing w:val="-2"/>
          <w:sz w:val="23"/>
          <w:szCs w:val="23"/>
        </w:rPr>
        <w:t xml:space="preserve"> Which of the following item(s) </w:t>
      </w:r>
      <w:proofErr w:type="gramStart"/>
      <w:r w:rsidRPr="00846B50">
        <w:rPr>
          <w:rFonts w:ascii="Times New Roman Bold" w:hAnsi="Times New Roman Bold" w:cs="Times New Roman Bold"/>
          <w:color w:val="000000"/>
          <w:spacing w:val="-2"/>
          <w:sz w:val="23"/>
          <w:szCs w:val="23"/>
        </w:rPr>
        <w:t>is(</w:t>
      </w:r>
      <w:proofErr w:type="gramEnd"/>
      <w:r w:rsidRPr="00846B50">
        <w:rPr>
          <w:rFonts w:ascii="Times New Roman Bold" w:hAnsi="Times New Roman Bold" w:cs="Times New Roman Bold"/>
          <w:color w:val="000000"/>
          <w:spacing w:val="-2"/>
          <w:sz w:val="23"/>
          <w:szCs w:val="23"/>
        </w:rPr>
        <w:t xml:space="preserve">are) not included while calculating Operating Cash </w:t>
      </w:r>
      <w:r w:rsidRPr="00846B50">
        <w:rPr>
          <w:rFonts w:ascii="Times New Roman Bold" w:hAnsi="Times New Roman Bold" w:cs="Times New Roman Bold"/>
          <w:color w:val="000000"/>
          <w:spacing w:val="-2"/>
          <w:sz w:val="23"/>
          <w:szCs w:val="23"/>
        </w:rPr>
        <w:br/>
      </w:r>
      <w:r w:rsidRPr="00846B50">
        <w:rPr>
          <w:rFonts w:ascii="Times New Roman Bold" w:hAnsi="Times New Roman Bold" w:cs="Times New Roman Bold"/>
          <w:color w:val="000000"/>
          <w:spacing w:val="-2"/>
          <w:sz w:val="23"/>
          <w:szCs w:val="23"/>
        </w:rPr>
        <w:tab/>
      </w:r>
      <w:r w:rsidRPr="00846B50">
        <w:rPr>
          <w:rFonts w:ascii="Times New Roman Bold" w:hAnsi="Times New Roman Bold" w:cs="Times New Roman Bold"/>
          <w:color w:val="000000"/>
          <w:spacing w:val="-5"/>
          <w:sz w:val="23"/>
          <w:szCs w:val="23"/>
        </w:rPr>
        <w:t>Flows?</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Select correct option:</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846B50">
        <w:rPr>
          <w:rFonts w:ascii="Times New Roman" w:hAnsi="Times New Roman"/>
          <w:color w:val="000000"/>
          <w:spacing w:val="-5"/>
          <w:sz w:val="23"/>
          <w:szCs w:val="23"/>
        </w:rPr>
        <w:t>Depreciation</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Interest</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Expenses related to firm’s financing of its assets</w:t>
      </w: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CCFF"/>
          <w:spacing w:val="-5"/>
          <w:sz w:val="23"/>
          <w:szCs w:val="23"/>
        </w:rPr>
      </w:pPr>
      <w:r w:rsidRPr="00846B50">
        <w:rPr>
          <w:rFonts w:ascii="Times New Roman Bold" w:hAnsi="Times New Roman Bold" w:cs="Times New Roman Bold"/>
          <w:color w:val="00CCFF"/>
          <w:spacing w:val="-5"/>
          <w:sz w:val="23"/>
          <w:szCs w:val="23"/>
        </w:rPr>
        <w:t>All of the given options</w:t>
      </w:r>
    </w:p>
    <w:p w:rsidR="00846B50" w:rsidRPr="00846B50" w:rsidRDefault="00846B50" w:rsidP="00846B50">
      <w:pPr>
        <w:widowControl w:val="0"/>
        <w:tabs>
          <w:tab w:val="left" w:pos="1874"/>
        </w:tabs>
        <w:autoSpaceDE w:val="0"/>
        <w:autoSpaceDN w:val="0"/>
        <w:adjustRightInd w:val="0"/>
        <w:spacing w:after="0" w:line="240" w:lineRule="auto"/>
        <w:ind w:left="720" w:right="720"/>
        <w:rPr>
          <w:rFonts w:ascii="Times New Roman Bold" w:hAnsi="Times New Roman Bold" w:cs="Times New Roman Bold"/>
          <w:color w:val="000000"/>
          <w:spacing w:val="-5"/>
          <w:sz w:val="23"/>
          <w:szCs w:val="23"/>
        </w:rPr>
      </w:pPr>
      <w:r w:rsidRPr="00846B50">
        <w:rPr>
          <w:rFonts w:ascii="Times New Roman" w:hAnsi="Times New Roman"/>
          <w:color w:val="000000"/>
          <w:spacing w:val="-4"/>
          <w:sz w:val="23"/>
          <w:szCs w:val="23"/>
        </w:rPr>
        <w:t>79.</w:t>
      </w:r>
      <w:r w:rsidRPr="00846B50">
        <w:rPr>
          <w:rFonts w:ascii="Times New Roman Bold" w:hAnsi="Times New Roman Bold" w:cs="Times New Roman Bold"/>
          <w:color w:val="000000"/>
          <w:spacing w:val="-4"/>
          <w:sz w:val="23"/>
          <w:szCs w:val="23"/>
        </w:rPr>
        <w:t xml:space="preserve"> Suppose market value exceeds book value by </w:t>
      </w:r>
      <w:proofErr w:type="spellStart"/>
      <w:r w:rsidRPr="00846B50">
        <w:rPr>
          <w:rFonts w:ascii="Times New Roman Bold" w:hAnsi="Times New Roman Bold" w:cs="Times New Roman Bold"/>
          <w:color w:val="000000"/>
          <w:spacing w:val="-4"/>
          <w:sz w:val="23"/>
          <w:szCs w:val="23"/>
        </w:rPr>
        <w:t>Rs</w:t>
      </w:r>
      <w:proofErr w:type="spellEnd"/>
      <w:r w:rsidRPr="00846B50">
        <w:rPr>
          <w:rFonts w:ascii="Times New Roman Bold" w:hAnsi="Times New Roman Bold" w:cs="Times New Roman Bold"/>
          <w:color w:val="000000"/>
          <w:spacing w:val="-4"/>
          <w:sz w:val="23"/>
          <w:szCs w:val="23"/>
        </w:rPr>
        <w:t xml:space="preserve">. 250,000. What will be the after-tax </w:t>
      </w:r>
      <w:r w:rsidRPr="00846B50">
        <w:rPr>
          <w:rFonts w:ascii="Times New Roman Bold" w:hAnsi="Times New Roman Bold" w:cs="Times New Roman Bold"/>
          <w:color w:val="000000"/>
          <w:spacing w:val="-4"/>
          <w:sz w:val="23"/>
          <w:szCs w:val="23"/>
        </w:rPr>
        <w:br/>
      </w:r>
      <w:r w:rsidRPr="00846B50">
        <w:rPr>
          <w:rFonts w:ascii="Times New Roman Bold" w:hAnsi="Times New Roman Bold" w:cs="Times New Roman Bold"/>
          <w:color w:val="000000"/>
          <w:spacing w:val="-4"/>
          <w:sz w:val="23"/>
          <w:szCs w:val="23"/>
        </w:rPr>
        <w:tab/>
      </w:r>
      <w:r w:rsidRPr="00846B50">
        <w:rPr>
          <w:rFonts w:ascii="Times New Roman Bold" w:hAnsi="Times New Roman Bold" w:cs="Times New Roman Bold"/>
          <w:color w:val="000000"/>
          <w:spacing w:val="-5"/>
          <w:sz w:val="23"/>
          <w:szCs w:val="23"/>
        </w:rPr>
        <w:t xml:space="preserve">proceeds if there is a tax rate of 34 </w:t>
      </w:r>
      <w:proofErr w:type="gramStart"/>
      <w:r w:rsidRPr="00846B50">
        <w:rPr>
          <w:rFonts w:ascii="Times New Roman Bold" w:hAnsi="Times New Roman Bold" w:cs="Times New Roman Bold"/>
          <w:color w:val="000000"/>
          <w:spacing w:val="-5"/>
          <w:sz w:val="23"/>
          <w:szCs w:val="23"/>
        </w:rPr>
        <w:t>percent ?</w:t>
      </w:r>
      <w:proofErr w:type="gramEnd"/>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846B50">
        <w:rPr>
          <w:rFonts w:ascii="Times New Roman" w:hAnsi="Times New Roman"/>
          <w:color w:val="000000"/>
          <w:spacing w:val="-3"/>
          <w:sz w:val="23"/>
          <w:szCs w:val="23"/>
        </w:rPr>
        <w:t>Select correct option:</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3"/>
          <w:szCs w:val="23"/>
        </w:rPr>
      </w:pPr>
      <w:proofErr w:type="spellStart"/>
      <w:r w:rsidRPr="00846B50">
        <w:rPr>
          <w:rFonts w:ascii="Times New Roman" w:hAnsi="Times New Roman"/>
          <w:color w:val="000000"/>
          <w:spacing w:val="-5"/>
          <w:sz w:val="23"/>
          <w:szCs w:val="23"/>
        </w:rPr>
        <w:t>Rs</w:t>
      </w:r>
      <w:proofErr w:type="spellEnd"/>
      <w:r w:rsidRPr="00846B50">
        <w:rPr>
          <w:rFonts w:ascii="Times New Roman" w:hAnsi="Times New Roman"/>
          <w:color w:val="000000"/>
          <w:spacing w:val="-5"/>
          <w:sz w:val="23"/>
          <w:szCs w:val="23"/>
        </w:rPr>
        <w:t>. 105,600</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3"/>
          <w:szCs w:val="23"/>
        </w:rPr>
      </w:pPr>
      <w:proofErr w:type="spellStart"/>
      <w:r w:rsidRPr="00846B50">
        <w:rPr>
          <w:rFonts w:ascii="Times New Roman" w:hAnsi="Times New Roman"/>
          <w:color w:val="000000"/>
          <w:spacing w:val="-5"/>
          <w:sz w:val="23"/>
          <w:szCs w:val="23"/>
        </w:rPr>
        <w:t>Rs</w:t>
      </w:r>
      <w:proofErr w:type="spellEnd"/>
      <w:r w:rsidRPr="00846B50">
        <w:rPr>
          <w:rFonts w:ascii="Times New Roman" w:hAnsi="Times New Roman"/>
          <w:color w:val="000000"/>
          <w:spacing w:val="-5"/>
          <w:sz w:val="23"/>
          <w:szCs w:val="23"/>
        </w:rPr>
        <w:t>. 148,500</w:t>
      </w:r>
    </w:p>
    <w:p w:rsidR="00846B50" w:rsidRPr="00846B50" w:rsidRDefault="00846B50" w:rsidP="00846B50">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proofErr w:type="spellStart"/>
      <w:r w:rsidRPr="00846B50">
        <w:rPr>
          <w:rFonts w:ascii="Times New Roman Bold" w:hAnsi="Times New Roman Bold" w:cs="Times New Roman Bold"/>
          <w:color w:val="00CCFF"/>
          <w:spacing w:val="-3"/>
          <w:sz w:val="23"/>
          <w:szCs w:val="23"/>
        </w:rPr>
        <w:t>Rs</w:t>
      </w:r>
      <w:proofErr w:type="spellEnd"/>
      <w:r w:rsidRPr="00846B50">
        <w:rPr>
          <w:rFonts w:ascii="Times New Roman Bold" w:hAnsi="Times New Roman Bold" w:cs="Times New Roman Bold"/>
          <w:color w:val="00CCFF"/>
          <w:spacing w:val="-3"/>
          <w:sz w:val="23"/>
          <w:szCs w:val="23"/>
        </w:rPr>
        <w:t>. 165,000</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3"/>
          <w:szCs w:val="23"/>
        </w:rPr>
      </w:pPr>
      <w:proofErr w:type="spellStart"/>
      <w:r w:rsidRPr="00846B50">
        <w:rPr>
          <w:rFonts w:ascii="Times New Roman" w:hAnsi="Times New Roman"/>
          <w:color w:val="000000"/>
          <w:spacing w:val="-5"/>
          <w:sz w:val="23"/>
          <w:szCs w:val="23"/>
        </w:rPr>
        <w:t>Rs</w:t>
      </w:r>
      <w:proofErr w:type="spellEnd"/>
      <w:r w:rsidRPr="00846B50">
        <w:rPr>
          <w:rFonts w:ascii="Times New Roman" w:hAnsi="Times New Roman"/>
          <w:color w:val="000000"/>
          <w:spacing w:val="-5"/>
          <w:sz w:val="23"/>
          <w:szCs w:val="23"/>
        </w:rPr>
        <w:t>. 225,000</w:t>
      </w:r>
    </w:p>
    <w:p w:rsidR="00846B50" w:rsidRPr="00846B50" w:rsidRDefault="00846B50" w:rsidP="00846B50">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846B50">
        <w:rPr>
          <w:rFonts w:ascii="Times New Roman" w:hAnsi="Times New Roman"/>
          <w:color w:val="000000"/>
          <w:spacing w:val="-3"/>
          <w:sz w:val="23"/>
          <w:szCs w:val="23"/>
        </w:rPr>
        <w:t xml:space="preserve">Solution=250000*34%=85000 </w:t>
      </w:r>
      <w:r w:rsidRPr="00846B50">
        <w:rPr>
          <w:rFonts w:ascii="Times New Roman" w:hAnsi="Times New Roman"/>
          <w:color w:val="000000"/>
          <w:spacing w:val="-3"/>
          <w:sz w:val="23"/>
          <w:szCs w:val="23"/>
        </w:rPr>
        <w:br/>
      </w:r>
      <w:r w:rsidRPr="00846B50">
        <w:rPr>
          <w:rFonts w:ascii="Times New Roman" w:hAnsi="Times New Roman"/>
          <w:color w:val="000000"/>
          <w:spacing w:val="-5"/>
          <w:sz w:val="23"/>
          <w:szCs w:val="23"/>
        </w:rPr>
        <w:t>250,000-85000=165000</w:t>
      </w:r>
    </w:p>
    <w:p w:rsidR="00112F07" w:rsidRPr="00112F07" w:rsidRDefault="00112F07" w:rsidP="00112F07">
      <w:pPr>
        <w:widowControl w:val="0"/>
        <w:tabs>
          <w:tab w:val="left" w:pos="1874"/>
        </w:tabs>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112F07">
        <w:rPr>
          <w:rFonts w:ascii="Times New Roman" w:hAnsi="Times New Roman"/>
          <w:color w:val="000000"/>
          <w:spacing w:val="-2"/>
          <w:sz w:val="23"/>
          <w:szCs w:val="23"/>
        </w:rPr>
        <w:t>80.</w:t>
      </w:r>
      <w:r w:rsidRPr="00112F07">
        <w:rPr>
          <w:rFonts w:ascii="Times New Roman Bold" w:hAnsi="Times New Roman Bold" w:cs="Times New Roman Bold"/>
          <w:color w:val="000000"/>
          <w:spacing w:val="-2"/>
          <w:sz w:val="23"/>
          <w:szCs w:val="23"/>
        </w:rPr>
        <w:t xml:space="preserve"> When a corporation wishes to borrow from public on a long-term basis, it does so by </w:t>
      </w:r>
      <w:r w:rsidRPr="00112F07">
        <w:rPr>
          <w:rFonts w:ascii="Times New Roman Bold" w:hAnsi="Times New Roman Bold" w:cs="Times New Roman Bold"/>
          <w:color w:val="000000"/>
          <w:spacing w:val="-2"/>
          <w:sz w:val="23"/>
          <w:szCs w:val="23"/>
        </w:rPr>
        <w:br/>
      </w:r>
      <w:r w:rsidRPr="00112F07">
        <w:rPr>
          <w:rFonts w:ascii="Times New Roman Bold" w:hAnsi="Times New Roman Bold" w:cs="Times New Roman Bold"/>
          <w:color w:val="000000"/>
          <w:spacing w:val="-2"/>
          <w:sz w:val="23"/>
          <w:szCs w:val="23"/>
        </w:rPr>
        <w:tab/>
      </w:r>
      <w:r w:rsidRPr="00112F07">
        <w:rPr>
          <w:rFonts w:ascii="Times New Roman Bold" w:hAnsi="Times New Roman Bold" w:cs="Times New Roman Bold"/>
          <w:color w:val="000000"/>
          <w:spacing w:val="-3"/>
          <w:sz w:val="23"/>
          <w:szCs w:val="23"/>
        </w:rPr>
        <w:t>issuing or selling:</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Select correct option:</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112F07">
        <w:rPr>
          <w:rFonts w:ascii="Times New Roman Bold" w:hAnsi="Times New Roman Bold" w:cs="Times New Roman Bold"/>
          <w:color w:val="00CCFF"/>
          <w:spacing w:val="-3"/>
          <w:sz w:val="23"/>
          <w:szCs w:val="23"/>
        </w:rPr>
        <w:t xml:space="preserve">Debt securities or bonds </w:t>
      </w:r>
      <w:proofErr w:type="spellStart"/>
      <w:r w:rsidRPr="00112F07">
        <w:rPr>
          <w:rFonts w:ascii="Times New Roman Bold" w:hAnsi="Times New Roman Bold" w:cs="Times New Roman Bold"/>
          <w:color w:val="00CCFF"/>
          <w:spacing w:val="-3"/>
          <w:sz w:val="23"/>
          <w:szCs w:val="23"/>
        </w:rPr>
        <w:t>lec</w:t>
      </w:r>
      <w:proofErr w:type="spellEnd"/>
      <w:r w:rsidRPr="00112F07">
        <w:rPr>
          <w:rFonts w:ascii="Times New Roman Bold" w:hAnsi="Times New Roman Bold" w:cs="Times New Roman Bold"/>
          <w:color w:val="00CCFF"/>
          <w:spacing w:val="-3"/>
          <w:sz w:val="23"/>
          <w:szCs w:val="23"/>
        </w:rPr>
        <w:t xml:space="preserve"> 17</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Common Stocks</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Preferred Stock</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All of the given options</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112F07" w:rsidRPr="00112F07" w:rsidRDefault="00112F07" w:rsidP="00112F07">
      <w:pPr>
        <w:widowControl w:val="0"/>
        <w:tabs>
          <w:tab w:val="left" w:pos="1874"/>
        </w:tabs>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112F07">
        <w:rPr>
          <w:rFonts w:ascii="Times New Roman Bold" w:hAnsi="Times New Roman Bold" w:cs="Times New Roman Bold"/>
          <w:color w:val="000000"/>
          <w:spacing w:val="-2"/>
          <w:sz w:val="23"/>
          <w:szCs w:val="23"/>
        </w:rPr>
        <w:t xml:space="preserve">81. Which of the following set of ratios is used to assess a business's ability to generate earnings </w:t>
      </w:r>
      <w:r w:rsidRPr="00112F07">
        <w:rPr>
          <w:rFonts w:ascii="Times New Roman Bold" w:hAnsi="Times New Roman Bold" w:cs="Times New Roman Bold"/>
          <w:color w:val="000000"/>
          <w:spacing w:val="-2"/>
          <w:sz w:val="23"/>
          <w:szCs w:val="23"/>
        </w:rPr>
        <w:br/>
      </w:r>
      <w:r w:rsidRPr="00112F07">
        <w:rPr>
          <w:rFonts w:ascii="Times New Roman Bold" w:hAnsi="Times New Roman Bold" w:cs="Times New Roman Bold"/>
          <w:color w:val="000000"/>
          <w:spacing w:val="-2"/>
          <w:sz w:val="23"/>
          <w:szCs w:val="23"/>
        </w:rPr>
        <w:tab/>
        <w:t xml:space="preserve">as compared to its expenses and other relevant costs incurred during a specific period of </w:t>
      </w:r>
      <w:r w:rsidRPr="00112F07">
        <w:rPr>
          <w:rFonts w:ascii="Times New Roman Bold" w:hAnsi="Times New Roman Bold" w:cs="Times New Roman Bold"/>
          <w:color w:val="000000"/>
          <w:spacing w:val="-2"/>
          <w:sz w:val="23"/>
          <w:szCs w:val="23"/>
        </w:rPr>
        <w:br/>
      </w:r>
      <w:r w:rsidRPr="00112F07">
        <w:rPr>
          <w:rFonts w:ascii="Times New Roman Bold" w:hAnsi="Times New Roman Bold" w:cs="Times New Roman Bold"/>
          <w:color w:val="000000"/>
          <w:spacing w:val="-2"/>
          <w:sz w:val="23"/>
          <w:szCs w:val="23"/>
        </w:rPr>
        <w:tab/>
      </w:r>
      <w:r w:rsidRPr="00112F07">
        <w:rPr>
          <w:rFonts w:ascii="Times New Roman Bold" w:hAnsi="Times New Roman Bold" w:cs="Times New Roman Bold"/>
          <w:color w:val="000000"/>
          <w:spacing w:val="-3"/>
          <w:sz w:val="23"/>
          <w:szCs w:val="23"/>
        </w:rPr>
        <w:t>time?</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Select correct option:</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 xml:space="preserve">Liquidity Ratios </w:t>
      </w:r>
      <w:r w:rsidRPr="00112F07">
        <w:rPr>
          <w:rFonts w:ascii="Times New Roman" w:hAnsi="Times New Roman"/>
          <w:color w:val="000000"/>
          <w:spacing w:val="-3"/>
          <w:sz w:val="23"/>
          <w:szCs w:val="23"/>
        </w:rPr>
        <w:br/>
        <w:t xml:space="preserve">Leverage Ratios </w:t>
      </w:r>
      <w:r w:rsidRPr="00112F07">
        <w:rPr>
          <w:rFonts w:ascii="Times New Roman" w:hAnsi="Times New Roman"/>
          <w:color w:val="000000"/>
          <w:spacing w:val="-3"/>
          <w:sz w:val="23"/>
          <w:szCs w:val="23"/>
        </w:rPr>
        <w:br/>
        <w:t xml:space="preserve">Profitability Ratios </w:t>
      </w:r>
      <w:r w:rsidRPr="00112F07">
        <w:rPr>
          <w:rFonts w:ascii="Times New Roman" w:hAnsi="Times New Roman"/>
          <w:color w:val="000000"/>
          <w:spacing w:val="-3"/>
          <w:sz w:val="23"/>
          <w:szCs w:val="23"/>
        </w:rPr>
        <w:br/>
        <w:t>Market Value Ratios</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112F07">
        <w:rPr>
          <w:rFonts w:ascii="Times New Roman Bold" w:hAnsi="Times New Roman Bold" w:cs="Times New Roman Bold"/>
          <w:color w:val="000000"/>
          <w:spacing w:val="-3"/>
          <w:sz w:val="23"/>
          <w:szCs w:val="23"/>
        </w:rPr>
        <w:t>82. In which type of market, used securities are traded?</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Select correct option:</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Primary market</w:t>
      </w: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112F07">
        <w:rPr>
          <w:rFonts w:ascii="Times New Roman Bold" w:hAnsi="Times New Roman Bold" w:cs="Times New Roman Bold"/>
          <w:color w:val="00CCFF"/>
          <w:spacing w:val="-3"/>
          <w:sz w:val="23"/>
          <w:szCs w:val="23"/>
        </w:rPr>
        <w:t>Secondary market</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Tertiary market</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None of the given options</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112F07">
        <w:rPr>
          <w:rFonts w:ascii="Times New Roman Bold" w:hAnsi="Times New Roman Bold" w:cs="Times New Roman Bold"/>
          <w:color w:val="000000"/>
          <w:spacing w:val="-3"/>
          <w:sz w:val="23"/>
          <w:szCs w:val="23"/>
        </w:rPr>
        <w:t>83. Who of the following make a broader use of accounting information?</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Select correct option:</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Accountants</w:t>
      </w: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112F07">
        <w:rPr>
          <w:rFonts w:ascii="Times New Roman Bold" w:hAnsi="Times New Roman Bold" w:cs="Times New Roman Bold"/>
          <w:color w:val="00CCFF"/>
          <w:spacing w:val="-3"/>
          <w:sz w:val="23"/>
          <w:szCs w:val="23"/>
        </w:rPr>
        <w:t xml:space="preserve">Financial Analysts </w:t>
      </w:r>
      <w:proofErr w:type="spellStart"/>
      <w:r w:rsidRPr="00112F07">
        <w:rPr>
          <w:rFonts w:ascii="Times New Roman Bold" w:hAnsi="Times New Roman Bold" w:cs="Times New Roman Bold"/>
          <w:color w:val="00CCFF"/>
          <w:spacing w:val="-3"/>
          <w:sz w:val="23"/>
          <w:szCs w:val="23"/>
        </w:rPr>
        <w:t>lec</w:t>
      </w:r>
      <w:proofErr w:type="spellEnd"/>
      <w:r w:rsidRPr="00112F07">
        <w:rPr>
          <w:rFonts w:ascii="Times New Roman Bold" w:hAnsi="Times New Roman Bold" w:cs="Times New Roman Bold"/>
          <w:color w:val="00CCFF"/>
          <w:spacing w:val="-3"/>
          <w:sz w:val="23"/>
          <w:szCs w:val="23"/>
        </w:rPr>
        <w:t xml:space="preserve"> 2</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Auditors</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Marketers</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112F07">
        <w:rPr>
          <w:rFonts w:ascii="Times New Roman Bold" w:hAnsi="Times New Roman Bold" w:cs="Times New Roman Bold"/>
          <w:color w:val="000000"/>
          <w:spacing w:val="-3"/>
          <w:sz w:val="23"/>
          <w:szCs w:val="23"/>
        </w:rPr>
        <w:t>84. Which of the following is (are) a non-cash item(s</w:t>
      </w:r>
      <w:proofErr w:type="gramStart"/>
      <w:r w:rsidRPr="00112F07">
        <w:rPr>
          <w:rFonts w:ascii="Times New Roman Bold" w:hAnsi="Times New Roman Bold" w:cs="Times New Roman Bold"/>
          <w:color w:val="000000"/>
          <w:spacing w:val="-3"/>
          <w:sz w:val="23"/>
          <w:szCs w:val="23"/>
        </w:rPr>
        <w:t>) ?</w:t>
      </w:r>
      <w:proofErr w:type="gramEnd"/>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Select correct option:</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Revenue</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Expenses</w:t>
      </w: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112F07">
        <w:rPr>
          <w:rFonts w:ascii="Times New Roman Bold" w:hAnsi="Times New Roman Bold" w:cs="Times New Roman Bold"/>
          <w:color w:val="00CCFF"/>
          <w:spacing w:val="-3"/>
          <w:sz w:val="23"/>
          <w:szCs w:val="23"/>
        </w:rPr>
        <w:t>Depreciation</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All of the given options</w:t>
      </w:r>
    </w:p>
    <w:p w:rsidR="00112F07" w:rsidRPr="00112F07" w:rsidRDefault="00112F07" w:rsidP="00112F07">
      <w:pPr>
        <w:spacing w:after="0" w:line="240" w:lineRule="auto"/>
        <w:ind w:left="720" w:right="720"/>
        <w:rPr>
          <w:rFonts w:ascii="Times New Roman" w:hAnsi="Times New Roman"/>
          <w:color w:val="000000"/>
          <w:spacing w:val="-3"/>
          <w:sz w:val="23"/>
          <w:szCs w:val="23"/>
        </w:rPr>
        <w:sectPr w:rsidR="00112F07" w:rsidRPr="00112F07" w:rsidSect="001558EF">
          <w:pgSz w:w="11900" w:h="16820"/>
          <w:pgMar w:top="0" w:right="0" w:bottom="0" w:left="0" w:header="720" w:footer="720" w:gutter="0"/>
          <w:cols w:space="720"/>
        </w:sect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0000"/>
          <w:spacing w:val="-2"/>
          <w:sz w:val="23"/>
          <w:szCs w:val="23"/>
        </w:rPr>
      </w:pPr>
      <w:r w:rsidRPr="00112F07">
        <w:rPr>
          <w:rFonts w:ascii="Times New Roman Bold" w:hAnsi="Times New Roman Bold" w:cs="Times New Roman Bold"/>
          <w:color w:val="000000"/>
          <w:spacing w:val="-2"/>
          <w:sz w:val="23"/>
          <w:szCs w:val="23"/>
        </w:rPr>
        <w:t xml:space="preserve">85. What will be the coupon value of a </w:t>
      </w:r>
      <w:proofErr w:type="spellStart"/>
      <w:r w:rsidRPr="00112F07">
        <w:rPr>
          <w:rFonts w:ascii="Times New Roman Bold" w:hAnsi="Times New Roman Bold" w:cs="Times New Roman Bold"/>
          <w:color w:val="000000"/>
          <w:spacing w:val="-2"/>
          <w:sz w:val="23"/>
          <w:szCs w:val="23"/>
        </w:rPr>
        <w:t>Rs</w:t>
      </w:r>
      <w:proofErr w:type="spellEnd"/>
      <w:r w:rsidRPr="00112F07">
        <w:rPr>
          <w:rFonts w:ascii="Times New Roman Bold" w:hAnsi="Times New Roman Bold" w:cs="Times New Roman Bold"/>
          <w:color w:val="000000"/>
          <w:spacing w:val="-2"/>
          <w:sz w:val="23"/>
          <w:szCs w:val="23"/>
        </w:rPr>
        <w:t>. 1,000 face-value bond with a 10% coupon rate?</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Select correct option:</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proofErr w:type="spellStart"/>
      <w:r w:rsidRPr="00112F07">
        <w:rPr>
          <w:rFonts w:ascii="Times New Roman Bold" w:hAnsi="Times New Roman Bold" w:cs="Times New Roman Bold"/>
          <w:color w:val="00CCFF"/>
          <w:spacing w:val="-3"/>
          <w:sz w:val="23"/>
          <w:szCs w:val="23"/>
        </w:rPr>
        <w:t>Rs</w:t>
      </w:r>
      <w:proofErr w:type="spellEnd"/>
      <w:r w:rsidRPr="00112F07">
        <w:rPr>
          <w:rFonts w:ascii="Times New Roman Bold" w:hAnsi="Times New Roman Bold" w:cs="Times New Roman Bold"/>
          <w:color w:val="00CCFF"/>
          <w:spacing w:val="-3"/>
          <w:sz w:val="23"/>
          <w:szCs w:val="23"/>
        </w:rPr>
        <w:t>. 100</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5"/>
          <w:sz w:val="23"/>
          <w:szCs w:val="23"/>
        </w:rPr>
      </w:pPr>
      <w:proofErr w:type="spellStart"/>
      <w:r w:rsidRPr="00112F07">
        <w:rPr>
          <w:rFonts w:ascii="Times New Roman" w:hAnsi="Times New Roman"/>
          <w:color w:val="000000"/>
          <w:spacing w:val="-5"/>
          <w:sz w:val="23"/>
          <w:szCs w:val="23"/>
        </w:rPr>
        <w:t>Rs</w:t>
      </w:r>
      <w:proofErr w:type="spellEnd"/>
      <w:r w:rsidRPr="00112F07">
        <w:rPr>
          <w:rFonts w:ascii="Times New Roman" w:hAnsi="Times New Roman"/>
          <w:color w:val="000000"/>
          <w:spacing w:val="-5"/>
          <w:sz w:val="23"/>
          <w:szCs w:val="23"/>
        </w:rPr>
        <w:t xml:space="preserve">. 510 </w:t>
      </w:r>
      <w:r w:rsidRPr="00112F07">
        <w:rPr>
          <w:rFonts w:ascii="Times New Roman" w:hAnsi="Times New Roman"/>
          <w:color w:val="000000"/>
          <w:spacing w:val="-5"/>
          <w:sz w:val="23"/>
          <w:szCs w:val="23"/>
        </w:rPr>
        <w:br/>
      </w:r>
      <w:proofErr w:type="spellStart"/>
      <w:r w:rsidRPr="00112F07">
        <w:rPr>
          <w:rFonts w:ascii="Times New Roman" w:hAnsi="Times New Roman"/>
          <w:color w:val="000000"/>
          <w:spacing w:val="-5"/>
          <w:sz w:val="23"/>
          <w:szCs w:val="23"/>
        </w:rPr>
        <w:t>Rs</w:t>
      </w:r>
      <w:proofErr w:type="spellEnd"/>
      <w:r w:rsidRPr="00112F07">
        <w:rPr>
          <w:rFonts w:ascii="Times New Roman" w:hAnsi="Times New Roman"/>
          <w:color w:val="000000"/>
          <w:spacing w:val="-5"/>
          <w:sz w:val="23"/>
          <w:szCs w:val="23"/>
        </w:rPr>
        <w:t xml:space="preserve">. 1,000 </w:t>
      </w:r>
      <w:r w:rsidRPr="00112F07">
        <w:rPr>
          <w:rFonts w:ascii="Times New Roman" w:hAnsi="Times New Roman"/>
          <w:color w:val="000000"/>
          <w:spacing w:val="-5"/>
          <w:sz w:val="23"/>
          <w:szCs w:val="23"/>
        </w:rPr>
        <w:br/>
      </w:r>
      <w:proofErr w:type="spellStart"/>
      <w:r w:rsidRPr="00112F07">
        <w:rPr>
          <w:rFonts w:ascii="Times New Roman" w:hAnsi="Times New Roman"/>
          <w:color w:val="000000"/>
          <w:spacing w:val="-5"/>
          <w:sz w:val="23"/>
          <w:szCs w:val="23"/>
        </w:rPr>
        <w:t>Rs</w:t>
      </w:r>
      <w:proofErr w:type="spellEnd"/>
      <w:r w:rsidRPr="00112F07">
        <w:rPr>
          <w:rFonts w:ascii="Times New Roman" w:hAnsi="Times New Roman"/>
          <w:color w:val="000000"/>
          <w:spacing w:val="-5"/>
          <w:sz w:val="23"/>
          <w:szCs w:val="23"/>
        </w:rPr>
        <w:t>. 1,100</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112F07">
        <w:rPr>
          <w:rFonts w:ascii="Times New Roman" w:hAnsi="Times New Roman"/>
          <w:color w:val="000000"/>
          <w:spacing w:val="-5"/>
          <w:sz w:val="23"/>
          <w:szCs w:val="23"/>
        </w:rPr>
        <w:t xml:space="preserve">Solution: </w:t>
      </w:r>
      <w:r w:rsidRPr="00112F07">
        <w:rPr>
          <w:rFonts w:ascii="Times New Roman" w:hAnsi="Times New Roman"/>
          <w:color w:val="000000"/>
          <w:spacing w:val="-5"/>
          <w:sz w:val="23"/>
          <w:szCs w:val="23"/>
        </w:rPr>
        <w:br/>
        <w:t xml:space="preserve">=1000/10 </w:t>
      </w:r>
      <w:r w:rsidRPr="00112F07">
        <w:rPr>
          <w:rFonts w:ascii="Times New Roman" w:hAnsi="Times New Roman"/>
          <w:color w:val="000000"/>
          <w:spacing w:val="-5"/>
          <w:sz w:val="23"/>
          <w:szCs w:val="23"/>
        </w:rPr>
        <w:br/>
        <w:t>=100</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5"/>
          <w:sz w:val="23"/>
          <w:szCs w:val="23"/>
        </w:rPr>
      </w:pPr>
    </w:p>
    <w:p w:rsidR="00112F07" w:rsidRPr="00112F07" w:rsidRDefault="00112F07" w:rsidP="00112F07">
      <w:pPr>
        <w:widowControl w:val="0"/>
        <w:tabs>
          <w:tab w:val="left" w:pos="1874"/>
        </w:tabs>
        <w:autoSpaceDE w:val="0"/>
        <w:autoSpaceDN w:val="0"/>
        <w:adjustRightInd w:val="0"/>
        <w:spacing w:after="0" w:line="240" w:lineRule="auto"/>
        <w:ind w:left="720" w:right="720"/>
        <w:rPr>
          <w:rFonts w:ascii="Times New Roman Bold" w:hAnsi="Times New Roman Bold" w:cs="Times New Roman Bold"/>
          <w:color w:val="000000"/>
          <w:spacing w:val="-5"/>
          <w:sz w:val="23"/>
          <w:szCs w:val="23"/>
        </w:rPr>
      </w:pPr>
      <w:r w:rsidRPr="00112F07">
        <w:rPr>
          <w:rFonts w:ascii="Times New Roman" w:hAnsi="Times New Roman"/>
          <w:color w:val="000000"/>
          <w:spacing w:val="-4"/>
          <w:sz w:val="23"/>
          <w:szCs w:val="23"/>
        </w:rPr>
        <w:t>86.</w:t>
      </w:r>
      <w:r w:rsidRPr="00112F07">
        <w:rPr>
          <w:rFonts w:ascii="Times New Roman Bold" w:hAnsi="Times New Roman Bold" w:cs="Times New Roman Bold"/>
          <w:color w:val="000000"/>
          <w:spacing w:val="-4"/>
          <w:sz w:val="23"/>
          <w:szCs w:val="23"/>
        </w:rPr>
        <w:t xml:space="preserve"> Which of the following comes under the head of discounted cash flow criteria for capital </w:t>
      </w:r>
      <w:r w:rsidRPr="00112F07">
        <w:rPr>
          <w:rFonts w:ascii="Times New Roman Bold" w:hAnsi="Times New Roman Bold" w:cs="Times New Roman Bold"/>
          <w:color w:val="000000"/>
          <w:spacing w:val="-4"/>
          <w:sz w:val="23"/>
          <w:szCs w:val="23"/>
        </w:rPr>
        <w:br/>
      </w:r>
      <w:r w:rsidRPr="00112F07">
        <w:rPr>
          <w:rFonts w:ascii="Times New Roman Bold" w:hAnsi="Times New Roman Bold" w:cs="Times New Roman Bold"/>
          <w:color w:val="000000"/>
          <w:spacing w:val="-4"/>
          <w:sz w:val="23"/>
          <w:szCs w:val="23"/>
        </w:rPr>
        <w:tab/>
      </w:r>
      <w:r w:rsidRPr="00112F07">
        <w:rPr>
          <w:rFonts w:ascii="Times New Roman Bold" w:hAnsi="Times New Roman Bold" w:cs="Times New Roman Bold"/>
          <w:color w:val="000000"/>
          <w:spacing w:val="-5"/>
          <w:sz w:val="23"/>
          <w:szCs w:val="23"/>
        </w:rPr>
        <w:t>budgeting decisions?</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Select correct option:</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112F07">
        <w:rPr>
          <w:rFonts w:ascii="Times New Roman Bold" w:hAnsi="Times New Roman Bold" w:cs="Times New Roman Bold"/>
          <w:color w:val="00CCFF"/>
          <w:spacing w:val="-3"/>
          <w:sz w:val="23"/>
          <w:szCs w:val="23"/>
        </w:rPr>
        <w:t xml:space="preserve">Payback Period </w:t>
      </w:r>
      <w:proofErr w:type="spellStart"/>
      <w:r w:rsidRPr="00112F07">
        <w:rPr>
          <w:rFonts w:ascii="Times New Roman Bold" w:hAnsi="Times New Roman Bold" w:cs="Times New Roman Bold"/>
          <w:color w:val="00CCFF"/>
          <w:spacing w:val="-3"/>
          <w:sz w:val="23"/>
          <w:szCs w:val="23"/>
        </w:rPr>
        <w:t>lec</w:t>
      </w:r>
      <w:proofErr w:type="spellEnd"/>
      <w:r w:rsidRPr="00112F07">
        <w:rPr>
          <w:rFonts w:ascii="Times New Roman Bold" w:hAnsi="Times New Roman Bold" w:cs="Times New Roman Bold"/>
          <w:color w:val="00CCFF"/>
          <w:spacing w:val="-3"/>
          <w:sz w:val="23"/>
          <w:szCs w:val="23"/>
        </w:rPr>
        <w:t xml:space="preserve"> 28</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Net Present Value</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112F07">
        <w:rPr>
          <w:rFonts w:ascii="Times New Roman" w:hAnsi="Times New Roman"/>
          <w:color w:val="000000"/>
          <w:spacing w:val="-3"/>
          <w:sz w:val="23"/>
          <w:szCs w:val="23"/>
        </w:rPr>
        <w:t xml:space="preserve">Average Accounting Return </w:t>
      </w:r>
      <w:r w:rsidRPr="00112F07">
        <w:rPr>
          <w:rFonts w:ascii="Times New Roman" w:hAnsi="Times New Roman"/>
          <w:color w:val="000000"/>
          <w:spacing w:val="-3"/>
          <w:sz w:val="23"/>
          <w:szCs w:val="23"/>
        </w:rPr>
        <w:br/>
      </w:r>
      <w:r w:rsidRPr="00112F07">
        <w:rPr>
          <w:rFonts w:ascii="Times New Roman" w:hAnsi="Times New Roman"/>
          <w:color w:val="000000"/>
          <w:spacing w:val="-5"/>
          <w:sz w:val="23"/>
          <w:szCs w:val="23"/>
        </w:rPr>
        <w:t>None of the given options</w:t>
      </w: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3"/>
          <w:szCs w:val="23"/>
        </w:rPr>
      </w:pPr>
      <w:r w:rsidRPr="00112F07">
        <w:rPr>
          <w:rFonts w:ascii="Times New Roman Bold" w:hAnsi="Times New Roman Bold" w:cs="Times New Roman Bold"/>
          <w:color w:val="000000"/>
          <w:spacing w:val="-5"/>
          <w:sz w:val="23"/>
          <w:szCs w:val="23"/>
        </w:rPr>
        <w:t>87. Period costs include which of the following?</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Select correct option:</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112F07">
        <w:rPr>
          <w:rFonts w:ascii="Times New Roman Bold" w:hAnsi="Times New Roman Bold" w:cs="Times New Roman Bold"/>
          <w:color w:val="00CCFF"/>
          <w:spacing w:val="-3"/>
          <w:sz w:val="23"/>
          <w:szCs w:val="23"/>
        </w:rPr>
        <w:t>Selling expense</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 xml:space="preserve">Raw material </w:t>
      </w:r>
      <w:r w:rsidRPr="00112F07">
        <w:rPr>
          <w:rFonts w:ascii="Times New Roman" w:hAnsi="Times New Roman"/>
          <w:color w:val="000000"/>
          <w:spacing w:val="-3"/>
          <w:sz w:val="23"/>
          <w:szCs w:val="23"/>
        </w:rPr>
        <w:br/>
      </w:r>
      <w:proofErr w:type="gramStart"/>
      <w:r w:rsidRPr="00112F07">
        <w:rPr>
          <w:rFonts w:ascii="Times New Roman" w:hAnsi="Times New Roman"/>
          <w:color w:val="000000"/>
          <w:spacing w:val="-3"/>
          <w:sz w:val="23"/>
          <w:szCs w:val="23"/>
        </w:rPr>
        <w:t>Direct</w:t>
      </w:r>
      <w:proofErr w:type="gramEnd"/>
      <w:r w:rsidRPr="00112F07">
        <w:rPr>
          <w:rFonts w:ascii="Times New Roman" w:hAnsi="Times New Roman"/>
          <w:color w:val="000000"/>
          <w:spacing w:val="-3"/>
          <w:sz w:val="23"/>
          <w:szCs w:val="23"/>
        </w:rPr>
        <w:t xml:space="preserve"> labor</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Manufacturing overhead</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0000"/>
          <w:spacing w:val="-5"/>
          <w:sz w:val="23"/>
          <w:szCs w:val="23"/>
        </w:rPr>
      </w:pPr>
      <w:r w:rsidRPr="00112F07">
        <w:rPr>
          <w:rFonts w:ascii="Times New Roman Bold" w:hAnsi="Times New Roman Bold" w:cs="Times New Roman Bold"/>
          <w:color w:val="000000"/>
          <w:spacing w:val="-5"/>
          <w:sz w:val="23"/>
          <w:szCs w:val="23"/>
        </w:rPr>
        <w:t>88. The value of net working capital will be greater than zero when:</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Select correct option:</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112F07">
        <w:rPr>
          <w:rFonts w:ascii="Times New Roman Bold" w:hAnsi="Times New Roman Bold" w:cs="Times New Roman Bold"/>
          <w:color w:val="00CCFF"/>
          <w:spacing w:val="-3"/>
          <w:sz w:val="23"/>
          <w:szCs w:val="23"/>
        </w:rPr>
        <w:t>Current Assets &gt; Current Liabilities</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112F07">
        <w:rPr>
          <w:rFonts w:ascii="Times New Roman" w:hAnsi="Times New Roman"/>
          <w:color w:val="000000"/>
          <w:spacing w:val="-3"/>
          <w:sz w:val="23"/>
          <w:szCs w:val="23"/>
        </w:rPr>
        <w:t xml:space="preserve">Current Assets &lt; Current Liabilities </w:t>
      </w:r>
      <w:r w:rsidRPr="00112F07">
        <w:rPr>
          <w:rFonts w:ascii="Times New Roman" w:hAnsi="Times New Roman"/>
          <w:color w:val="000000"/>
          <w:spacing w:val="-3"/>
          <w:sz w:val="23"/>
          <w:szCs w:val="23"/>
        </w:rPr>
        <w:br/>
        <w:t xml:space="preserve">Current Assets = Current Liabilities </w:t>
      </w:r>
      <w:r w:rsidRPr="00112F07">
        <w:rPr>
          <w:rFonts w:ascii="Times New Roman" w:hAnsi="Times New Roman"/>
          <w:color w:val="000000"/>
          <w:spacing w:val="-3"/>
          <w:sz w:val="23"/>
          <w:szCs w:val="23"/>
        </w:rPr>
        <w:br/>
      </w:r>
      <w:r w:rsidRPr="00112F07">
        <w:rPr>
          <w:rFonts w:ascii="Times New Roman" w:hAnsi="Times New Roman"/>
          <w:color w:val="000000"/>
          <w:spacing w:val="-5"/>
          <w:sz w:val="23"/>
          <w:szCs w:val="23"/>
        </w:rPr>
        <w:t>None of the given options</w:t>
      </w:r>
    </w:p>
    <w:p w:rsidR="00112F07" w:rsidRPr="00112F07" w:rsidRDefault="00112F07" w:rsidP="00112F07">
      <w:pPr>
        <w:widowControl w:val="0"/>
        <w:tabs>
          <w:tab w:val="left" w:pos="1874"/>
        </w:tabs>
        <w:autoSpaceDE w:val="0"/>
        <w:autoSpaceDN w:val="0"/>
        <w:adjustRightInd w:val="0"/>
        <w:spacing w:after="0" w:line="240" w:lineRule="auto"/>
        <w:ind w:left="720" w:right="720"/>
        <w:rPr>
          <w:rFonts w:ascii="Times New Roman" w:hAnsi="Times New Roman"/>
          <w:color w:val="000000"/>
          <w:spacing w:val="-5"/>
          <w:sz w:val="23"/>
          <w:szCs w:val="23"/>
        </w:rPr>
      </w:pPr>
      <w:r w:rsidRPr="00112F07">
        <w:rPr>
          <w:rFonts w:ascii="Times New Roman" w:hAnsi="Times New Roman"/>
          <w:color w:val="000000"/>
          <w:spacing w:val="-4"/>
          <w:sz w:val="23"/>
          <w:szCs w:val="23"/>
        </w:rPr>
        <w:t>89.</w:t>
      </w:r>
      <w:r w:rsidRPr="00112F07">
        <w:rPr>
          <w:rFonts w:ascii="Times New Roman Bold" w:hAnsi="Times New Roman Bold" w:cs="Times New Roman Bold"/>
          <w:color w:val="000000"/>
          <w:spacing w:val="-4"/>
          <w:sz w:val="23"/>
          <w:szCs w:val="23"/>
        </w:rPr>
        <w:t xml:space="preserve"> According to Du Pont Identity, ROE is affected by which of the following? </w:t>
      </w:r>
      <w:r w:rsidRPr="00112F07">
        <w:rPr>
          <w:rFonts w:ascii="Times New Roman Bold" w:hAnsi="Times New Roman Bold" w:cs="Times New Roman Bold"/>
          <w:color w:val="000000"/>
          <w:spacing w:val="-4"/>
          <w:sz w:val="23"/>
          <w:szCs w:val="23"/>
        </w:rPr>
        <w:br/>
      </w:r>
      <w:r w:rsidRPr="00112F07">
        <w:rPr>
          <w:rFonts w:ascii="Times New Roman Bold" w:hAnsi="Times New Roman Bold" w:cs="Times New Roman Bold"/>
          <w:color w:val="000000"/>
          <w:spacing w:val="-4"/>
          <w:sz w:val="23"/>
          <w:szCs w:val="23"/>
        </w:rPr>
        <w:tab/>
      </w:r>
      <w:r w:rsidRPr="00112F07">
        <w:rPr>
          <w:rFonts w:ascii="Times New Roman" w:hAnsi="Times New Roman"/>
          <w:color w:val="000000"/>
          <w:spacing w:val="-5"/>
          <w:sz w:val="23"/>
          <w:szCs w:val="23"/>
        </w:rPr>
        <w:t>Select correct option:</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112F07">
        <w:rPr>
          <w:rFonts w:ascii="Times New Roman" w:hAnsi="Times New Roman"/>
          <w:color w:val="000000"/>
          <w:spacing w:val="-5"/>
          <w:sz w:val="23"/>
          <w:szCs w:val="23"/>
        </w:rPr>
        <w:t xml:space="preserve">Operating efficiency </w:t>
      </w:r>
      <w:r w:rsidRPr="00112F07">
        <w:rPr>
          <w:rFonts w:ascii="Times New Roman" w:hAnsi="Times New Roman"/>
          <w:color w:val="000000"/>
          <w:spacing w:val="-5"/>
          <w:sz w:val="23"/>
          <w:szCs w:val="23"/>
        </w:rPr>
        <w:br/>
        <w:t xml:space="preserve">Asset use efficiency </w:t>
      </w:r>
      <w:r w:rsidRPr="00112F07">
        <w:rPr>
          <w:rFonts w:ascii="Times New Roman" w:hAnsi="Times New Roman"/>
          <w:color w:val="000000"/>
          <w:spacing w:val="-5"/>
          <w:sz w:val="23"/>
          <w:szCs w:val="23"/>
        </w:rPr>
        <w:br/>
        <w:t>Financial Leverage</w:t>
      </w: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112F07">
        <w:rPr>
          <w:rFonts w:ascii="Times New Roman Bold" w:hAnsi="Times New Roman Bold" w:cs="Times New Roman Bold"/>
          <w:color w:val="00CCFF"/>
          <w:spacing w:val="-3"/>
          <w:sz w:val="23"/>
          <w:szCs w:val="23"/>
        </w:rPr>
        <w:t>All of the given options</w:t>
      </w:r>
    </w:p>
    <w:p w:rsidR="00112F07" w:rsidRPr="00112F07" w:rsidRDefault="00112F07" w:rsidP="00112F07">
      <w:pPr>
        <w:widowControl w:val="0"/>
        <w:tabs>
          <w:tab w:val="left" w:pos="1874"/>
        </w:tabs>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2"/>
          <w:sz w:val="23"/>
          <w:szCs w:val="23"/>
        </w:rPr>
        <w:t>90.</w:t>
      </w:r>
      <w:r w:rsidRPr="00112F07">
        <w:rPr>
          <w:rFonts w:ascii="Times New Roman Bold" w:hAnsi="Times New Roman Bold" w:cs="Times New Roman Bold"/>
          <w:color w:val="000000"/>
          <w:spacing w:val="-2"/>
          <w:sz w:val="23"/>
          <w:szCs w:val="23"/>
        </w:rPr>
        <w:t xml:space="preserve"> Which of the following issue is NOT covered by “Investment” area of finance? </w:t>
      </w:r>
      <w:r w:rsidRPr="00112F07">
        <w:rPr>
          <w:rFonts w:ascii="Times New Roman Bold" w:hAnsi="Times New Roman Bold" w:cs="Times New Roman Bold"/>
          <w:color w:val="000000"/>
          <w:spacing w:val="-2"/>
          <w:sz w:val="23"/>
          <w:szCs w:val="23"/>
        </w:rPr>
        <w:br/>
      </w:r>
      <w:r w:rsidRPr="00112F07">
        <w:rPr>
          <w:rFonts w:ascii="Times New Roman Bold" w:hAnsi="Times New Roman Bold" w:cs="Times New Roman Bold"/>
          <w:color w:val="000000"/>
          <w:spacing w:val="-2"/>
          <w:sz w:val="23"/>
          <w:szCs w:val="23"/>
        </w:rPr>
        <w:tab/>
      </w:r>
      <w:r w:rsidRPr="00112F07">
        <w:rPr>
          <w:rFonts w:ascii="Times New Roman" w:hAnsi="Times New Roman"/>
          <w:color w:val="000000"/>
          <w:spacing w:val="-3"/>
          <w:sz w:val="23"/>
          <w:szCs w:val="23"/>
        </w:rPr>
        <w:t>Select correct option:</w:t>
      </w:r>
    </w:p>
    <w:p w:rsidR="00112F07" w:rsidRPr="00112F07" w:rsidRDefault="00112F07" w:rsidP="00112F07">
      <w:pPr>
        <w:spacing w:after="0" w:line="240" w:lineRule="auto"/>
        <w:ind w:left="720" w:right="720"/>
        <w:rPr>
          <w:rFonts w:ascii="Times New Roman" w:hAnsi="Times New Roman"/>
          <w:color w:val="000000"/>
          <w:spacing w:val="-3"/>
          <w:sz w:val="23"/>
          <w:szCs w:val="23"/>
        </w:rPr>
        <w:sectPr w:rsidR="00112F07" w:rsidRPr="00112F07" w:rsidSect="001558EF">
          <w:pgSz w:w="11900" w:h="16820"/>
          <w:pgMar w:top="0" w:right="0" w:bottom="0" w:left="0" w:header="720" w:footer="720" w:gutter="0"/>
          <w:cols w:space="720"/>
        </w:sect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Best mixture of financial investment</w:t>
      </w: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112F07">
        <w:rPr>
          <w:rFonts w:ascii="Times New Roman Bold" w:hAnsi="Times New Roman Bold" w:cs="Times New Roman Bold"/>
          <w:color w:val="00CCFF"/>
          <w:spacing w:val="-3"/>
          <w:sz w:val="23"/>
          <w:szCs w:val="23"/>
        </w:rPr>
        <w:t>International aspects of corporate finance</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Associated risks and rewards</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Pricing financial assets</w:t>
      </w:r>
    </w:p>
    <w:p w:rsidR="00112F07" w:rsidRPr="00112F07" w:rsidRDefault="00112F07" w:rsidP="00112F07">
      <w:pPr>
        <w:widowControl w:val="0"/>
        <w:tabs>
          <w:tab w:val="left" w:pos="1874"/>
        </w:tabs>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112F07">
        <w:rPr>
          <w:rFonts w:ascii="Times New Roman" w:hAnsi="Times New Roman"/>
          <w:color w:val="000000"/>
          <w:spacing w:val="-2"/>
          <w:sz w:val="23"/>
          <w:szCs w:val="23"/>
        </w:rPr>
        <w:t>91.</w:t>
      </w:r>
      <w:r w:rsidRPr="00112F07">
        <w:rPr>
          <w:rFonts w:ascii="Times New Roman Bold" w:hAnsi="Times New Roman Bold" w:cs="Times New Roman Bold"/>
          <w:color w:val="000000"/>
          <w:spacing w:val="-2"/>
          <w:sz w:val="23"/>
          <w:szCs w:val="23"/>
        </w:rPr>
        <w:t xml:space="preserve"> Standard Corporation sold fully depreciated equipment for </w:t>
      </w:r>
      <w:proofErr w:type="spellStart"/>
      <w:r w:rsidRPr="00112F07">
        <w:rPr>
          <w:rFonts w:ascii="Times New Roman Bold" w:hAnsi="Times New Roman Bold" w:cs="Times New Roman Bold"/>
          <w:color w:val="000000"/>
          <w:spacing w:val="-2"/>
          <w:sz w:val="23"/>
          <w:szCs w:val="23"/>
        </w:rPr>
        <w:t>Rs</w:t>
      </w:r>
      <w:proofErr w:type="spellEnd"/>
      <w:r w:rsidRPr="00112F07">
        <w:rPr>
          <w:rFonts w:ascii="Times New Roman Bold" w:hAnsi="Times New Roman Bold" w:cs="Times New Roman Bold"/>
          <w:color w:val="000000"/>
          <w:spacing w:val="-2"/>
          <w:sz w:val="23"/>
          <w:szCs w:val="23"/>
        </w:rPr>
        <w:t xml:space="preserve">. 5,000. This transaction will </w:t>
      </w:r>
      <w:r w:rsidRPr="00112F07">
        <w:rPr>
          <w:rFonts w:ascii="Times New Roman Bold" w:hAnsi="Times New Roman Bold" w:cs="Times New Roman Bold"/>
          <w:color w:val="000000"/>
          <w:spacing w:val="-2"/>
          <w:sz w:val="23"/>
          <w:szCs w:val="23"/>
        </w:rPr>
        <w:br/>
      </w:r>
      <w:r w:rsidRPr="00112F07">
        <w:rPr>
          <w:rFonts w:ascii="Times New Roman Bold" w:hAnsi="Times New Roman Bold" w:cs="Times New Roman Bold"/>
          <w:color w:val="000000"/>
          <w:spacing w:val="-2"/>
          <w:sz w:val="23"/>
          <w:szCs w:val="23"/>
        </w:rPr>
        <w:tab/>
      </w:r>
      <w:r w:rsidRPr="00112F07">
        <w:rPr>
          <w:rFonts w:ascii="Times New Roman Bold" w:hAnsi="Times New Roman Bold" w:cs="Times New Roman Bold"/>
          <w:color w:val="000000"/>
          <w:spacing w:val="-3"/>
          <w:sz w:val="23"/>
          <w:szCs w:val="23"/>
        </w:rPr>
        <w:t xml:space="preserve">be reported on the cash flow statement as </w:t>
      </w:r>
      <w:proofErr w:type="gramStart"/>
      <w:r w:rsidRPr="00112F07">
        <w:rPr>
          <w:rFonts w:ascii="Times New Roman Bold" w:hAnsi="Times New Roman Bold" w:cs="Times New Roman Bold"/>
          <w:color w:val="000000"/>
          <w:spacing w:val="-3"/>
          <w:sz w:val="23"/>
          <w:szCs w:val="23"/>
        </w:rPr>
        <w:t>a(</w:t>
      </w:r>
      <w:proofErr w:type="gramEnd"/>
      <w:r w:rsidRPr="00112F07">
        <w:rPr>
          <w:rFonts w:ascii="Times New Roman Bold" w:hAnsi="Times New Roman Bold" w:cs="Times New Roman Bold"/>
          <w:color w:val="000000"/>
          <w:spacing w:val="-3"/>
          <w:sz w:val="23"/>
          <w:szCs w:val="23"/>
        </w:rPr>
        <w:t>n):</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Select correct option:</w:t>
      </w: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112F07">
        <w:rPr>
          <w:rFonts w:ascii="Times New Roman Bold" w:hAnsi="Times New Roman Bold" w:cs="Times New Roman Bold"/>
          <w:color w:val="00CCFF"/>
          <w:spacing w:val="-3"/>
          <w:sz w:val="23"/>
          <w:szCs w:val="23"/>
        </w:rPr>
        <w:t>Operating activity</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 xml:space="preserve">Investing activity </w:t>
      </w:r>
      <w:r w:rsidRPr="00112F07">
        <w:rPr>
          <w:rFonts w:ascii="Times New Roman" w:hAnsi="Times New Roman"/>
          <w:color w:val="000000"/>
          <w:spacing w:val="-3"/>
          <w:sz w:val="23"/>
          <w:szCs w:val="23"/>
        </w:rPr>
        <w:br/>
      </w:r>
      <w:proofErr w:type="gramStart"/>
      <w:r w:rsidRPr="00112F07">
        <w:rPr>
          <w:rFonts w:ascii="Times New Roman" w:hAnsi="Times New Roman"/>
          <w:color w:val="000000"/>
          <w:spacing w:val="-3"/>
          <w:sz w:val="23"/>
          <w:szCs w:val="23"/>
        </w:rPr>
        <w:t>Financing</w:t>
      </w:r>
      <w:proofErr w:type="gramEnd"/>
      <w:r w:rsidRPr="00112F07">
        <w:rPr>
          <w:rFonts w:ascii="Times New Roman" w:hAnsi="Times New Roman"/>
          <w:color w:val="000000"/>
          <w:spacing w:val="-3"/>
          <w:sz w:val="23"/>
          <w:szCs w:val="23"/>
        </w:rPr>
        <w:t xml:space="preserve"> activity</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None of the given options</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112F07" w:rsidRPr="00112F07" w:rsidRDefault="00112F07" w:rsidP="00112F07">
      <w:pPr>
        <w:widowControl w:val="0"/>
        <w:tabs>
          <w:tab w:val="left" w:pos="1874"/>
        </w:tabs>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112F07">
        <w:rPr>
          <w:rFonts w:ascii="Times New Roman Bold" w:hAnsi="Times New Roman Bold" w:cs="Times New Roman Bold"/>
          <w:color w:val="00CCFF"/>
          <w:spacing w:val="-2"/>
          <w:sz w:val="23"/>
          <w:szCs w:val="23"/>
        </w:rPr>
        <w:t>92.</w:t>
      </w:r>
      <w:r w:rsidRPr="00112F07">
        <w:rPr>
          <w:rFonts w:ascii="Times New Roman Bold" w:hAnsi="Times New Roman Bold" w:cs="Times New Roman Bold"/>
          <w:color w:val="000000"/>
          <w:spacing w:val="-2"/>
          <w:sz w:val="23"/>
          <w:szCs w:val="23"/>
        </w:rPr>
        <w:t xml:space="preserve"> Balance sheet for a company reports current assets of </w:t>
      </w:r>
      <w:proofErr w:type="spellStart"/>
      <w:r w:rsidRPr="00112F07">
        <w:rPr>
          <w:rFonts w:ascii="Times New Roman Bold" w:hAnsi="Times New Roman Bold" w:cs="Times New Roman Bold"/>
          <w:color w:val="000000"/>
          <w:spacing w:val="-2"/>
          <w:sz w:val="23"/>
          <w:szCs w:val="23"/>
        </w:rPr>
        <w:t>Rs</w:t>
      </w:r>
      <w:proofErr w:type="spellEnd"/>
      <w:r w:rsidRPr="00112F07">
        <w:rPr>
          <w:rFonts w:ascii="Times New Roman Bold" w:hAnsi="Times New Roman Bold" w:cs="Times New Roman Bold"/>
          <w:color w:val="000000"/>
          <w:spacing w:val="-2"/>
          <w:sz w:val="23"/>
          <w:szCs w:val="23"/>
        </w:rPr>
        <w:t xml:space="preserve">. 700,000 and current liabilities of </w:t>
      </w:r>
      <w:r w:rsidRPr="00112F07">
        <w:rPr>
          <w:rFonts w:ascii="Times New Roman Bold" w:hAnsi="Times New Roman Bold" w:cs="Times New Roman Bold"/>
          <w:color w:val="000000"/>
          <w:spacing w:val="-2"/>
          <w:sz w:val="23"/>
          <w:szCs w:val="23"/>
        </w:rPr>
        <w:br/>
      </w:r>
      <w:r w:rsidRPr="00112F07">
        <w:rPr>
          <w:rFonts w:ascii="Times New Roman Bold" w:hAnsi="Times New Roman Bold" w:cs="Times New Roman Bold"/>
          <w:color w:val="000000"/>
          <w:spacing w:val="-2"/>
          <w:sz w:val="23"/>
          <w:szCs w:val="23"/>
        </w:rPr>
        <w:tab/>
      </w:r>
      <w:proofErr w:type="spellStart"/>
      <w:r w:rsidRPr="00112F07">
        <w:rPr>
          <w:rFonts w:ascii="Times New Roman Bold" w:hAnsi="Times New Roman Bold" w:cs="Times New Roman Bold"/>
          <w:color w:val="000000"/>
          <w:spacing w:val="-2"/>
          <w:sz w:val="23"/>
          <w:szCs w:val="23"/>
        </w:rPr>
        <w:t>Rs</w:t>
      </w:r>
      <w:proofErr w:type="spellEnd"/>
      <w:r w:rsidRPr="00112F07">
        <w:rPr>
          <w:rFonts w:ascii="Times New Roman Bold" w:hAnsi="Times New Roman Bold" w:cs="Times New Roman Bold"/>
          <w:color w:val="000000"/>
          <w:spacing w:val="-2"/>
          <w:sz w:val="23"/>
          <w:szCs w:val="23"/>
        </w:rPr>
        <w:t xml:space="preserve">. 460,000. What would be the Current Ratio for the company if there is an inventory </w:t>
      </w:r>
      <w:r w:rsidRPr="00112F07">
        <w:rPr>
          <w:rFonts w:ascii="Times New Roman Bold" w:hAnsi="Times New Roman Bold" w:cs="Times New Roman Bold"/>
          <w:color w:val="000000"/>
          <w:spacing w:val="-2"/>
          <w:sz w:val="23"/>
          <w:szCs w:val="23"/>
        </w:rPr>
        <w:br/>
      </w:r>
      <w:r w:rsidRPr="00112F07">
        <w:rPr>
          <w:rFonts w:ascii="Times New Roman Bold" w:hAnsi="Times New Roman Bold" w:cs="Times New Roman Bold"/>
          <w:color w:val="000000"/>
          <w:spacing w:val="-2"/>
          <w:sz w:val="23"/>
          <w:szCs w:val="23"/>
        </w:rPr>
        <w:tab/>
      </w:r>
      <w:r w:rsidRPr="00112F07">
        <w:rPr>
          <w:rFonts w:ascii="Times New Roman Bold" w:hAnsi="Times New Roman Bold" w:cs="Times New Roman Bold"/>
          <w:color w:val="000000"/>
          <w:spacing w:val="-3"/>
          <w:sz w:val="23"/>
          <w:szCs w:val="23"/>
        </w:rPr>
        <w:t xml:space="preserve">level of </w:t>
      </w:r>
      <w:proofErr w:type="spellStart"/>
      <w:r w:rsidRPr="00112F07">
        <w:rPr>
          <w:rFonts w:ascii="Times New Roman Bold" w:hAnsi="Times New Roman Bold" w:cs="Times New Roman Bold"/>
          <w:color w:val="000000"/>
          <w:spacing w:val="-3"/>
          <w:sz w:val="23"/>
          <w:szCs w:val="23"/>
        </w:rPr>
        <w:t>Rs</w:t>
      </w:r>
      <w:proofErr w:type="spellEnd"/>
      <w:r w:rsidRPr="00112F07">
        <w:rPr>
          <w:rFonts w:ascii="Times New Roman Bold" w:hAnsi="Times New Roman Bold" w:cs="Times New Roman Bold"/>
          <w:color w:val="000000"/>
          <w:spacing w:val="-3"/>
          <w:sz w:val="23"/>
          <w:szCs w:val="23"/>
        </w:rPr>
        <w:t>. 120,000?</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Select correct option:</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1.01</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1.26</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1.39</w:t>
      </w: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112F07">
        <w:rPr>
          <w:rFonts w:ascii="Times New Roman Bold" w:hAnsi="Times New Roman Bold" w:cs="Times New Roman Bold"/>
          <w:color w:val="00CCFF"/>
          <w:spacing w:val="-3"/>
          <w:sz w:val="23"/>
          <w:szCs w:val="23"/>
        </w:rPr>
        <w:t>1.52</w:t>
      </w: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112F07">
        <w:rPr>
          <w:rFonts w:ascii="Times New Roman Bold" w:hAnsi="Times New Roman Bold" w:cs="Times New Roman Bold"/>
          <w:color w:val="00CCFF"/>
          <w:spacing w:val="-3"/>
          <w:sz w:val="23"/>
          <w:szCs w:val="23"/>
        </w:rPr>
        <w:t>Solution= 700000/460000=1.52</w:t>
      </w: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p>
    <w:p w:rsidR="00112F07" w:rsidRPr="00112F07" w:rsidRDefault="00112F07" w:rsidP="00112F07">
      <w:pPr>
        <w:widowControl w:val="0"/>
        <w:tabs>
          <w:tab w:val="left" w:pos="1874"/>
        </w:tabs>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112F07">
        <w:rPr>
          <w:rFonts w:ascii="Times New Roman" w:hAnsi="Times New Roman"/>
          <w:color w:val="000000"/>
          <w:spacing w:val="-2"/>
          <w:sz w:val="23"/>
          <w:szCs w:val="23"/>
        </w:rPr>
        <w:t>93.</w:t>
      </w:r>
      <w:r w:rsidRPr="00112F07">
        <w:rPr>
          <w:rFonts w:ascii="Times New Roman Bold" w:hAnsi="Times New Roman Bold" w:cs="Times New Roman Bold"/>
          <w:color w:val="000000"/>
          <w:spacing w:val="-2"/>
          <w:sz w:val="23"/>
          <w:szCs w:val="23"/>
        </w:rPr>
        <w:t xml:space="preserve"> In which type of business, all owners share in gains and losses and all have unlimited </w:t>
      </w:r>
      <w:r w:rsidRPr="00112F07">
        <w:rPr>
          <w:rFonts w:ascii="Times New Roman Bold" w:hAnsi="Times New Roman Bold" w:cs="Times New Roman Bold"/>
          <w:color w:val="000000"/>
          <w:spacing w:val="-2"/>
          <w:sz w:val="23"/>
          <w:szCs w:val="23"/>
        </w:rPr>
        <w:br/>
      </w:r>
      <w:r w:rsidRPr="00112F07">
        <w:rPr>
          <w:rFonts w:ascii="Times New Roman Bold" w:hAnsi="Times New Roman Bold" w:cs="Times New Roman Bold"/>
          <w:color w:val="000000"/>
          <w:spacing w:val="-2"/>
          <w:sz w:val="23"/>
          <w:szCs w:val="23"/>
        </w:rPr>
        <w:tab/>
      </w:r>
      <w:r w:rsidRPr="00112F07">
        <w:rPr>
          <w:rFonts w:ascii="Times New Roman Bold" w:hAnsi="Times New Roman Bold" w:cs="Times New Roman Bold"/>
          <w:color w:val="000000"/>
          <w:spacing w:val="-3"/>
          <w:sz w:val="23"/>
          <w:szCs w:val="23"/>
        </w:rPr>
        <w:t>liability for all business debts?</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Select correct option:</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Sole-proprietorship</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Bold" w:hAnsi="Times New Roman Bold" w:cs="Times New Roman Bold"/>
          <w:color w:val="00CCFF"/>
          <w:spacing w:val="-3"/>
          <w:sz w:val="23"/>
          <w:szCs w:val="23"/>
        </w:rPr>
        <w:t>General Partnership</w:t>
      </w:r>
      <w:r w:rsidRPr="00112F07">
        <w:rPr>
          <w:rFonts w:ascii="Times New Roman" w:hAnsi="Times New Roman"/>
          <w:color w:val="000000"/>
          <w:spacing w:val="-3"/>
          <w:sz w:val="23"/>
          <w:szCs w:val="23"/>
        </w:rPr>
        <w:t xml:space="preserve"> </w:t>
      </w:r>
      <w:proofErr w:type="spellStart"/>
      <w:r w:rsidRPr="00112F07">
        <w:rPr>
          <w:rFonts w:ascii="Times New Roman" w:hAnsi="Times New Roman"/>
          <w:color w:val="000000"/>
          <w:spacing w:val="-3"/>
          <w:sz w:val="23"/>
          <w:szCs w:val="23"/>
        </w:rPr>
        <w:t>pg</w:t>
      </w:r>
      <w:proofErr w:type="spellEnd"/>
      <w:r w:rsidRPr="00112F07">
        <w:rPr>
          <w:rFonts w:ascii="Times New Roman" w:hAnsi="Times New Roman"/>
          <w:color w:val="000000"/>
          <w:spacing w:val="-3"/>
          <w:sz w:val="23"/>
          <w:szCs w:val="23"/>
        </w:rPr>
        <w:t xml:space="preserve"> 6 </w:t>
      </w:r>
      <w:r w:rsidRPr="00112F07">
        <w:rPr>
          <w:rFonts w:ascii="Times New Roman" w:hAnsi="Times New Roman"/>
          <w:color w:val="000000"/>
          <w:spacing w:val="-3"/>
          <w:sz w:val="23"/>
          <w:szCs w:val="23"/>
        </w:rPr>
        <w:br/>
        <w:t xml:space="preserve">Limited </w:t>
      </w:r>
      <w:proofErr w:type="spellStart"/>
      <w:r w:rsidRPr="00112F07">
        <w:rPr>
          <w:rFonts w:ascii="Times New Roman" w:hAnsi="Times New Roman"/>
          <w:color w:val="000000"/>
          <w:spacing w:val="-3"/>
          <w:sz w:val="23"/>
          <w:szCs w:val="23"/>
        </w:rPr>
        <w:t>Partnerhsip</w:t>
      </w:r>
      <w:proofErr w:type="spellEnd"/>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Corporation</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112F07" w:rsidRPr="00112F07" w:rsidRDefault="00112F07" w:rsidP="00112F07">
      <w:pPr>
        <w:widowControl w:val="0"/>
        <w:tabs>
          <w:tab w:val="left" w:pos="1874"/>
        </w:tabs>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94.</w:t>
      </w:r>
      <w:r w:rsidRPr="00112F07">
        <w:rPr>
          <w:rFonts w:ascii="Times New Roman Bold" w:hAnsi="Times New Roman Bold" w:cs="Times New Roman Bold"/>
          <w:color w:val="000000"/>
          <w:spacing w:val="-3"/>
          <w:sz w:val="23"/>
          <w:szCs w:val="23"/>
        </w:rPr>
        <w:t xml:space="preserve"> </w:t>
      </w:r>
      <w:proofErr w:type="gramStart"/>
      <w:r w:rsidRPr="00112F07">
        <w:rPr>
          <w:rFonts w:ascii="Times New Roman Bold" w:hAnsi="Times New Roman Bold" w:cs="Times New Roman Bold"/>
          <w:color w:val="000000"/>
          <w:spacing w:val="-3"/>
          <w:sz w:val="23"/>
          <w:szCs w:val="23"/>
        </w:rPr>
        <w:t>a</w:t>
      </w:r>
      <w:proofErr w:type="gramEnd"/>
      <w:r w:rsidRPr="00112F07">
        <w:rPr>
          <w:rFonts w:ascii="Times New Roman Bold" w:hAnsi="Times New Roman Bold" w:cs="Times New Roman Bold"/>
          <w:color w:val="000000"/>
          <w:spacing w:val="-3"/>
          <w:sz w:val="23"/>
          <w:szCs w:val="23"/>
        </w:rPr>
        <w:t xml:space="preserve"> firm uses cash to purchase inventory, its current ratio will: </w:t>
      </w:r>
      <w:r w:rsidRPr="00112F07">
        <w:rPr>
          <w:rFonts w:ascii="Times New Roman Bold" w:hAnsi="Times New Roman Bold" w:cs="Times New Roman Bold"/>
          <w:color w:val="000000"/>
          <w:spacing w:val="-3"/>
          <w:sz w:val="23"/>
          <w:szCs w:val="23"/>
        </w:rPr>
        <w:br/>
      </w:r>
      <w:r w:rsidRPr="00112F07">
        <w:rPr>
          <w:rFonts w:ascii="Times New Roman Bold" w:hAnsi="Times New Roman Bold" w:cs="Times New Roman Bold"/>
          <w:color w:val="000000"/>
          <w:spacing w:val="-3"/>
          <w:sz w:val="23"/>
          <w:szCs w:val="23"/>
        </w:rPr>
        <w:tab/>
      </w:r>
      <w:r w:rsidRPr="00112F07">
        <w:rPr>
          <w:rFonts w:ascii="Times New Roman" w:hAnsi="Times New Roman"/>
          <w:color w:val="000000"/>
          <w:spacing w:val="-3"/>
          <w:sz w:val="23"/>
          <w:szCs w:val="23"/>
        </w:rPr>
        <w:t>Select correct option:</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Increase</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Decrease</w:t>
      </w: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112F07">
        <w:rPr>
          <w:rFonts w:ascii="Times New Roman Bold" w:hAnsi="Times New Roman Bold" w:cs="Times New Roman Bold"/>
          <w:color w:val="00CCFF"/>
          <w:spacing w:val="-3"/>
          <w:sz w:val="23"/>
          <w:szCs w:val="23"/>
        </w:rPr>
        <w:t>Remain unaffected</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Become zero</w:t>
      </w:r>
    </w:p>
    <w:p w:rsidR="00112F07" w:rsidRPr="00112F07" w:rsidRDefault="00112F07" w:rsidP="00112F07">
      <w:pPr>
        <w:widowControl w:val="0"/>
        <w:tabs>
          <w:tab w:val="left" w:pos="1874"/>
        </w:tabs>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112F07">
        <w:rPr>
          <w:rFonts w:ascii="Times New Roman" w:hAnsi="Times New Roman"/>
          <w:color w:val="000000"/>
          <w:spacing w:val="-2"/>
          <w:sz w:val="23"/>
          <w:szCs w:val="23"/>
        </w:rPr>
        <w:t>95.</w:t>
      </w:r>
      <w:r w:rsidRPr="00112F07">
        <w:rPr>
          <w:rFonts w:ascii="Times New Roman Bold" w:hAnsi="Times New Roman Bold" w:cs="Times New Roman Bold"/>
          <w:color w:val="000000"/>
          <w:spacing w:val="-2"/>
          <w:sz w:val="23"/>
          <w:szCs w:val="23"/>
        </w:rPr>
        <w:t xml:space="preserve"> Which of the following is a special case of annuity, where the stream of cash flows </w:t>
      </w:r>
      <w:r w:rsidRPr="00112F07">
        <w:rPr>
          <w:rFonts w:ascii="Times New Roman Bold" w:hAnsi="Times New Roman Bold" w:cs="Times New Roman Bold"/>
          <w:color w:val="000000"/>
          <w:spacing w:val="-2"/>
          <w:sz w:val="23"/>
          <w:szCs w:val="23"/>
        </w:rPr>
        <w:br/>
      </w:r>
      <w:r w:rsidRPr="00112F07">
        <w:rPr>
          <w:rFonts w:ascii="Times New Roman Bold" w:hAnsi="Times New Roman Bold" w:cs="Times New Roman Bold"/>
          <w:color w:val="000000"/>
          <w:spacing w:val="-2"/>
          <w:sz w:val="23"/>
          <w:szCs w:val="23"/>
        </w:rPr>
        <w:tab/>
      </w:r>
      <w:r w:rsidRPr="00112F07">
        <w:rPr>
          <w:rFonts w:ascii="Times New Roman Bold" w:hAnsi="Times New Roman Bold" w:cs="Times New Roman Bold"/>
          <w:color w:val="000000"/>
          <w:spacing w:val="-3"/>
          <w:sz w:val="23"/>
          <w:szCs w:val="23"/>
        </w:rPr>
        <w:t>continues forever?</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Select correct option:</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112F07">
        <w:rPr>
          <w:rFonts w:ascii="Times New Roman Bold" w:hAnsi="Times New Roman Bold" w:cs="Times New Roman Bold"/>
          <w:color w:val="00CCFF"/>
          <w:spacing w:val="-3"/>
          <w:sz w:val="23"/>
          <w:szCs w:val="23"/>
        </w:rPr>
        <w:t>Ordinary Annuity</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 xml:space="preserve">Special Annuity </w:t>
      </w:r>
      <w:r w:rsidRPr="00112F07">
        <w:rPr>
          <w:rFonts w:ascii="Times New Roman" w:hAnsi="Times New Roman"/>
          <w:color w:val="000000"/>
          <w:spacing w:val="-3"/>
          <w:sz w:val="23"/>
          <w:szCs w:val="23"/>
        </w:rPr>
        <w:br/>
      </w:r>
      <w:proofErr w:type="spellStart"/>
      <w:r w:rsidRPr="00112F07">
        <w:rPr>
          <w:rFonts w:ascii="Times New Roman" w:hAnsi="Times New Roman"/>
          <w:color w:val="000000"/>
          <w:spacing w:val="-3"/>
          <w:sz w:val="23"/>
          <w:szCs w:val="23"/>
        </w:rPr>
        <w:t>Annuity</w:t>
      </w:r>
      <w:proofErr w:type="spellEnd"/>
      <w:r w:rsidRPr="00112F07">
        <w:rPr>
          <w:rFonts w:ascii="Times New Roman" w:hAnsi="Times New Roman"/>
          <w:color w:val="000000"/>
          <w:spacing w:val="-3"/>
          <w:sz w:val="23"/>
          <w:szCs w:val="23"/>
        </w:rPr>
        <w:t xml:space="preserve"> Due </w:t>
      </w:r>
      <w:r w:rsidRPr="00112F07">
        <w:rPr>
          <w:rFonts w:ascii="Times New Roman" w:hAnsi="Times New Roman"/>
          <w:color w:val="000000"/>
          <w:spacing w:val="-3"/>
          <w:sz w:val="23"/>
          <w:szCs w:val="23"/>
        </w:rPr>
        <w:br/>
        <w:t>Perpetuity</w:t>
      </w:r>
    </w:p>
    <w:p w:rsidR="00112F07" w:rsidRPr="00112F07" w:rsidRDefault="00112F07" w:rsidP="00112F07">
      <w:pPr>
        <w:spacing w:after="0" w:line="240" w:lineRule="auto"/>
        <w:ind w:left="720" w:right="720"/>
        <w:rPr>
          <w:rFonts w:ascii="Times New Roman" w:hAnsi="Times New Roman"/>
          <w:color w:val="000000"/>
          <w:spacing w:val="-3"/>
          <w:sz w:val="23"/>
          <w:szCs w:val="23"/>
        </w:rPr>
        <w:sectPr w:rsidR="00112F07" w:rsidRPr="00112F07" w:rsidSect="001558EF">
          <w:pgSz w:w="11900" w:h="16820"/>
          <w:pgMar w:top="0" w:right="0" w:bottom="0" w:left="0" w:header="720" w:footer="720" w:gutter="0"/>
          <w:cols w:space="720"/>
        </w:sect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112F07" w:rsidRPr="00112F07" w:rsidRDefault="00112F07" w:rsidP="00112F07">
      <w:pPr>
        <w:widowControl w:val="0"/>
        <w:tabs>
          <w:tab w:val="left" w:pos="1874"/>
        </w:tabs>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96.</w:t>
      </w:r>
      <w:r w:rsidRPr="00112F07">
        <w:rPr>
          <w:rFonts w:ascii="Times New Roman Bold" w:hAnsi="Times New Roman Bold" w:cs="Times New Roman Bold"/>
          <w:color w:val="000000"/>
          <w:spacing w:val="-3"/>
          <w:sz w:val="23"/>
          <w:szCs w:val="23"/>
        </w:rPr>
        <w:t xml:space="preserve"> Which of the following is an example of positive covenant? </w:t>
      </w:r>
      <w:r w:rsidRPr="00112F07">
        <w:rPr>
          <w:rFonts w:ascii="Times New Roman Bold" w:hAnsi="Times New Roman Bold" w:cs="Times New Roman Bold"/>
          <w:color w:val="000000"/>
          <w:spacing w:val="-3"/>
          <w:sz w:val="23"/>
          <w:szCs w:val="23"/>
        </w:rPr>
        <w:br/>
      </w:r>
      <w:r w:rsidRPr="00112F07">
        <w:rPr>
          <w:rFonts w:ascii="Times New Roman Bold" w:hAnsi="Times New Roman Bold" w:cs="Times New Roman Bold"/>
          <w:color w:val="000000"/>
          <w:spacing w:val="-3"/>
          <w:sz w:val="23"/>
          <w:szCs w:val="23"/>
        </w:rPr>
        <w:tab/>
      </w:r>
      <w:r w:rsidRPr="00112F07">
        <w:rPr>
          <w:rFonts w:ascii="Times New Roman" w:hAnsi="Times New Roman"/>
          <w:color w:val="000000"/>
          <w:spacing w:val="-3"/>
          <w:sz w:val="23"/>
          <w:szCs w:val="23"/>
        </w:rPr>
        <w:t>Select correct option:</w:t>
      </w: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112F07">
        <w:rPr>
          <w:rFonts w:ascii="Times New Roman Bold" w:hAnsi="Times New Roman Bold" w:cs="Times New Roman Bold"/>
          <w:color w:val="00CCFF"/>
          <w:spacing w:val="-3"/>
          <w:sz w:val="23"/>
          <w:szCs w:val="23"/>
        </w:rPr>
        <w:t>Maintaining any collateral or security in good condition</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Limiting the amount of dividend according to some formula Restricting pledging assets to other lenders</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Barring merger with another firm</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112F07" w:rsidRPr="00112F07" w:rsidRDefault="00112F07" w:rsidP="00112F07">
      <w:pPr>
        <w:widowControl w:val="0"/>
        <w:tabs>
          <w:tab w:val="left" w:pos="1874"/>
        </w:tabs>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2"/>
          <w:sz w:val="23"/>
          <w:szCs w:val="23"/>
        </w:rPr>
        <w:t>97.</w:t>
      </w:r>
      <w:r w:rsidRPr="00112F07">
        <w:rPr>
          <w:rFonts w:ascii="Times New Roman Bold" w:hAnsi="Times New Roman Bold" w:cs="Times New Roman Bold"/>
          <w:color w:val="000000"/>
          <w:spacing w:val="-2"/>
          <w:sz w:val="23"/>
          <w:szCs w:val="23"/>
        </w:rPr>
        <w:t xml:space="preserve"> Which of the following refers to the difference between the sale price and cost of inventory? </w:t>
      </w:r>
      <w:r w:rsidRPr="00112F07">
        <w:rPr>
          <w:rFonts w:ascii="Times New Roman Bold" w:hAnsi="Times New Roman Bold" w:cs="Times New Roman Bold"/>
          <w:color w:val="000000"/>
          <w:spacing w:val="-2"/>
          <w:sz w:val="23"/>
          <w:szCs w:val="23"/>
        </w:rPr>
        <w:br/>
      </w:r>
      <w:r w:rsidRPr="00112F07">
        <w:rPr>
          <w:rFonts w:ascii="Times New Roman Bold" w:hAnsi="Times New Roman Bold" w:cs="Times New Roman Bold"/>
          <w:color w:val="000000"/>
          <w:spacing w:val="-2"/>
          <w:sz w:val="23"/>
          <w:szCs w:val="23"/>
        </w:rPr>
        <w:tab/>
      </w:r>
      <w:r w:rsidRPr="00112F07">
        <w:rPr>
          <w:rFonts w:ascii="Times New Roman" w:hAnsi="Times New Roman"/>
          <w:color w:val="000000"/>
          <w:spacing w:val="-3"/>
          <w:sz w:val="23"/>
          <w:szCs w:val="23"/>
        </w:rPr>
        <w:t>Select correct option:</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Net loss</w:t>
      </w: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112F07">
        <w:rPr>
          <w:rFonts w:ascii="Times New Roman Bold" w:hAnsi="Times New Roman Bold" w:cs="Times New Roman Bold"/>
          <w:color w:val="000000"/>
          <w:spacing w:val="-3"/>
          <w:sz w:val="23"/>
          <w:szCs w:val="23"/>
        </w:rPr>
        <w:t>Net worth</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Markup</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Markdown</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112F07" w:rsidRPr="00112F07" w:rsidRDefault="00112F07" w:rsidP="00112F07">
      <w:pPr>
        <w:widowControl w:val="0"/>
        <w:tabs>
          <w:tab w:val="left" w:pos="1874"/>
        </w:tabs>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112F07">
        <w:rPr>
          <w:rFonts w:ascii="Times New Roman" w:hAnsi="Times New Roman"/>
          <w:color w:val="000000"/>
          <w:spacing w:val="-2"/>
          <w:sz w:val="23"/>
          <w:szCs w:val="23"/>
        </w:rPr>
        <w:t>98.</w:t>
      </w:r>
      <w:r w:rsidRPr="00112F07">
        <w:rPr>
          <w:rFonts w:ascii="Times New Roman Bold" w:hAnsi="Times New Roman Bold" w:cs="Times New Roman Bold"/>
          <w:color w:val="000000"/>
          <w:spacing w:val="-2"/>
          <w:sz w:val="23"/>
          <w:szCs w:val="23"/>
        </w:rPr>
        <w:t xml:space="preserve"> Which of the following allows a company to repurchase part or all of the bond issue at a </w:t>
      </w:r>
      <w:r w:rsidRPr="00112F07">
        <w:rPr>
          <w:rFonts w:ascii="Times New Roman Bold" w:hAnsi="Times New Roman Bold" w:cs="Times New Roman Bold"/>
          <w:color w:val="000000"/>
          <w:spacing w:val="-2"/>
          <w:sz w:val="23"/>
          <w:szCs w:val="23"/>
        </w:rPr>
        <w:br/>
      </w:r>
      <w:r w:rsidRPr="00112F07">
        <w:rPr>
          <w:rFonts w:ascii="Times New Roman Bold" w:hAnsi="Times New Roman Bold" w:cs="Times New Roman Bold"/>
          <w:color w:val="000000"/>
          <w:spacing w:val="-2"/>
          <w:sz w:val="23"/>
          <w:szCs w:val="23"/>
        </w:rPr>
        <w:tab/>
      </w:r>
      <w:r w:rsidRPr="00112F07">
        <w:rPr>
          <w:rFonts w:ascii="Times New Roman Bold" w:hAnsi="Times New Roman Bold" w:cs="Times New Roman Bold"/>
          <w:color w:val="000000"/>
          <w:spacing w:val="-3"/>
          <w:sz w:val="23"/>
          <w:szCs w:val="23"/>
        </w:rPr>
        <w:t>stated price?</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 xml:space="preserve">Select correct option: </w:t>
      </w:r>
      <w:r w:rsidRPr="00112F07">
        <w:rPr>
          <w:rFonts w:ascii="Times New Roman" w:hAnsi="Times New Roman"/>
          <w:color w:val="000000"/>
          <w:spacing w:val="-3"/>
          <w:sz w:val="23"/>
          <w:szCs w:val="23"/>
        </w:rPr>
        <w:br/>
        <w:t>Repayment</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Seniority</w:t>
      </w: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112F07">
        <w:rPr>
          <w:rFonts w:ascii="Times New Roman Bold" w:hAnsi="Times New Roman Bold" w:cs="Times New Roman Bold"/>
          <w:color w:val="00CCFF"/>
          <w:spacing w:val="-3"/>
          <w:sz w:val="23"/>
          <w:szCs w:val="23"/>
        </w:rPr>
        <w:t>Call provision</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Protective covenants</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112F07" w:rsidRPr="00112F07" w:rsidRDefault="00112F07" w:rsidP="00112F07">
      <w:pPr>
        <w:widowControl w:val="0"/>
        <w:tabs>
          <w:tab w:val="left" w:pos="1874"/>
        </w:tabs>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2"/>
          <w:sz w:val="23"/>
          <w:szCs w:val="23"/>
        </w:rPr>
        <w:t>99.</w:t>
      </w:r>
      <w:r w:rsidRPr="00112F07">
        <w:rPr>
          <w:rFonts w:ascii="Times New Roman Bold" w:hAnsi="Times New Roman Bold" w:cs="Times New Roman Bold"/>
          <w:color w:val="000000"/>
          <w:spacing w:val="-2"/>
          <w:sz w:val="23"/>
          <w:szCs w:val="23"/>
        </w:rPr>
        <w:t xml:space="preserve"> ____________ shows the sources from which cash has been generated and how it has been </w:t>
      </w:r>
      <w:r w:rsidRPr="00112F07">
        <w:rPr>
          <w:rFonts w:ascii="Times New Roman Bold" w:hAnsi="Times New Roman Bold" w:cs="Times New Roman Bold"/>
          <w:color w:val="000000"/>
          <w:spacing w:val="-2"/>
          <w:sz w:val="23"/>
          <w:szCs w:val="23"/>
        </w:rPr>
        <w:br/>
      </w:r>
      <w:r w:rsidRPr="00112F07">
        <w:rPr>
          <w:rFonts w:ascii="Times New Roman Bold" w:hAnsi="Times New Roman Bold" w:cs="Times New Roman Bold"/>
          <w:color w:val="000000"/>
          <w:spacing w:val="-2"/>
          <w:sz w:val="23"/>
          <w:szCs w:val="23"/>
        </w:rPr>
        <w:tab/>
      </w:r>
      <w:r w:rsidRPr="00112F07">
        <w:rPr>
          <w:rFonts w:ascii="Times New Roman Bold" w:hAnsi="Times New Roman Bold" w:cs="Times New Roman Bold"/>
          <w:color w:val="000000"/>
          <w:spacing w:val="-3"/>
          <w:sz w:val="23"/>
          <w:szCs w:val="23"/>
        </w:rPr>
        <w:t>spent during a period</w:t>
      </w:r>
      <w:r w:rsidRPr="00112F07">
        <w:rPr>
          <w:rFonts w:ascii="Times New Roman" w:hAnsi="Times New Roman"/>
          <w:color w:val="000000"/>
          <w:spacing w:val="-3"/>
          <w:sz w:val="23"/>
          <w:szCs w:val="23"/>
        </w:rPr>
        <w:t xml:space="preserve"> of time?</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Select correct option:</w:t>
      </w: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112F07">
        <w:rPr>
          <w:rFonts w:ascii="Times New Roman Bold" w:hAnsi="Times New Roman Bold" w:cs="Times New Roman Bold"/>
          <w:color w:val="000000"/>
          <w:spacing w:val="-3"/>
          <w:sz w:val="23"/>
          <w:szCs w:val="23"/>
        </w:rPr>
        <w:t>Income Statement</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Balance Sheet</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Cash Flow Statement</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Owner’s Equity Statement</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112F07" w:rsidRPr="00112F07" w:rsidRDefault="00112F07" w:rsidP="00112F07">
      <w:pPr>
        <w:widowControl w:val="0"/>
        <w:tabs>
          <w:tab w:val="left" w:pos="2575"/>
        </w:tabs>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112F07">
        <w:rPr>
          <w:rFonts w:ascii="Times New Roman" w:hAnsi="Times New Roman"/>
          <w:color w:val="000000"/>
          <w:spacing w:val="-3"/>
          <w:sz w:val="23"/>
          <w:szCs w:val="23"/>
        </w:rPr>
        <w:t>100.</w:t>
      </w:r>
      <w:r w:rsidRPr="00112F07">
        <w:rPr>
          <w:rFonts w:ascii="Times New Roman" w:hAnsi="Times New Roman"/>
          <w:color w:val="000000"/>
          <w:spacing w:val="-3"/>
          <w:sz w:val="23"/>
          <w:szCs w:val="23"/>
        </w:rPr>
        <w:tab/>
      </w:r>
      <w:r w:rsidRPr="00112F07">
        <w:rPr>
          <w:rFonts w:ascii="Times New Roman Bold" w:hAnsi="Times New Roman Bold" w:cs="Times New Roman Bold"/>
          <w:color w:val="000000"/>
          <w:spacing w:val="-3"/>
          <w:sz w:val="23"/>
          <w:szCs w:val="23"/>
        </w:rPr>
        <w:t>Which of the following is a cash flow from financing activity?</w:t>
      </w:r>
    </w:p>
    <w:p w:rsidR="00112F07" w:rsidRPr="00112F07" w:rsidRDefault="00112F07" w:rsidP="00112F07">
      <w:pPr>
        <w:widowControl w:val="0"/>
        <w:autoSpaceDE w:val="0"/>
        <w:autoSpaceDN w:val="0"/>
        <w:adjustRightInd w:val="0"/>
        <w:spacing w:after="0" w:line="240" w:lineRule="auto"/>
        <w:ind w:left="720" w:right="720" w:firstLine="350"/>
        <w:rPr>
          <w:rFonts w:ascii="Times New Roman" w:hAnsi="Times New Roman"/>
          <w:color w:val="000000"/>
          <w:spacing w:val="-3"/>
          <w:sz w:val="23"/>
          <w:szCs w:val="23"/>
        </w:rPr>
      </w:pPr>
      <w:r w:rsidRPr="00112F07">
        <w:rPr>
          <w:rFonts w:ascii="Times New Roman" w:hAnsi="Times New Roman"/>
          <w:color w:val="000000"/>
          <w:spacing w:val="-3"/>
          <w:sz w:val="23"/>
          <w:szCs w:val="23"/>
        </w:rPr>
        <w:t>Select correct option:</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Cash outflow to the government for taxes</w:t>
      </w: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112F07">
        <w:rPr>
          <w:rFonts w:ascii="Times New Roman Bold" w:hAnsi="Times New Roman Bold" w:cs="Times New Roman Bold"/>
          <w:color w:val="00CCFF"/>
          <w:spacing w:val="-3"/>
          <w:sz w:val="23"/>
          <w:szCs w:val="23"/>
        </w:rPr>
        <w:t>Cash outflow to shareholders as dividends</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Cash outflow to lenders as interest</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112F07">
        <w:rPr>
          <w:rFonts w:ascii="Times New Roman" w:hAnsi="Times New Roman"/>
          <w:color w:val="000000"/>
          <w:spacing w:val="-5"/>
          <w:sz w:val="23"/>
          <w:szCs w:val="23"/>
        </w:rPr>
        <w:t>Cash outflow to purchase bonds issued by another company</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5"/>
          <w:sz w:val="23"/>
          <w:szCs w:val="23"/>
        </w:rPr>
      </w:pPr>
    </w:p>
    <w:p w:rsidR="00112F07" w:rsidRPr="00112F07" w:rsidRDefault="00112F07" w:rsidP="00112F07">
      <w:pPr>
        <w:widowControl w:val="0"/>
        <w:tabs>
          <w:tab w:val="left" w:pos="2575"/>
        </w:tabs>
        <w:autoSpaceDE w:val="0"/>
        <w:autoSpaceDN w:val="0"/>
        <w:adjustRightInd w:val="0"/>
        <w:spacing w:after="0" w:line="240" w:lineRule="auto"/>
        <w:ind w:left="720" w:right="720"/>
        <w:rPr>
          <w:rFonts w:ascii="Times New Roman Bold" w:hAnsi="Times New Roman Bold" w:cs="Times New Roman Bold"/>
          <w:color w:val="000000"/>
          <w:spacing w:val="-2"/>
          <w:sz w:val="23"/>
          <w:szCs w:val="23"/>
        </w:rPr>
      </w:pPr>
      <w:r w:rsidRPr="00112F07">
        <w:rPr>
          <w:rFonts w:ascii="Times New Roman" w:hAnsi="Times New Roman"/>
          <w:color w:val="000000"/>
          <w:spacing w:val="-3"/>
          <w:sz w:val="23"/>
          <w:szCs w:val="23"/>
        </w:rPr>
        <w:t>101.</w:t>
      </w:r>
      <w:r w:rsidRPr="00112F07">
        <w:rPr>
          <w:rFonts w:ascii="Times New Roman" w:hAnsi="Times New Roman"/>
          <w:color w:val="000000"/>
          <w:spacing w:val="-3"/>
          <w:sz w:val="23"/>
          <w:szCs w:val="23"/>
        </w:rPr>
        <w:tab/>
      </w:r>
      <w:r w:rsidRPr="00112F07">
        <w:rPr>
          <w:rFonts w:ascii="Times New Roman Bold" w:hAnsi="Times New Roman Bold" w:cs="Times New Roman Bold"/>
          <w:color w:val="000000"/>
          <w:spacing w:val="-2"/>
          <w:sz w:val="23"/>
          <w:szCs w:val="23"/>
        </w:rPr>
        <w:t>Which of the following form of business organization is least regulated?</w:t>
      </w:r>
    </w:p>
    <w:p w:rsidR="00112F07" w:rsidRPr="00112F07" w:rsidRDefault="00112F07" w:rsidP="00112F07">
      <w:pPr>
        <w:widowControl w:val="0"/>
        <w:autoSpaceDE w:val="0"/>
        <w:autoSpaceDN w:val="0"/>
        <w:adjustRightInd w:val="0"/>
        <w:spacing w:after="0" w:line="240" w:lineRule="auto"/>
        <w:ind w:left="720" w:right="720" w:firstLine="350"/>
        <w:rPr>
          <w:rFonts w:ascii="Times New Roman" w:hAnsi="Times New Roman"/>
          <w:color w:val="000000"/>
          <w:spacing w:val="-3"/>
          <w:sz w:val="23"/>
          <w:szCs w:val="23"/>
        </w:rPr>
      </w:pPr>
      <w:r w:rsidRPr="00112F07">
        <w:rPr>
          <w:rFonts w:ascii="Times New Roman" w:hAnsi="Times New Roman"/>
          <w:color w:val="000000"/>
          <w:spacing w:val="-3"/>
          <w:sz w:val="23"/>
          <w:szCs w:val="23"/>
        </w:rPr>
        <w:t>Select correct option:</w:t>
      </w: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112F07">
        <w:rPr>
          <w:rFonts w:ascii="Times New Roman Bold" w:hAnsi="Times New Roman Bold" w:cs="Times New Roman Bold"/>
          <w:color w:val="00CCFF"/>
          <w:spacing w:val="-3"/>
          <w:sz w:val="23"/>
          <w:szCs w:val="23"/>
        </w:rPr>
        <w:t>Sole-proprietorship</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 xml:space="preserve">General Partnership </w:t>
      </w:r>
      <w:r w:rsidRPr="00112F07">
        <w:rPr>
          <w:rFonts w:ascii="Times New Roman" w:hAnsi="Times New Roman"/>
          <w:color w:val="000000"/>
          <w:spacing w:val="-3"/>
          <w:sz w:val="23"/>
          <w:szCs w:val="23"/>
        </w:rPr>
        <w:br/>
        <w:t xml:space="preserve">Limited Partnership </w:t>
      </w:r>
      <w:r w:rsidRPr="00112F07">
        <w:rPr>
          <w:rFonts w:ascii="Times New Roman" w:hAnsi="Times New Roman"/>
          <w:color w:val="000000"/>
          <w:spacing w:val="-3"/>
          <w:sz w:val="23"/>
          <w:szCs w:val="23"/>
        </w:rPr>
        <w:br/>
        <w:t>Corporation</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112F07" w:rsidRPr="00112F07" w:rsidRDefault="00112F07" w:rsidP="00112F07">
      <w:pPr>
        <w:widowControl w:val="0"/>
        <w:tabs>
          <w:tab w:val="left" w:pos="2575"/>
        </w:tabs>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112F07">
        <w:rPr>
          <w:rFonts w:ascii="Times New Roman" w:hAnsi="Times New Roman"/>
          <w:color w:val="000000"/>
          <w:spacing w:val="-3"/>
          <w:sz w:val="23"/>
          <w:szCs w:val="23"/>
        </w:rPr>
        <w:t>102.</w:t>
      </w:r>
      <w:r w:rsidRPr="00112F07">
        <w:rPr>
          <w:rFonts w:ascii="Times New Roman" w:hAnsi="Times New Roman"/>
          <w:color w:val="000000"/>
          <w:spacing w:val="-3"/>
          <w:sz w:val="23"/>
          <w:szCs w:val="23"/>
        </w:rPr>
        <w:tab/>
      </w:r>
      <w:r w:rsidRPr="00112F07">
        <w:rPr>
          <w:rFonts w:ascii="Times New Roman Bold" w:hAnsi="Times New Roman Bold" w:cs="Times New Roman Bold"/>
          <w:color w:val="000000"/>
          <w:spacing w:val="-3"/>
          <w:sz w:val="23"/>
          <w:szCs w:val="23"/>
        </w:rPr>
        <w:t>The principal amount of a bond at issue is called:</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Select correct option:</w:t>
      </w:r>
    </w:p>
    <w:p w:rsidR="00112F07" w:rsidRPr="00112F07" w:rsidRDefault="00112F07" w:rsidP="00112F07">
      <w:pPr>
        <w:spacing w:after="0" w:line="240" w:lineRule="auto"/>
        <w:ind w:left="720" w:right="720"/>
        <w:rPr>
          <w:rFonts w:ascii="Times New Roman" w:hAnsi="Times New Roman"/>
          <w:color w:val="000000"/>
          <w:spacing w:val="-3"/>
          <w:sz w:val="23"/>
          <w:szCs w:val="23"/>
        </w:rPr>
        <w:sectPr w:rsidR="00112F07" w:rsidRPr="00112F07" w:rsidSect="001558EF">
          <w:pgSz w:w="11900" w:h="16820"/>
          <w:pgMar w:top="0" w:right="0" w:bottom="0" w:left="0" w:header="720" w:footer="720" w:gutter="0"/>
          <w:cols w:space="720"/>
        </w:sect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112F07">
        <w:rPr>
          <w:rFonts w:ascii="Times New Roman Bold" w:hAnsi="Times New Roman Bold" w:cs="Times New Roman Bold"/>
          <w:color w:val="00CCFF"/>
          <w:spacing w:val="-3"/>
          <w:sz w:val="23"/>
          <w:szCs w:val="23"/>
        </w:rPr>
        <w:t>Par value</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Coupon value</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 xml:space="preserve">Present value of an annuity </w:t>
      </w:r>
      <w:r w:rsidRPr="00112F07">
        <w:rPr>
          <w:rFonts w:ascii="Times New Roman" w:hAnsi="Times New Roman"/>
          <w:color w:val="000000"/>
          <w:spacing w:val="-3"/>
          <w:sz w:val="23"/>
          <w:szCs w:val="23"/>
        </w:rPr>
        <w:br/>
        <w:t>Present value of a lump sum</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112F07" w:rsidRPr="00112F07" w:rsidRDefault="00112F07" w:rsidP="00112F07">
      <w:pPr>
        <w:widowControl w:val="0"/>
        <w:tabs>
          <w:tab w:val="left" w:pos="2575"/>
        </w:tabs>
        <w:autoSpaceDE w:val="0"/>
        <w:autoSpaceDN w:val="0"/>
        <w:adjustRightInd w:val="0"/>
        <w:spacing w:after="0" w:line="240" w:lineRule="auto"/>
        <w:ind w:left="720" w:right="720"/>
        <w:rPr>
          <w:rFonts w:ascii="Times New Roman Bold" w:hAnsi="Times New Roman Bold" w:cs="Times New Roman Bold"/>
          <w:color w:val="000000"/>
          <w:spacing w:val="-2"/>
          <w:sz w:val="23"/>
          <w:szCs w:val="23"/>
        </w:rPr>
      </w:pPr>
      <w:r w:rsidRPr="00112F07">
        <w:rPr>
          <w:rFonts w:ascii="Times New Roman" w:hAnsi="Times New Roman"/>
          <w:color w:val="000000"/>
          <w:spacing w:val="-3"/>
          <w:sz w:val="23"/>
          <w:szCs w:val="23"/>
        </w:rPr>
        <w:t>103.</w:t>
      </w:r>
      <w:r w:rsidRPr="00112F07">
        <w:rPr>
          <w:rFonts w:ascii="Times New Roman" w:hAnsi="Times New Roman"/>
          <w:color w:val="000000"/>
          <w:spacing w:val="-3"/>
          <w:sz w:val="23"/>
          <w:szCs w:val="23"/>
        </w:rPr>
        <w:tab/>
      </w:r>
      <w:r w:rsidRPr="00112F07">
        <w:rPr>
          <w:rFonts w:ascii="Times New Roman Bold" w:hAnsi="Times New Roman Bold" w:cs="Times New Roman Bold"/>
          <w:color w:val="000000"/>
          <w:spacing w:val="-2"/>
          <w:sz w:val="23"/>
          <w:szCs w:val="23"/>
        </w:rPr>
        <w:t>Which of the following relationships holds TRUE if a bond sells at a discount?</w:t>
      </w:r>
    </w:p>
    <w:p w:rsidR="00112F07" w:rsidRPr="00112F07" w:rsidRDefault="00112F07" w:rsidP="00112F07">
      <w:pPr>
        <w:widowControl w:val="0"/>
        <w:autoSpaceDE w:val="0"/>
        <w:autoSpaceDN w:val="0"/>
        <w:adjustRightInd w:val="0"/>
        <w:spacing w:after="0" w:line="240" w:lineRule="auto"/>
        <w:ind w:left="720" w:right="720" w:firstLine="350"/>
        <w:rPr>
          <w:rFonts w:ascii="Times New Roman" w:hAnsi="Times New Roman"/>
          <w:color w:val="000000"/>
          <w:spacing w:val="-3"/>
          <w:sz w:val="23"/>
          <w:szCs w:val="23"/>
        </w:rPr>
      </w:pPr>
      <w:r w:rsidRPr="00112F07">
        <w:rPr>
          <w:rFonts w:ascii="Times New Roman" w:hAnsi="Times New Roman"/>
          <w:color w:val="000000"/>
          <w:spacing w:val="-3"/>
          <w:sz w:val="23"/>
          <w:szCs w:val="23"/>
        </w:rPr>
        <w:t>Select correct option:</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 xml:space="preserve">Bond Price &lt; Par Value and YTM &gt; coupon rate </w:t>
      </w:r>
      <w:r w:rsidRPr="00112F07">
        <w:rPr>
          <w:rFonts w:ascii="Times New Roman" w:hAnsi="Times New Roman"/>
          <w:color w:val="000000"/>
          <w:spacing w:val="-3"/>
          <w:sz w:val="23"/>
          <w:szCs w:val="23"/>
        </w:rPr>
        <w:br/>
        <w:t xml:space="preserve">Bond Price &gt; Par Value and YTM &gt; coupon rate </w:t>
      </w:r>
      <w:r w:rsidRPr="00112F07">
        <w:rPr>
          <w:rFonts w:ascii="Times New Roman" w:hAnsi="Times New Roman"/>
          <w:color w:val="000000"/>
          <w:spacing w:val="-3"/>
          <w:sz w:val="23"/>
          <w:szCs w:val="23"/>
        </w:rPr>
        <w:br/>
        <w:t xml:space="preserve">Bond Price &gt; Par Value and YTM &lt; coupon rate </w:t>
      </w:r>
      <w:r w:rsidRPr="00112F07">
        <w:rPr>
          <w:rFonts w:ascii="Times New Roman" w:hAnsi="Times New Roman"/>
          <w:color w:val="000000"/>
          <w:spacing w:val="-3"/>
          <w:sz w:val="23"/>
          <w:szCs w:val="23"/>
        </w:rPr>
        <w:br/>
        <w:t>Bond Price &lt; Par Value and YTM &lt; coupon rate</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112F07" w:rsidRPr="00112F07" w:rsidRDefault="00112F07" w:rsidP="00112F07">
      <w:pPr>
        <w:widowControl w:val="0"/>
        <w:tabs>
          <w:tab w:val="left" w:pos="2575"/>
        </w:tabs>
        <w:autoSpaceDE w:val="0"/>
        <w:autoSpaceDN w:val="0"/>
        <w:adjustRightInd w:val="0"/>
        <w:spacing w:after="0" w:line="240" w:lineRule="auto"/>
        <w:ind w:left="720" w:right="720"/>
        <w:rPr>
          <w:rFonts w:ascii="Times New Roman Bold" w:hAnsi="Times New Roman Bold" w:cs="Times New Roman Bold"/>
          <w:color w:val="000000"/>
          <w:spacing w:val="-2"/>
          <w:sz w:val="23"/>
          <w:szCs w:val="23"/>
        </w:rPr>
      </w:pPr>
      <w:r w:rsidRPr="00112F07">
        <w:rPr>
          <w:rFonts w:ascii="Times New Roman" w:hAnsi="Times New Roman"/>
          <w:color w:val="000000"/>
          <w:spacing w:val="-3"/>
          <w:sz w:val="23"/>
          <w:szCs w:val="23"/>
        </w:rPr>
        <w:t>104.</w:t>
      </w:r>
      <w:r w:rsidRPr="00112F07">
        <w:rPr>
          <w:rFonts w:ascii="Times New Roman" w:hAnsi="Times New Roman"/>
          <w:color w:val="000000"/>
          <w:spacing w:val="-3"/>
          <w:sz w:val="23"/>
          <w:szCs w:val="23"/>
        </w:rPr>
        <w:tab/>
      </w:r>
      <w:r w:rsidRPr="00112F07">
        <w:rPr>
          <w:rFonts w:ascii="Times New Roman Bold" w:hAnsi="Times New Roman Bold" w:cs="Times New Roman Bold"/>
          <w:color w:val="000000"/>
          <w:spacing w:val="-2"/>
          <w:sz w:val="23"/>
          <w:szCs w:val="23"/>
        </w:rPr>
        <w:t>When a corporation wishes to borrow from public on a long-term basis, it does so</w:t>
      </w:r>
    </w:p>
    <w:p w:rsidR="00112F07" w:rsidRPr="00112F07" w:rsidRDefault="00112F07" w:rsidP="00112F07">
      <w:pPr>
        <w:widowControl w:val="0"/>
        <w:autoSpaceDE w:val="0"/>
        <w:autoSpaceDN w:val="0"/>
        <w:adjustRightInd w:val="0"/>
        <w:spacing w:after="0" w:line="240" w:lineRule="auto"/>
        <w:ind w:left="720" w:right="720" w:firstLine="350"/>
        <w:rPr>
          <w:rFonts w:ascii="Times New Roman" w:hAnsi="Times New Roman"/>
          <w:color w:val="000000"/>
          <w:spacing w:val="-3"/>
          <w:sz w:val="23"/>
          <w:szCs w:val="23"/>
        </w:rPr>
      </w:pPr>
      <w:proofErr w:type="gramStart"/>
      <w:r w:rsidRPr="00112F07">
        <w:rPr>
          <w:rFonts w:ascii="Times New Roman Bold" w:hAnsi="Times New Roman Bold" w:cs="Times New Roman Bold"/>
          <w:color w:val="000000"/>
          <w:spacing w:val="-3"/>
          <w:sz w:val="23"/>
          <w:szCs w:val="23"/>
        </w:rPr>
        <w:t>by</w:t>
      </w:r>
      <w:proofErr w:type="gramEnd"/>
      <w:r w:rsidRPr="00112F07">
        <w:rPr>
          <w:rFonts w:ascii="Times New Roman Bold" w:hAnsi="Times New Roman Bold" w:cs="Times New Roman Bold"/>
          <w:color w:val="000000"/>
          <w:spacing w:val="-3"/>
          <w:sz w:val="23"/>
          <w:szCs w:val="23"/>
        </w:rPr>
        <w:t xml:space="preserve"> issuing or</w:t>
      </w:r>
      <w:r w:rsidRPr="00112F07">
        <w:rPr>
          <w:rFonts w:ascii="Times New Roman" w:hAnsi="Times New Roman"/>
          <w:color w:val="000000"/>
          <w:spacing w:val="-3"/>
          <w:sz w:val="23"/>
          <w:szCs w:val="23"/>
        </w:rPr>
        <w:t xml:space="preserve"> selling:</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Select correct option:</w:t>
      </w: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112F07">
        <w:rPr>
          <w:rFonts w:ascii="Times New Roman Bold" w:hAnsi="Times New Roman Bold" w:cs="Times New Roman Bold"/>
          <w:color w:val="00CCFF"/>
          <w:spacing w:val="-3"/>
          <w:sz w:val="23"/>
          <w:szCs w:val="23"/>
        </w:rPr>
        <w:t>Debt securities or bonds</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Common Stocks</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Preferred Stock</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All of the given options</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112F07" w:rsidRPr="00112F07" w:rsidRDefault="00112F07" w:rsidP="00112F07">
      <w:pPr>
        <w:widowControl w:val="0"/>
        <w:tabs>
          <w:tab w:val="left" w:pos="2575"/>
        </w:tabs>
        <w:autoSpaceDE w:val="0"/>
        <w:autoSpaceDN w:val="0"/>
        <w:adjustRightInd w:val="0"/>
        <w:spacing w:after="0" w:line="240" w:lineRule="auto"/>
        <w:ind w:left="720" w:right="720"/>
        <w:rPr>
          <w:rFonts w:ascii="Times New Roman Bold" w:hAnsi="Times New Roman Bold" w:cs="Times New Roman Bold"/>
          <w:color w:val="000000"/>
          <w:spacing w:val="-2"/>
          <w:sz w:val="23"/>
          <w:szCs w:val="23"/>
        </w:rPr>
      </w:pPr>
      <w:r w:rsidRPr="00112F07">
        <w:rPr>
          <w:rFonts w:ascii="Times New Roman Bold" w:hAnsi="Times New Roman Bold" w:cs="Times New Roman Bold"/>
          <w:color w:val="00CCFF"/>
          <w:spacing w:val="-3"/>
          <w:sz w:val="23"/>
          <w:szCs w:val="23"/>
        </w:rPr>
        <w:t>105.</w:t>
      </w:r>
      <w:r w:rsidRPr="00112F07">
        <w:rPr>
          <w:rFonts w:ascii="Times New Roman Bold" w:hAnsi="Times New Roman Bold" w:cs="Times New Roman Bold"/>
          <w:color w:val="00CCFF"/>
          <w:spacing w:val="-3"/>
          <w:sz w:val="23"/>
          <w:szCs w:val="23"/>
        </w:rPr>
        <w:tab/>
      </w:r>
      <w:r w:rsidRPr="00112F07">
        <w:rPr>
          <w:rFonts w:ascii="Times New Roman Bold" w:hAnsi="Times New Roman Bold" w:cs="Times New Roman Bold"/>
          <w:color w:val="000000"/>
          <w:spacing w:val="-2"/>
          <w:sz w:val="23"/>
          <w:szCs w:val="23"/>
        </w:rPr>
        <w:t xml:space="preserve">Which of the following item provides the important function of shielding part </w:t>
      </w:r>
      <w:proofErr w:type="gramStart"/>
      <w:r w:rsidRPr="00112F07">
        <w:rPr>
          <w:rFonts w:ascii="Times New Roman Bold" w:hAnsi="Times New Roman Bold" w:cs="Times New Roman Bold"/>
          <w:color w:val="000000"/>
          <w:spacing w:val="-2"/>
          <w:sz w:val="23"/>
          <w:szCs w:val="23"/>
        </w:rPr>
        <w:t>of</w:t>
      </w:r>
      <w:proofErr w:type="gramEnd"/>
    </w:p>
    <w:p w:rsidR="00112F07" w:rsidRPr="00112F07" w:rsidRDefault="00112F07" w:rsidP="00112F07">
      <w:pPr>
        <w:widowControl w:val="0"/>
        <w:autoSpaceDE w:val="0"/>
        <w:autoSpaceDN w:val="0"/>
        <w:adjustRightInd w:val="0"/>
        <w:spacing w:after="0" w:line="240" w:lineRule="auto"/>
        <w:ind w:left="720" w:right="720" w:firstLine="350"/>
        <w:rPr>
          <w:rFonts w:ascii="Times New Roman" w:hAnsi="Times New Roman"/>
          <w:color w:val="000000"/>
          <w:spacing w:val="-3"/>
          <w:sz w:val="23"/>
          <w:szCs w:val="23"/>
        </w:rPr>
      </w:pPr>
      <w:proofErr w:type="gramStart"/>
      <w:r w:rsidRPr="00112F07">
        <w:rPr>
          <w:rFonts w:ascii="Times New Roman Bold" w:hAnsi="Times New Roman Bold" w:cs="Times New Roman Bold"/>
          <w:color w:val="000000"/>
          <w:spacing w:val="-3"/>
          <w:sz w:val="23"/>
          <w:szCs w:val="23"/>
        </w:rPr>
        <w:t>income</w:t>
      </w:r>
      <w:proofErr w:type="gramEnd"/>
      <w:r w:rsidRPr="00112F07">
        <w:rPr>
          <w:rFonts w:ascii="Times New Roman Bold" w:hAnsi="Times New Roman Bold" w:cs="Times New Roman Bold"/>
          <w:color w:val="000000"/>
          <w:spacing w:val="-3"/>
          <w:sz w:val="23"/>
          <w:szCs w:val="23"/>
        </w:rPr>
        <w:t xml:space="preserve"> from</w:t>
      </w:r>
      <w:r w:rsidRPr="00112F07">
        <w:rPr>
          <w:rFonts w:ascii="Times New Roman" w:hAnsi="Times New Roman"/>
          <w:color w:val="000000"/>
          <w:spacing w:val="-3"/>
          <w:sz w:val="23"/>
          <w:szCs w:val="23"/>
        </w:rPr>
        <w:t xml:space="preserve"> taxes?</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Select correct option:</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Inventory</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 xml:space="preserve">Supplies </w:t>
      </w:r>
      <w:r w:rsidRPr="00112F07">
        <w:rPr>
          <w:rFonts w:ascii="Times New Roman" w:hAnsi="Times New Roman"/>
          <w:color w:val="000000"/>
          <w:spacing w:val="-3"/>
          <w:sz w:val="23"/>
          <w:szCs w:val="23"/>
        </w:rPr>
        <w:br/>
        <w:t>Machinery</w:t>
      </w: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112F07">
        <w:rPr>
          <w:rFonts w:ascii="Times New Roman Bold" w:hAnsi="Times New Roman Bold" w:cs="Times New Roman Bold"/>
          <w:color w:val="00CCFF"/>
          <w:spacing w:val="-3"/>
          <w:sz w:val="23"/>
          <w:szCs w:val="23"/>
        </w:rPr>
        <w:t>Depreciation</w:t>
      </w: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p>
    <w:p w:rsidR="00112F07" w:rsidRPr="00112F07" w:rsidRDefault="00112F07" w:rsidP="00112F07">
      <w:pPr>
        <w:widowControl w:val="0"/>
        <w:tabs>
          <w:tab w:val="left" w:pos="2575"/>
        </w:tabs>
        <w:autoSpaceDE w:val="0"/>
        <w:autoSpaceDN w:val="0"/>
        <w:adjustRightInd w:val="0"/>
        <w:spacing w:after="0" w:line="240" w:lineRule="auto"/>
        <w:ind w:left="720" w:right="720"/>
        <w:rPr>
          <w:rFonts w:ascii="Times New Roman Bold" w:hAnsi="Times New Roman Bold" w:cs="Times New Roman Bold"/>
          <w:color w:val="000000"/>
          <w:spacing w:val="-2"/>
          <w:sz w:val="23"/>
          <w:szCs w:val="23"/>
        </w:rPr>
      </w:pPr>
      <w:r w:rsidRPr="00112F07">
        <w:rPr>
          <w:rFonts w:ascii="Times New Roman" w:hAnsi="Times New Roman"/>
          <w:color w:val="000000"/>
          <w:spacing w:val="-3"/>
          <w:sz w:val="23"/>
          <w:szCs w:val="23"/>
        </w:rPr>
        <w:t>106.</w:t>
      </w:r>
      <w:r w:rsidRPr="00112F07">
        <w:rPr>
          <w:rFonts w:ascii="Times New Roman" w:hAnsi="Times New Roman"/>
          <w:color w:val="000000"/>
          <w:spacing w:val="-3"/>
          <w:sz w:val="23"/>
          <w:szCs w:val="23"/>
        </w:rPr>
        <w:tab/>
      </w:r>
      <w:r w:rsidRPr="00112F07">
        <w:rPr>
          <w:rFonts w:ascii="Times New Roman Bold" w:hAnsi="Times New Roman Bold" w:cs="Times New Roman Bold"/>
          <w:color w:val="000000"/>
          <w:spacing w:val="-2"/>
          <w:sz w:val="23"/>
          <w:szCs w:val="23"/>
        </w:rPr>
        <w:t xml:space="preserve">A firm reports total liabilities of </w:t>
      </w:r>
      <w:proofErr w:type="spellStart"/>
      <w:r w:rsidRPr="00112F07">
        <w:rPr>
          <w:rFonts w:ascii="Times New Roman Bold" w:hAnsi="Times New Roman Bold" w:cs="Times New Roman Bold"/>
          <w:color w:val="000000"/>
          <w:spacing w:val="-2"/>
          <w:sz w:val="23"/>
          <w:szCs w:val="23"/>
        </w:rPr>
        <w:t>Rs</w:t>
      </w:r>
      <w:proofErr w:type="spellEnd"/>
      <w:r w:rsidRPr="00112F07">
        <w:rPr>
          <w:rFonts w:ascii="Times New Roman Bold" w:hAnsi="Times New Roman Bold" w:cs="Times New Roman Bold"/>
          <w:color w:val="000000"/>
          <w:spacing w:val="-2"/>
          <w:sz w:val="23"/>
          <w:szCs w:val="23"/>
        </w:rPr>
        <w:t xml:space="preserve">. 300,000 and owner’s equity of </w:t>
      </w:r>
      <w:proofErr w:type="spellStart"/>
      <w:r w:rsidRPr="00112F07">
        <w:rPr>
          <w:rFonts w:ascii="Times New Roman Bold" w:hAnsi="Times New Roman Bold" w:cs="Times New Roman Bold"/>
          <w:color w:val="000000"/>
          <w:spacing w:val="-2"/>
          <w:sz w:val="23"/>
          <w:szCs w:val="23"/>
        </w:rPr>
        <w:t>Rs</w:t>
      </w:r>
      <w:proofErr w:type="spellEnd"/>
      <w:r w:rsidRPr="00112F07">
        <w:rPr>
          <w:rFonts w:ascii="Times New Roman Bold" w:hAnsi="Times New Roman Bold" w:cs="Times New Roman Bold"/>
          <w:color w:val="000000"/>
          <w:spacing w:val="-2"/>
          <w:sz w:val="23"/>
          <w:szCs w:val="23"/>
        </w:rPr>
        <w:t>. 500,000.</w:t>
      </w:r>
    </w:p>
    <w:p w:rsidR="00112F07" w:rsidRPr="00112F07" w:rsidRDefault="00112F07" w:rsidP="00112F07">
      <w:pPr>
        <w:widowControl w:val="0"/>
        <w:autoSpaceDE w:val="0"/>
        <w:autoSpaceDN w:val="0"/>
        <w:adjustRightInd w:val="0"/>
        <w:spacing w:after="0" w:line="240" w:lineRule="auto"/>
        <w:ind w:left="720" w:right="720" w:firstLine="350"/>
        <w:rPr>
          <w:rFonts w:ascii="Times New Roman" w:hAnsi="Times New Roman"/>
          <w:color w:val="000000"/>
          <w:spacing w:val="-3"/>
          <w:sz w:val="23"/>
          <w:szCs w:val="23"/>
        </w:rPr>
      </w:pPr>
      <w:r w:rsidRPr="00112F07">
        <w:rPr>
          <w:rFonts w:ascii="Times New Roman Bold" w:hAnsi="Times New Roman Bold" w:cs="Times New Roman Bold"/>
          <w:color w:val="000000"/>
          <w:spacing w:val="-3"/>
          <w:sz w:val="23"/>
          <w:szCs w:val="23"/>
        </w:rPr>
        <w:t>What would be</w:t>
      </w:r>
      <w:r w:rsidRPr="00112F07">
        <w:rPr>
          <w:rFonts w:ascii="Times New Roman" w:hAnsi="Times New Roman"/>
          <w:color w:val="000000"/>
          <w:spacing w:val="-3"/>
          <w:sz w:val="23"/>
          <w:szCs w:val="23"/>
        </w:rPr>
        <w:t xml:space="preserve"> the total worth of the firm’s assets?</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Select correct option:</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5"/>
          <w:sz w:val="23"/>
          <w:szCs w:val="23"/>
        </w:rPr>
      </w:pPr>
      <w:proofErr w:type="spellStart"/>
      <w:r w:rsidRPr="00112F07">
        <w:rPr>
          <w:rFonts w:ascii="Times New Roman" w:hAnsi="Times New Roman"/>
          <w:color w:val="000000"/>
          <w:spacing w:val="-5"/>
          <w:sz w:val="23"/>
          <w:szCs w:val="23"/>
        </w:rPr>
        <w:t>Rs</w:t>
      </w:r>
      <w:proofErr w:type="spellEnd"/>
      <w:r w:rsidRPr="00112F07">
        <w:rPr>
          <w:rFonts w:ascii="Times New Roman" w:hAnsi="Times New Roman"/>
          <w:color w:val="000000"/>
          <w:spacing w:val="-5"/>
          <w:sz w:val="23"/>
          <w:szCs w:val="23"/>
        </w:rPr>
        <w:t>. 300,000</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5"/>
          <w:sz w:val="23"/>
          <w:szCs w:val="23"/>
        </w:rPr>
      </w:pPr>
      <w:proofErr w:type="spellStart"/>
      <w:r w:rsidRPr="00112F07">
        <w:rPr>
          <w:rFonts w:ascii="Times New Roman" w:hAnsi="Times New Roman"/>
          <w:color w:val="000000"/>
          <w:spacing w:val="-5"/>
          <w:sz w:val="23"/>
          <w:szCs w:val="23"/>
        </w:rPr>
        <w:t>Rs</w:t>
      </w:r>
      <w:proofErr w:type="spellEnd"/>
      <w:r w:rsidRPr="00112F07">
        <w:rPr>
          <w:rFonts w:ascii="Times New Roman" w:hAnsi="Times New Roman"/>
          <w:color w:val="000000"/>
          <w:spacing w:val="-5"/>
          <w:sz w:val="23"/>
          <w:szCs w:val="23"/>
        </w:rPr>
        <w:t>. 500,000</w:t>
      </w: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proofErr w:type="spellStart"/>
      <w:r w:rsidRPr="00112F07">
        <w:rPr>
          <w:rFonts w:ascii="Times New Roman Bold" w:hAnsi="Times New Roman Bold" w:cs="Times New Roman Bold"/>
          <w:color w:val="00CCFF"/>
          <w:spacing w:val="-3"/>
          <w:sz w:val="23"/>
          <w:szCs w:val="23"/>
        </w:rPr>
        <w:t>Rs</w:t>
      </w:r>
      <w:proofErr w:type="spellEnd"/>
      <w:r w:rsidRPr="00112F07">
        <w:rPr>
          <w:rFonts w:ascii="Times New Roman Bold" w:hAnsi="Times New Roman Bold" w:cs="Times New Roman Bold"/>
          <w:color w:val="00CCFF"/>
          <w:spacing w:val="-3"/>
          <w:sz w:val="23"/>
          <w:szCs w:val="23"/>
        </w:rPr>
        <w:t>. 800,000</w:t>
      </w:r>
    </w:p>
    <w:p w:rsidR="00112F07" w:rsidRPr="00112F07" w:rsidRDefault="00112F07" w:rsidP="00112F07">
      <w:pPr>
        <w:widowControl w:val="0"/>
        <w:autoSpaceDE w:val="0"/>
        <w:autoSpaceDN w:val="0"/>
        <w:adjustRightInd w:val="0"/>
        <w:spacing w:after="0" w:line="240" w:lineRule="auto"/>
        <w:ind w:left="720" w:right="720" w:firstLine="700"/>
        <w:rPr>
          <w:rFonts w:ascii="Times New Roman" w:hAnsi="Times New Roman"/>
          <w:color w:val="000000"/>
          <w:spacing w:val="-3"/>
          <w:sz w:val="23"/>
          <w:szCs w:val="23"/>
        </w:rPr>
      </w:pPr>
      <w:proofErr w:type="spellStart"/>
      <w:r w:rsidRPr="00112F07">
        <w:rPr>
          <w:rFonts w:ascii="Times New Roman" w:hAnsi="Times New Roman"/>
          <w:color w:val="000000"/>
          <w:spacing w:val="-3"/>
          <w:sz w:val="23"/>
          <w:szCs w:val="23"/>
        </w:rPr>
        <w:t>Rs</w:t>
      </w:r>
      <w:proofErr w:type="spellEnd"/>
      <w:r w:rsidRPr="00112F07">
        <w:rPr>
          <w:rFonts w:ascii="Times New Roman" w:hAnsi="Times New Roman"/>
          <w:color w:val="000000"/>
          <w:spacing w:val="-3"/>
          <w:sz w:val="23"/>
          <w:szCs w:val="23"/>
        </w:rPr>
        <w:t>. 1100,000</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proofErr w:type="gramStart"/>
      <w:r w:rsidRPr="00112F07">
        <w:rPr>
          <w:rFonts w:ascii="Times New Roman" w:hAnsi="Times New Roman"/>
          <w:color w:val="000000"/>
          <w:spacing w:val="-3"/>
          <w:sz w:val="23"/>
          <w:szCs w:val="23"/>
        </w:rPr>
        <w:t>sol</w:t>
      </w:r>
      <w:proofErr w:type="gramEnd"/>
    </w:p>
    <w:p w:rsidR="00112F07" w:rsidRPr="00112F07" w:rsidRDefault="00112F07" w:rsidP="00112F07">
      <w:pPr>
        <w:widowControl w:val="0"/>
        <w:autoSpaceDE w:val="0"/>
        <w:autoSpaceDN w:val="0"/>
        <w:adjustRightInd w:val="0"/>
        <w:spacing w:after="0" w:line="240" w:lineRule="auto"/>
        <w:ind w:left="720" w:right="720" w:firstLine="350"/>
        <w:rPr>
          <w:rFonts w:ascii="Times New Roman Bold" w:hAnsi="Times New Roman Bold" w:cs="Times New Roman Bold"/>
          <w:color w:val="000000"/>
          <w:spacing w:val="-3"/>
          <w:sz w:val="23"/>
          <w:szCs w:val="23"/>
        </w:rPr>
      </w:pPr>
      <w:r w:rsidRPr="00112F07">
        <w:rPr>
          <w:rFonts w:ascii="Times New Roman Bold" w:hAnsi="Times New Roman Bold" w:cs="Times New Roman Bold"/>
          <w:color w:val="000000"/>
          <w:spacing w:val="-3"/>
          <w:sz w:val="23"/>
          <w:szCs w:val="23"/>
        </w:rPr>
        <w:t>Asset= liabilities+ capital so 300+500=800,000</w:t>
      </w: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p>
    <w:p w:rsidR="00112F07" w:rsidRPr="00112F07" w:rsidRDefault="00112F07" w:rsidP="00112F07">
      <w:pPr>
        <w:widowControl w:val="0"/>
        <w:tabs>
          <w:tab w:val="left" w:pos="2575"/>
        </w:tabs>
        <w:autoSpaceDE w:val="0"/>
        <w:autoSpaceDN w:val="0"/>
        <w:adjustRightInd w:val="0"/>
        <w:spacing w:after="0" w:line="240" w:lineRule="auto"/>
        <w:ind w:left="720" w:right="720" w:firstLine="350"/>
        <w:rPr>
          <w:rFonts w:ascii="Times New Roman Bold" w:hAnsi="Times New Roman Bold" w:cs="Times New Roman Bold"/>
          <w:color w:val="000000"/>
          <w:spacing w:val="-2"/>
          <w:sz w:val="23"/>
          <w:szCs w:val="23"/>
        </w:rPr>
      </w:pPr>
      <w:r w:rsidRPr="00112F07">
        <w:rPr>
          <w:rFonts w:ascii="Times New Roman" w:hAnsi="Times New Roman"/>
          <w:color w:val="878787"/>
          <w:spacing w:val="-3"/>
          <w:sz w:val="23"/>
          <w:szCs w:val="23"/>
        </w:rPr>
        <w:t>107.</w:t>
      </w:r>
      <w:r w:rsidRPr="00112F07">
        <w:rPr>
          <w:rFonts w:ascii="Times New Roman" w:hAnsi="Times New Roman"/>
          <w:color w:val="878787"/>
          <w:spacing w:val="-3"/>
          <w:sz w:val="23"/>
          <w:szCs w:val="23"/>
        </w:rPr>
        <w:tab/>
      </w:r>
      <w:r w:rsidRPr="00112F07">
        <w:rPr>
          <w:rFonts w:ascii="Times New Roman Bold" w:hAnsi="Times New Roman Bold" w:cs="Times New Roman Bold"/>
          <w:color w:val="000000"/>
          <w:spacing w:val="-2"/>
          <w:sz w:val="23"/>
          <w:szCs w:val="23"/>
        </w:rPr>
        <w:t xml:space="preserve">Which of the following forms of business organizations is created as a distinct </w:t>
      </w:r>
      <w:proofErr w:type="gramStart"/>
      <w:r w:rsidRPr="00112F07">
        <w:rPr>
          <w:rFonts w:ascii="Times New Roman Bold" w:hAnsi="Times New Roman Bold" w:cs="Times New Roman Bold"/>
          <w:color w:val="000000"/>
          <w:spacing w:val="-2"/>
          <w:sz w:val="23"/>
          <w:szCs w:val="23"/>
        </w:rPr>
        <w:t>legal</w:t>
      </w:r>
      <w:proofErr w:type="gramEnd"/>
    </w:p>
    <w:p w:rsidR="00112F07" w:rsidRPr="00112F07" w:rsidRDefault="00112F07" w:rsidP="00112F07">
      <w:pPr>
        <w:widowControl w:val="0"/>
        <w:autoSpaceDE w:val="0"/>
        <w:autoSpaceDN w:val="0"/>
        <w:adjustRightInd w:val="0"/>
        <w:spacing w:after="0" w:line="240" w:lineRule="auto"/>
        <w:ind w:left="720" w:right="720" w:firstLine="700"/>
        <w:rPr>
          <w:rFonts w:ascii="Times New Roman" w:hAnsi="Times New Roman"/>
          <w:color w:val="000000"/>
          <w:spacing w:val="-3"/>
          <w:sz w:val="23"/>
          <w:szCs w:val="23"/>
        </w:rPr>
      </w:pPr>
      <w:proofErr w:type="gramStart"/>
      <w:r w:rsidRPr="00112F07">
        <w:rPr>
          <w:rFonts w:ascii="Times New Roman Bold" w:hAnsi="Times New Roman Bold" w:cs="Times New Roman Bold"/>
          <w:color w:val="000000"/>
          <w:spacing w:val="-3"/>
          <w:sz w:val="23"/>
          <w:szCs w:val="23"/>
        </w:rPr>
        <w:t>entity</w:t>
      </w:r>
      <w:proofErr w:type="gramEnd"/>
      <w:r w:rsidRPr="00112F07">
        <w:rPr>
          <w:rFonts w:ascii="Times New Roman Bold" w:hAnsi="Times New Roman Bold" w:cs="Times New Roman Bold"/>
          <w:color w:val="000000"/>
          <w:spacing w:val="-3"/>
          <w:sz w:val="23"/>
          <w:szCs w:val="23"/>
        </w:rPr>
        <w:t xml:space="preserve"> owned</w:t>
      </w:r>
      <w:r w:rsidRPr="00112F07">
        <w:rPr>
          <w:rFonts w:ascii="Times New Roman" w:hAnsi="Times New Roman"/>
          <w:color w:val="000000"/>
          <w:spacing w:val="-3"/>
          <w:sz w:val="23"/>
          <w:szCs w:val="23"/>
        </w:rPr>
        <w:t xml:space="preserve"> by one or more individuals or entities?</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Select correct option:</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 xml:space="preserve">Sole-proprietorship </w:t>
      </w:r>
      <w:r w:rsidRPr="00112F07">
        <w:rPr>
          <w:rFonts w:ascii="Times New Roman" w:hAnsi="Times New Roman"/>
          <w:color w:val="000000"/>
          <w:spacing w:val="-3"/>
          <w:sz w:val="23"/>
          <w:szCs w:val="23"/>
        </w:rPr>
        <w:br/>
        <w:t xml:space="preserve">General Partnership </w:t>
      </w:r>
      <w:r w:rsidRPr="00112F07">
        <w:rPr>
          <w:rFonts w:ascii="Times New Roman" w:hAnsi="Times New Roman"/>
          <w:color w:val="000000"/>
          <w:spacing w:val="-3"/>
          <w:sz w:val="23"/>
          <w:szCs w:val="23"/>
        </w:rPr>
        <w:br/>
        <w:t>Limited Partnership</w:t>
      </w: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112F07">
        <w:rPr>
          <w:rFonts w:ascii="Times New Roman Bold" w:hAnsi="Times New Roman Bold" w:cs="Times New Roman Bold"/>
          <w:color w:val="00CCFF"/>
          <w:spacing w:val="-3"/>
          <w:sz w:val="23"/>
          <w:szCs w:val="23"/>
        </w:rPr>
        <w:t>Corporation</w:t>
      </w:r>
    </w:p>
    <w:p w:rsidR="00112F07" w:rsidRPr="00112F07" w:rsidRDefault="00112F07" w:rsidP="00112F07">
      <w:pPr>
        <w:spacing w:after="0" w:line="240" w:lineRule="auto"/>
        <w:ind w:left="720" w:right="720"/>
        <w:rPr>
          <w:rFonts w:ascii="Times New Roman Bold" w:hAnsi="Times New Roman Bold" w:cs="Times New Roman Bold"/>
          <w:color w:val="00CCFF"/>
          <w:spacing w:val="-3"/>
          <w:sz w:val="23"/>
          <w:szCs w:val="23"/>
        </w:rPr>
        <w:sectPr w:rsidR="00112F07" w:rsidRPr="00112F07" w:rsidSect="001558EF">
          <w:pgSz w:w="11900" w:h="16820"/>
          <w:pgMar w:top="0" w:right="0" w:bottom="0" w:left="0" w:header="720" w:footer="720" w:gutter="0"/>
          <w:cols w:space="720"/>
        </w:sectPr>
      </w:pP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4"/>
          <w:szCs w:val="24"/>
        </w:rPr>
      </w:pPr>
    </w:p>
    <w:p w:rsidR="00112F07" w:rsidRPr="00112F07" w:rsidRDefault="00112F07" w:rsidP="00112F07">
      <w:pPr>
        <w:widowControl w:val="0"/>
        <w:tabs>
          <w:tab w:val="left" w:pos="2575"/>
        </w:tabs>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112F07">
        <w:rPr>
          <w:rFonts w:ascii="Times New Roman Bold" w:hAnsi="Times New Roman Bold" w:cs="Times New Roman Bold"/>
          <w:color w:val="00CCFF"/>
          <w:spacing w:val="-3"/>
          <w:sz w:val="23"/>
          <w:szCs w:val="23"/>
        </w:rPr>
        <w:t>108.</w:t>
      </w:r>
      <w:r w:rsidRPr="00112F07">
        <w:rPr>
          <w:rFonts w:ascii="Times New Roman Bold" w:hAnsi="Times New Roman Bold" w:cs="Times New Roman Bold"/>
          <w:color w:val="00CCFF"/>
          <w:spacing w:val="-3"/>
          <w:sz w:val="23"/>
          <w:szCs w:val="23"/>
        </w:rPr>
        <w:tab/>
      </w:r>
      <w:proofErr w:type="gramStart"/>
      <w:r w:rsidRPr="00112F07">
        <w:rPr>
          <w:rFonts w:ascii="Times New Roman Bold" w:hAnsi="Times New Roman Bold" w:cs="Times New Roman Bold"/>
          <w:color w:val="000000"/>
          <w:spacing w:val="-3"/>
          <w:sz w:val="23"/>
          <w:szCs w:val="23"/>
        </w:rPr>
        <w:t>in</w:t>
      </w:r>
      <w:proofErr w:type="gramEnd"/>
      <w:r w:rsidRPr="00112F07">
        <w:rPr>
          <w:rFonts w:ascii="Times New Roman Bold" w:hAnsi="Times New Roman Bold" w:cs="Times New Roman Bold"/>
          <w:color w:val="000000"/>
          <w:spacing w:val="-3"/>
          <w:sz w:val="23"/>
          <w:szCs w:val="23"/>
        </w:rPr>
        <w:t xml:space="preserve"> which form of Business, owners have limited </w:t>
      </w:r>
      <w:proofErr w:type="spellStart"/>
      <w:r w:rsidRPr="00112F07">
        <w:rPr>
          <w:rFonts w:ascii="Times New Roman Bold" w:hAnsi="Times New Roman Bold" w:cs="Times New Roman Bold"/>
          <w:color w:val="000000"/>
          <w:spacing w:val="-3"/>
          <w:sz w:val="23"/>
          <w:szCs w:val="23"/>
        </w:rPr>
        <w:t>libility</w:t>
      </w:r>
      <w:proofErr w:type="spellEnd"/>
      <w:r w:rsidRPr="00112F07">
        <w:rPr>
          <w:rFonts w:ascii="Times New Roman Bold" w:hAnsi="Times New Roman Bold" w:cs="Times New Roman Bold"/>
          <w:color w:val="000000"/>
          <w:spacing w:val="-3"/>
          <w:sz w:val="23"/>
          <w:szCs w:val="23"/>
        </w:rPr>
        <w:t>.</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112F07">
        <w:rPr>
          <w:rFonts w:ascii="Times New Roman" w:hAnsi="Times New Roman"/>
          <w:color w:val="000000"/>
          <w:spacing w:val="-3"/>
          <w:sz w:val="23"/>
          <w:szCs w:val="23"/>
        </w:rPr>
        <w:t>Select correct option:</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proofErr w:type="gramStart"/>
      <w:r w:rsidRPr="00112F07">
        <w:rPr>
          <w:rFonts w:ascii="Times New Roman" w:hAnsi="Times New Roman"/>
          <w:color w:val="000000"/>
          <w:spacing w:val="-3"/>
          <w:sz w:val="23"/>
          <w:szCs w:val="23"/>
        </w:rPr>
        <w:t>sole</w:t>
      </w:r>
      <w:proofErr w:type="gramEnd"/>
      <w:r w:rsidRPr="00112F07">
        <w:rPr>
          <w:rFonts w:ascii="Times New Roman" w:hAnsi="Times New Roman"/>
          <w:color w:val="000000"/>
          <w:spacing w:val="-3"/>
          <w:sz w:val="23"/>
          <w:szCs w:val="23"/>
        </w:rPr>
        <w:t xml:space="preserve"> proprietorship </w:t>
      </w:r>
      <w:r w:rsidRPr="00112F07">
        <w:rPr>
          <w:rFonts w:ascii="Times New Roman" w:hAnsi="Times New Roman"/>
          <w:color w:val="000000"/>
          <w:spacing w:val="-3"/>
          <w:sz w:val="23"/>
          <w:szCs w:val="23"/>
        </w:rPr>
        <w:br/>
        <w:t>partnership</w:t>
      </w:r>
    </w:p>
    <w:p w:rsidR="00112F07" w:rsidRPr="00112F07" w:rsidRDefault="00112F07" w:rsidP="00112F07">
      <w:pPr>
        <w:widowControl w:val="0"/>
        <w:autoSpaceDE w:val="0"/>
        <w:autoSpaceDN w:val="0"/>
        <w:adjustRightInd w:val="0"/>
        <w:spacing w:after="0" w:line="240" w:lineRule="auto"/>
        <w:ind w:left="720" w:right="720"/>
        <w:rPr>
          <w:rFonts w:ascii="Times New Roman" w:hAnsi="Times New Roman"/>
          <w:color w:val="000000"/>
          <w:spacing w:val="-3"/>
          <w:sz w:val="23"/>
          <w:szCs w:val="23"/>
        </w:rPr>
      </w:pPr>
      <w:proofErr w:type="gramStart"/>
      <w:r w:rsidRPr="00112F07">
        <w:rPr>
          <w:rFonts w:ascii="Times New Roman" w:hAnsi="Times New Roman"/>
          <w:color w:val="000000"/>
          <w:spacing w:val="-3"/>
          <w:sz w:val="23"/>
          <w:szCs w:val="23"/>
        </w:rPr>
        <w:t>joint</w:t>
      </w:r>
      <w:proofErr w:type="gramEnd"/>
      <w:r w:rsidRPr="00112F07">
        <w:rPr>
          <w:rFonts w:ascii="Times New Roman" w:hAnsi="Times New Roman"/>
          <w:color w:val="000000"/>
          <w:spacing w:val="-3"/>
          <w:sz w:val="23"/>
          <w:szCs w:val="23"/>
        </w:rPr>
        <w:t xml:space="preserve"> stock company</w:t>
      </w: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proofErr w:type="gramStart"/>
      <w:r w:rsidRPr="00112F07">
        <w:rPr>
          <w:rFonts w:ascii="Times New Roman Bold" w:hAnsi="Times New Roman Bold" w:cs="Times New Roman Bold"/>
          <w:color w:val="00CCFF"/>
          <w:spacing w:val="-3"/>
          <w:sz w:val="23"/>
          <w:szCs w:val="23"/>
        </w:rPr>
        <w:t>none</w:t>
      </w:r>
      <w:proofErr w:type="gramEnd"/>
      <w:r w:rsidRPr="00112F07">
        <w:rPr>
          <w:rFonts w:ascii="Times New Roman Bold" w:hAnsi="Times New Roman Bold" w:cs="Times New Roman Bold"/>
          <w:color w:val="00CCFF"/>
          <w:spacing w:val="-3"/>
          <w:sz w:val="23"/>
          <w:szCs w:val="23"/>
        </w:rPr>
        <w:t xml:space="preserve"> of the above</w:t>
      </w: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p>
    <w:p w:rsidR="00112F07" w:rsidRPr="00112F07" w:rsidRDefault="00112F07" w:rsidP="00112F0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p>
    <w:p w:rsidR="00441927" w:rsidRPr="00441927" w:rsidRDefault="00441927" w:rsidP="00441927">
      <w:pPr>
        <w:widowControl w:val="0"/>
        <w:tabs>
          <w:tab w:val="left" w:pos="2575"/>
        </w:tabs>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441927">
        <w:rPr>
          <w:rFonts w:ascii="Times New Roman" w:hAnsi="Times New Roman"/>
          <w:color w:val="000000"/>
          <w:spacing w:val="-3"/>
          <w:sz w:val="23"/>
          <w:szCs w:val="23"/>
        </w:rPr>
        <w:t>124.</w:t>
      </w:r>
      <w:r w:rsidRPr="00441927">
        <w:rPr>
          <w:rFonts w:ascii="Times New Roman" w:hAnsi="Times New Roman"/>
          <w:color w:val="000000"/>
          <w:spacing w:val="-3"/>
          <w:sz w:val="23"/>
          <w:szCs w:val="23"/>
        </w:rPr>
        <w:tab/>
      </w:r>
      <w:r w:rsidRPr="00441927">
        <w:rPr>
          <w:rFonts w:ascii="Times New Roman Bold" w:hAnsi="Times New Roman Bold" w:cs="Times New Roman Bold"/>
          <w:color w:val="000000"/>
          <w:spacing w:val="-3"/>
          <w:sz w:val="23"/>
          <w:szCs w:val="23"/>
        </w:rPr>
        <w:t>Which of the following is an example of positive covenant?</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Select correct option:</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CCFF"/>
          <w:spacing w:val="-4"/>
          <w:sz w:val="23"/>
          <w:szCs w:val="23"/>
        </w:rPr>
      </w:pPr>
      <w:r w:rsidRPr="00441927">
        <w:rPr>
          <w:rFonts w:ascii="Times New Roman Bold" w:hAnsi="Times New Roman Bold" w:cs="Times New Roman Bold"/>
          <w:color w:val="00CCFF"/>
          <w:spacing w:val="-4"/>
          <w:sz w:val="23"/>
          <w:szCs w:val="23"/>
        </w:rPr>
        <w:t>Maintaining firm’s working capital at or above some specified minimum level</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441927">
        <w:rPr>
          <w:rFonts w:ascii="Times New Roman" w:hAnsi="Times New Roman"/>
          <w:color w:val="000000"/>
          <w:spacing w:val="-3"/>
          <w:sz w:val="23"/>
          <w:szCs w:val="23"/>
        </w:rPr>
        <w:t xml:space="preserve">Furnishing audited financial statements periodically to the lender </w:t>
      </w:r>
      <w:r w:rsidRPr="00441927">
        <w:rPr>
          <w:rFonts w:ascii="Times New Roman" w:hAnsi="Times New Roman"/>
          <w:color w:val="000000"/>
          <w:spacing w:val="-5"/>
          <w:sz w:val="23"/>
          <w:szCs w:val="23"/>
        </w:rPr>
        <w:t xml:space="preserve">Maintaining any collateral or security in good condition </w:t>
      </w:r>
      <w:r w:rsidRPr="00441927">
        <w:rPr>
          <w:rFonts w:ascii="Times New Roman" w:hAnsi="Times New Roman"/>
          <w:color w:val="000000"/>
          <w:spacing w:val="-5"/>
          <w:sz w:val="23"/>
          <w:szCs w:val="23"/>
        </w:rPr>
        <w:br/>
        <w:t>Restricting selling or leasing assets</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5"/>
          <w:sz w:val="23"/>
          <w:szCs w:val="23"/>
        </w:rPr>
      </w:pPr>
    </w:p>
    <w:p w:rsidR="00441927" w:rsidRPr="00441927" w:rsidRDefault="00441927" w:rsidP="00441927">
      <w:pPr>
        <w:widowControl w:val="0"/>
        <w:tabs>
          <w:tab w:val="left" w:pos="2575"/>
        </w:tabs>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441927">
        <w:rPr>
          <w:rFonts w:ascii="Times New Roman Bold" w:hAnsi="Times New Roman Bold" w:cs="Times New Roman Bold"/>
          <w:color w:val="00CCFF"/>
          <w:spacing w:val="-3"/>
          <w:sz w:val="23"/>
          <w:szCs w:val="23"/>
        </w:rPr>
        <w:t>125.</w:t>
      </w:r>
      <w:r w:rsidRPr="00441927">
        <w:rPr>
          <w:rFonts w:ascii="Times New Roman Bold" w:hAnsi="Times New Roman Bold" w:cs="Times New Roman Bold"/>
          <w:color w:val="00CCFF"/>
          <w:spacing w:val="-3"/>
          <w:sz w:val="23"/>
          <w:szCs w:val="23"/>
        </w:rPr>
        <w:tab/>
      </w:r>
      <w:r w:rsidRPr="00441927">
        <w:rPr>
          <w:rFonts w:ascii="Times New Roman Bold" w:hAnsi="Times New Roman Bold" w:cs="Times New Roman Bold"/>
          <w:color w:val="000000"/>
          <w:spacing w:val="-3"/>
          <w:sz w:val="23"/>
          <w:szCs w:val="23"/>
        </w:rPr>
        <w:t>Which of the following is measured by retention ratio?</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Select correct option:</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441927">
        <w:rPr>
          <w:rFonts w:ascii="Times New Roman" w:hAnsi="Times New Roman"/>
          <w:color w:val="000000"/>
          <w:spacing w:val="-5"/>
          <w:sz w:val="23"/>
          <w:szCs w:val="23"/>
        </w:rPr>
        <w:t xml:space="preserve">Operating efficiency </w:t>
      </w:r>
      <w:r w:rsidRPr="00441927">
        <w:rPr>
          <w:rFonts w:ascii="Times New Roman" w:hAnsi="Times New Roman"/>
          <w:color w:val="000000"/>
          <w:spacing w:val="-5"/>
          <w:sz w:val="23"/>
          <w:szCs w:val="23"/>
        </w:rPr>
        <w:br/>
        <w:t xml:space="preserve">Asset use efficiency </w:t>
      </w:r>
      <w:r w:rsidRPr="00441927">
        <w:rPr>
          <w:rFonts w:ascii="Times New Roman" w:hAnsi="Times New Roman"/>
          <w:color w:val="000000"/>
          <w:spacing w:val="-5"/>
          <w:sz w:val="23"/>
          <w:szCs w:val="23"/>
        </w:rPr>
        <w:br/>
      </w:r>
      <w:proofErr w:type="gramStart"/>
      <w:r w:rsidRPr="00441927">
        <w:rPr>
          <w:rFonts w:ascii="Times New Roman" w:hAnsi="Times New Roman"/>
          <w:color w:val="000000"/>
          <w:spacing w:val="-5"/>
          <w:sz w:val="23"/>
          <w:szCs w:val="23"/>
        </w:rPr>
        <w:t>Financial</w:t>
      </w:r>
      <w:proofErr w:type="gramEnd"/>
      <w:r w:rsidRPr="00441927">
        <w:rPr>
          <w:rFonts w:ascii="Times New Roman" w:hAnsi="Times New Roman"/>
          <w:color w:val="000000"/>
          <w:spacing w:val="-5"/>
          <w:sz w:val="23"/>
          <w:szCs w:val="23"/>
        </w:rPr>
        <w:t xml:space="preserve"> policy</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441927">
        <w:rPr>
          <w:rFonts w:ascii="Times New Roman Bold" w:hAnsi="Times New Roman Bold" w:cs="Times New Roman Bold"/>
          <w:color w:val="00CCFF"/>
          <w:spacing w:val="-3"/>
          <w:sz w:val="23"/>
          <w:szCs w:val="23"/>
        </w:rPr>
        <w:t>Dividend policy</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p>
    <w:p w:rsidR="00441927" w:rsidRPr="00441927" w:rsidRDefault="00441927" w:rsidP="00441927">
      <w:pPr>
        <w:widowControl w:val="0"/>
        <w:tabs>
          <w:tab w:val="left" w:pos="2575"/>
        </w:tabs>
        <w:autoSpaceDE w:val="0"/>
        <w:autoSpaceDN w:val="0"/>
        <w:adjustRightInd w:val="0"/>
        <w:spacing w:after="0" w:line="240" w:lineRule="auto"/>
        <w:ind w:left="720" w:right="720"/>
        <w:rPr>
          <w:rFonts w:ascii="Times New Roman Bold" w:hAnsi="Times New Roman Bold" w:cs="Times New Roman Bold"/>
          <w:color w:val="000000"/>
          <w:spacing w:val="-2"/>
          <w:sz w:val="23"/>
          <w:szCs w:val="23"/>
        </w:rPr>
      </w:pPr>
      <w:r w:rsidRPr="00441927">
        <w:rPr>
          <w:rFonts w:ascii="Times New Roman" w:hAnsi="Times New Roman"/>
          <w:color w:val="000000"/>
          <w:spacing w:val="-3"/>
          <w:sz w:val="23"/>
          <w:szCs w:val="23"/>
        </w:rPr>
        <w:t>126.</w:t>
      </w:r>
      <w:r w:rsidRPr="00441927">
        <w:rPr>
          <w:rFonts w:ascii="Times New Roman" w:hAnsi="Times New Roman"/>
          <w:color w:val="000000"/>
          <w:spacing w:val="-3"/>
          <w:sz w:val="23"/>
          <w:szCs w:val="23"/>
        </w:rPr>
        <w:tab/>
      </w:r>
      <w:r w:rsidRPr="00441927">
        <w:rPr>
          <w:rFonts w:ascii="Times New Roman Bold" w:hAnsi="Times New Roman Bold" w:cs="Times New Roman Bold"/>
          <w:color w:val="000000"/>
          <w:spacing w:val="-2"/>
          <w:sz w:val="23"/>
          <w:szCs w:val="23"/>
        </w:rPr>
        <w:t>Which of the following statement shows assets, liabilities, and net worth as of a</w:t>
      </w:r>
    </w:p>
    <w:p w:rsidR="00441927" w:rsidRPr="00441927" w:rsidRDefault="00441927" w:rsidP="00441927">
      <w:pPr>
        <w:widowControl w:val="0"/>
        <w:autoSpaceDE w:val="0"/>
        <w:autoSpaceDN w:val="0"/>
        <w:adjustRightInd w:val="0"/>
        <w:spacing w:after="0" w:line="240" w:lineRule="auto"/>
        <w:ind w:left="720" w:right="720" w:firstLine="350"/>
        <w:rPr>
          <w:rFonts w:ascii="Times New Roman Bold" w:hAnsi="Times New Roman Bold" w:cs="Times New Roman Bold"/>
          <w:color w:val="000000"/>
          <w:spacing w:val="-3"/>
          <w:sz w:val="23"/>
          <w:szCs w:val="23"/>
        </w:rPr>
      </w:pPr>
      <w:proofErr w:type="gramStart"/>
      <w:r w:rsidRPr="00441927">
        <w:rPr>
          <w:rFonts w:ascii="Times New Roman Bold" w:hAnsi="Times New Roman Bold" w:cs="Times New Roman Bold"/>
          <w:color w:val="000000"/>
          <w:spacing w:val="-3"/>
          <w:sz w:val="23"/>
          <w:szCs w:val="23"/>
        </w:rPr>
        <w:t>specific</w:t>
      </w:r>
      <w:proofErr w:type="gramEnd"/>
      <w:r w:rsidRPr="00441927">
        <w:rPr>
          <w:rFonts w:ascii="Times New Roman Bold" w:hAnsi="Times New Roman Bold" w:cs="Times New Roman Bold"/>
          <w:color w:val="000000"/>
          <w:spacing w:val="-3"/>
          <w:sz w:val="23"/>
          <w:szCs w:val="23"/>
        </w:rPr>
        <w:t xml:space="preserve"> date?</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Select correct option:</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Income Statement</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441927">
        <w:rPr>
          <w:rFonts w:ascii="Times New Roman Bold" w:hAnsi="Times New Roman Bold" w:cs="Times New Roman Bold"/>
          <w:color w:val="00CCFF"/>
          <w:spacing w:val="-3"/>
          <w:sz w:val="23"/>
          <w:szCs w:val="23"/>
        </w:rPr>
        <w:t>Balance Sheet</w:t>
      </w:r>
    </w:p>
    <w:p w:rsidR="00441927" w:rsidRPr="00441927" w:rsidRDefault="00441927" w:rsidP="00441927">
      <w:pPr>
        <w:widowControl w:val="0"/>
        <w:tabs>
          <w:tab w:val="left" w:pos="1874"/>
        </w:tabs>
        <w:autoSpaceDE w:val="0"/>
        <w:autoSpaceDN w:val="0"/>
        <w:adjustRightInd w:val="0"/>
        <w:spacing w:after="0" w:line="240" w:lineRule="auto"/>
        <w:ind w:left="720" w:right="720" w:firstLine="700"/>
        <w:rPr>
          <w:rFonts w:ascii="Times New Roman" w:hAnsi="Times New Roman"/>
          <w:color w:val="000000"/>
          <w:spacing w:val="-3"/>
          <w:sz w:val="23"/>
          <w:szCs w:val="23"/>
        </w:rPr>
      </w:pPr>
      <w:r w:rsidRPr="00441927">
        <w:rPr>
          <w:rFonts w:ascii="Times New Roman" w:hAnsi="Times New Roman"/>
          <w:color w:val="000000"/>
          <w:spacing w:val="-3"/>
          <w:sz w:val="23"/>
          <w:szCs w:val="23"/>
        </w:rPr>
        <w:t xml:space="preserve">Owner’s Equity Statement </w:t>
      </w:r>
      <w:r w:rsidRPr="00441927">
        <w:rPr>
          <w:rFonts w:ascii="Times New Roman" w:hAnsi="Times New Roman"/>
          <w:color w:val="000000"/>
          <w:spacing w:val="-3"/>
          <w:sz w:val="23"/>
          <w:szCs w:val="23"/>
        </w:rPr>
        <w:br/>
      </w:r>
      <w:r w:rsidRPr="00441927">
        <w:rPr>
          <w:rFonts w:ascii="Times New Roman" w:hAnsi="Times New Roman"/>
          <w:color w:val="000000"/>
          <w:spacing w:val="-3"/>
          <w:sz w:val="23"/>
          <w:szCs w:val="23"/>
        </w:rPr>
        <w:tab/>
        <w:t xml:space="preserve">Cash Flow Statement </w:t>
      </w:r>
      <w:r w:rsidRPr="00441927">
        <w:rPr>
          <w:rFonts w:ascii="Times New Roman" w:hAnsi="Times New Roman"/>
          <w:color w:val="000000"/>
          <w:spacing w:val="-3"/>
          <w:sz w:val="23"/>
          <w:szCs w:val="23"/>
        </w:rPr>
        <w:br/>
        <w:t xml:space="preserve"> </w:t>
      </w:r>
      <w:proofErr w:type="spellStart"/>
      <w:r w:rsidRPr="00441927">
        <w:rPr>
          <w:rFonts w:ascii="Times New Roman" w:hAnsi="Times New Roman"/>
          <w:color w:val="000000"/>
          <w:spacing w:val="-3"/>
          <w:sz w:val="23"/>
          <w:szCs w:val="23"/>
        </w:rPr>
        <w:t>Armaan</w:t>
      </w:r>
      <w:proofErr w:type="spellEnd"/>
      <w:r w:rsidRPr="00441927">
        <w:rPr>
          <w:rFonts w:ascii="Times New Roman" w:hAnsi="Times New Roman"/>
          <w:color w:val="000000"/>
          <w:spacing w:val="-3"/>
          <w:sz w:val="23"/>
          <w:szCs w:val="23"/>
        </w:rPr>
        <w:t>: b</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441927" w:rsidRPr="00441927" w:rsidRDefault="00441927" w:rsidP="00441927">
      <w:pPr>
        <w:widowControl w:val="0"/>
        <w:tabs>
          <w:tab w:val="left" w:pos="2575"/>
        </w:tabs>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441927">
        <w:rPr>
          <w:rFonts w:ascii="Times New Roman" w:hAnsi="Times New Roman"/>
          <w:color w:val="000000"/>
          <w:spacing w:val="-3"/>
          <w:sz w:val="23"/>
          <w:szCs w:val="23"/>
        </w:rPr>
        <w:t>127.</w:t>
      </w:r>
      <w:r w:rsidRPr="00441927">
        <w:rPr>
          <w:rFonts w:ascii="Times New Roman" w:hAnsi="Times New Roman"/>
          <w:color w:val="000000"/>
          <w:spacing w:val="-3"/>
          <w:sz w:val="23"/>
          <w:szCs w:val="23"/>
        </w:rPr>
        <w:tab/>
      </w:r>
      <w:r w:rsidRPr="00441927">
        <w:rPr>
          <w:rFonts w:ascii="Times New Roman Bold" w:hAnsi="Times New Roman Bold" w:cs="Times New Roman Bold"/>
          <w:color w:val="000000"/>
          <w:spacing w:val="-3"/>
          <w:sz w:val="23"/>
          <w:szCs w:val="23"/>
        </w:rPr>
        <w:t>Product costs include which of the following?</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Select correct option:</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 xml:space="preserve">Selling expenses </w:t>
      </w:r>
      <w:r w:rsidRPr="00441927">
        <w:rPr>
          <w:rFonts w:ascii="Times New Roman" w:hAnsi="Times New Roman"/>
          <w:color w:val="000000"/>
          <w:spacing w:val="-3"/>
          <w:sz w:val="23"/>
          <w:szCs w:val="23"/>
        </w:rPr>
        <w:br/>
        <w:t>General expenses</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CCFF"/>
          <w:spacing w:val="-5"/>
          <w:sz w:val="23"/>
          <w:szCs w:val="23"/>
        </w:rPr>
      </w:pPr>
      <w:r w:rsidRPr="00441927">
        <w:rPr>
          <w:rFonts w:ascii="Times New Roman Bold" w:hAnsi="Times New Roman Bold" w:cs="Times New Roman Bold"/>
          <w:color w:val="00CCFF"/>
          <w:spacing w:val="-5"/>
          <w:sz w:val="23"/>
          <w:szCs w:val="23"/>
        </w:rPr>
        <w:t>Manufacturing overhead</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Administrative expenses</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441927" w:rsidRPr="00441927" w:rsidRDefault="00441927" w:rsidP="00441927">
      <w:pPr>
        <w:widowControl w:val="0"/>
        <w:tabs>
          <w:tab w:val="left" w:pos="1874"/>
          <w:tab w:val="left" w:pos="2575"/>
        </w:tabs>
        <w:autoSpaceDE w:val="0"/>
        <w:autoSpaceDN w:val="0"/>
        <w:adjustRightInd w:val="0"/>
        <w:spacing w:after="0" w:line="240" w:lineRule="auto"/>
        <w:ind w:left="720" w:right="720"/>
        <w:rPr>
          <w:rFonts w:ascii="Times New Roman Bold" w:hAnsi="Times New Roman Bold" w:cs="Times New Roman Bold"/>
          <w:color w:val="000000"/>
          <w:spacing w:val="-5"/>
          <w:sz w:val="23"/>
          <w:szCs w:val="23"/>
        </w:rPr>
      </w:pPr>
      <w:r w:rsidRPr="00441927">
        <w:rPr>
          <w:rFonts w:ascii="Times New Roman Bold" w:hAnsi="Times New Roman Bold" w:cs="Times New Roman Bold"/>
          <w:color w:val="00CCFF"/>
          <w:spacing w:val="-5"/>
          <w:sz w:val="23"/>
          <w:szCs w:val="23"/>
        </w:rPr>
        <w:t xml:space="preserve">128. </w:t>
      </w:r>
      <w:r w:rsidRPr="00441927">
        <w:rPr>
          <w:rFonts w:ascii="Times New Roman Bold" w:hAnsi="Times New Roman Bold" w:cs="Times New Roman Bold"/>
          <w:color w:val="00CCFF"/>
          <w:spacing w:val="-5"/>
          <w:sz w:val="23"/>
          <w:szCs w:val="23"/>
        </w:rPr>
        <w:tab/>
      </w:r>
      <w:r w:rsidRPr="00441927">
        <w:rPr>
          <w:rFonts w:ascii="Times New Roman Bold" w:hAnsi="Times New Roman Bold" w:cs="Times New Roman Bold"/>
          <w:color w:val="000000"/>
          <w:spacing w:val="-4"/>
          <w:sz w:val="23"/>
          <w:szCs w:val="23"/>
        </w:rPr>
        <w:t xml:space="preserve">An account was opened with an investment of </w:t>
      </w:r>
      <w:proofErr w:type="spellStart"/>
      <w:r w:rsidRPr="00441927">
        <w:rPr>
          <w:rFonts w:ascii="Times New Roman Bold" w:hAnsi="Times New Roman Bold" w:cs="Times New Roman Bold"/>
          <w:color w:val="000000"/>
          <w:spacing w:val="-4"/>
          <w:sz w:val="23"/>
          <w:szCs w:val="23"/>
        </w:rPr>
        <w:t>Rs</w:t>
      </w:r>
      <w:proofErr w:type="spellEnd"/>
      <w:r w:rsidRPr="00441927">
        <w:rPr>
          <w:rFonts w:ascii="Times New Roman Bold" w:hAnsi="Times New Roman Bold" w:cs="Times New Roman Bold"/>
          <w:color w:val="000000"/>
          <w:spacing w:val="-4"/>
          <w:sz w:val="23"/>
          <w:szCs w:val="23"/>
        </w:rPr>
        <w:t xml:space="preserve">. 3,000 ten years ago. The ending </w:t>
      </w:r>
      <w:r w:rsidRPr="00441927">
        <w:rPr>
          <w:rFonts w:ascii="Times New Roman Bold" w:hAnsi="Times New Roman Bold" w:cs="Times New Roman Bold"/>
          <w:color w:val="000000"/>
          <w:spacing w:val="-4"/>
          <w:sz w:val="23"/>
          <w:szCs w:val="23"/>
        </w:rPr>
        <w:br/>
      </w:r>
      <w:r w:rsidRPr="00441927">
        <w:rPr>
          <w:rFonts w:ascii="Times New Roman Bold" w:hAnsi="Times New Roman Bold" w:cs="Times New Roman Bold"/>
          <w:color w:val="000000"/>
          <w:spacing w:val="-4"/>
          <w:sz w:val="23"/>
          <w:szCs w:val="23"/>
        </w:rPr>
        <w:tab/>
        <w:t xml:space="preserve">balance in the account is </w:t>
      </w:r>
      <w:proofErr w:type="spellStart"/>
      <w:r w:rsidRPr="00441927">
        <w:rPr>
          <w:rFonts w:ascii="Times New Roman Bold" w:hAnsi="Times New Roman Bold" w:cs="Times New Roman Bold"/>
          <w:color w:val="000000"/>
          <w:spacing w:val="-4"/>
          <w:sz w:val="23"/>
          <w:szCs w:val="23"/>
        </w:rPr>
        <w:t>Rs</w:t>
      </w:r>
      <w:proofErr w:type="spellEnd"/>
      <w:r w:rsidRPr="00441927">
        <w:rPr>
          <w:rFonts w:ascii="Times New Roman Bold" w:hAnsi="Times New Roman Bold" w:cs="Times New Roman Bold"/>
          <w:color w:val="000000"/>
          <w:spacing w:val="-4"/>
          <w:sz w:val="23"/>
          <w:szCs w:val="23"/>
        </w:rPr>
        <w:t xml:space="preserve">. 4,100. If interest was compounded, how much compounded </w:t>
      </w:r>
      <w:r w:rsidRPr="00441927">
        <w:rPr>
          <w:rFonts w:ascii="Times New Roman Bold" w:hAnsi="Times New Roman Bold" w:cs="Times New Roman Bold"/>
          <w:color w:val="000000"/>
          <w:spacing w:val="-4"/>
          <w:sz w:val="23"/>
          <w:szCs w:val="23"/>
        </w:rPr>
        <w:br/>
      </w:r>
      <w:r w:rsidRPr="00441927">
        <w:rPr>
          <w:rFonts w:ascii="Times New Roman Bold" w:hAnsi="Times New Roman Bold" w:cs="Times New Roman Bold"/>
          <w:color w:val="000000"/>
          <w:spacing w:val="-4"/>
          <w:sz w:val="23"/>
          <w:szCs w:val="23"/>
        </w:rPr>
        <w:tab/>
      </w:r>
      <w:r w:rsidRPr="00441927">
        <w:rPr>
          <w:rFonts w:ascii="Times New Roman Bold" w:hAnsi="Times New Roman Bold" w:cs="Times New Roman Bold"/>
          <w:color w:val="000000"/>
          <w:spacing w:val="-5"/>
          <w:sz w:val="23"/>
          <w:szCs w:val="23"/>
        </w:rPr>
        <w:t>interest was earned?</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441927">
        <w:rPr>
          <w:rFonts w:ascii="Times New Roman Bold" w:hAnsi="Times New Roman Bold" w:cs="Times New Roman Bold"/>
          <w:color w:val="000000"/>
          <w:spacing w:val="-3"/>
          <w:sz w:val="23"/>
          <w:szCs w:val="23"/>
        </w:rPr>
        <w:t>Select correct option:</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5"/>
          <w:sz w:val="23"/>
          <w:szCs w:val="23"/>
        </w:rPr>
      </w:pPr>
      <w:proofErr w:type="spellStart"/>
      <w:r w:rsidRPr="00441927">
        <w:rPr>
          <w:rFonts w:ascii="Times New Roman" w:hAnsi="Times New Roman"/>
          <w:color w:val="000000"/>
          <w:spacing w:val="-5"/>
          <w:sz w:val="23"/>
          <w:szCs w:val="23"/>
        </w:rPr>
        <w:t>Rs</w:t>
      </w:r>
      <w:proofErr w:type="spellEnd"/>
      <w:r w:rsidRPr="00441927">
        <w:rPr>
          <w:rFonts w:ascii="Times New Roman" w:hAnsi="Times New Roman"/>
          <w:color w:val="000000"/>
          <w:spacing w:val="-5"/>
          <w:sz w:val="23"/>
          <w:szCs w:val="23"/>
        </w:rPr>
        <w:t>. 500</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5"/>
          <w:sz w:val="23"/>
          <w:szCs w:val="23"/>
        </w:rPr>
      </w:pPr>
      <w:proofErr w:type="spellStart"/>
      <w:r w:rsidRPr="00441927">
        <w:rPr>
          <w:rFonts w:ascii="Times New Roman" w:hAnsi="Times New Roman"/>
          <w:color w:val="000000"/>
          <w:spacing w:val="-5"/>
          <w:sz w:val="23"/>
          <w:szCs w:val="23"/>
        </w:rPr>
        <w:t>Rs</w:t>
      </w:r>
      <w:proofErr w:type="spellEnd"/>
      <w:r w:rsidRPr="00441927">
        <w:rPr>
          <w:rFonts w:ascii="Times New Roman" w:hAnsi="Times New Roman"/>
          <w:color w:val="000000"/>
          <w:spacing w:val="-5"/>
          <w:sz w:val="23"/>
          <w:szCs w:val="23"/>
        </w:rPr>
        <w:t xml:space="preserve">. 752 </w:t>
      </w:r>
      <w:r w:rsidRPr="00441927">
        <w:rPr>
          <w:rFonts w:ascii="Times New Roman" w:hAnsi="Times New Roman"/>
          <w:color w:val="000000"/>
          <w:spacing w:val="-5"/>
          <w:sz w:val="23"/>
          <w:szCs w:val="23"/>
        </w:rPr>
        <w:br/>
      </w:r>
      <w:proofErr w:type="spellStart"/>
      <w:r w:rsidRPr="00441927">
        <w:rPr>
          <w:rFonts w:ascii="Times New Roman" w:hAnsi="Times New Roman"/>
          <w:color w:val="000000"/>
          <w:spacing w:val="-5"/>
          <w:sz w:val="23"/>
          <w:szCs w:val="23"/>
        </w:rPr>
        <w:t>Rs</w:t>
      </w:r>
      <w:proofErr w:type="spellEnd"/>
      <w:r w:rsidRPr="00441927">
        <w:rPr>
          <w:rFonts w:ascii="Times New Roman" w:hAnsi="Times New Roman"/>
          <w:color w:val="000000"/>
          <w:spacing w:val="-5"/>
          <w:sz w:val="23"/>
          <w:szCs w:val="23"/>
        </w:rPr>
        <w:t>. 1,052</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proofErr w:type="spellStart"/>
      <w:r w:rsidRPr="00441927">
        <w:rPr>
          <w:rFonts w:ascii="Times New Roman Bold" w:hAnsi="Times New Roman Bold" w:cs="Times New Roman Bold"/>
          <w:color w:val="00CCFF"/>
          <w:spacing w:val="-3"/>
          <w:sz w:val="23"/>
          <w:szCs w:val="23"/>
        </w:rPr>
        <w:t>Rs</w:t>
      </w:r>
      <w:proofErr w:type="spellEnd"/>
      <w:r w:rsidRPr="00441927">
        <w:rPr>
          <w:rFonts w:ascii="Times New Roman Bold" w:hAnsi="Times New Roman Bold" w:cs="Times New Roman Bold"/>
          <w:color w:val="00CCFF"/>
          <w:spacing w:val="-3"/>
          <w:sz w:val="23"/>
          <w:szCs w:val="23"/>
        </w:rPr>
        <w:t>. 1,100</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878787"/>
          <w:spacing w:val="-5"/>
          <w:sz w:val="23"/>
          <w:szCs w:val="23"/>
        </w:rPr>
      </w:pPr>
      <w:r w:rsidRPr="00441927">
        <w:rPr>
          <w:rFonts w:ascii="Times New Roman Bold" w:hAnsi="Times New Roman Bold" w:cs="Times New Roman Bold"/>
          <w:color w:val="878787"/>
          <w:spacing w:val="-5"/>
          <w:sz w:val="23"/>
          <w:szCs w:val="23"/>
        </w:rPr>
        <w:t>4100-3000=1100</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878787"/>
          <w:spacing w:val="-5"/>
          <w:sz w:val="23"/>
          <w:szCs w:val="23"/>
        </w:rPr>
      </w:pPr>
    </w:p>
    <w:p w:rsidR="00441927" w:rsidRPr="00441927" w:rsidRDefault="00441927" w:rsidP="00441927">
      <w:pPr>
        <w:widowControl w:val="0"/>
        <w:tabs>
          <w:tab w:val="left" w:pos="2575"/>
        </w:tabs>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441927">
        <w:rPr>
          <w:rFonts w:ascii="Times New Roman" w:hAnsi="Times New Roman"/>
          <w:color w:val="000000"/>
          <w:spacing w:val="-3"/>
          <w:sz w:val="23"/>
          <w:szCs w:val="23"/>
        </w:rPr>
        <w:t>129.</w:t>
      </w:r>
      <w:r w:rsidRPr="00441927">
        <w:rPr>
          <w:rFonts w:ascii="Times New Roman" w:hAnsi="Times New Roman"/>
          <w:color w:val="000000"/>
          <w:spacing w:val="-3"/>
          <w:sz w:val="23"/>
          <w:szCs w:val="23"/>
        </w:rPr>
        <w:tab/>
      </w:r>
      <w:r w:rsidRPr="00441927">
        <w:rPr>
          <w:rFonts w:ascii="Times New Roman Bold" w:hAnsi="Times New Roman Bold" w:cs="Times New Roman Bold"/>
          <w:color w:val="000000"/>
          <w:spacing w:val="-3"/>
          <w:sz w:val="23"/>
          <w:szCs w:val="23"/>
        </w:rPr>
        <w:t>What is the effective annual rate of 7 percent compounded monthly?</w:t>
      </w:r>
    </w:p>
    <w:p w:rsidR="00441927" w:rsidRPr="00441927" w:rsidRDefault="00441927" w:rsidP="00441927">
      <w:pPr>
        <w:widowControl w:val="0"/>
        <w:autoSpaceDE w:val="0"/>
        <w:autoSpaceDN w:val="0"/>
        <w:adjustRightInd w:val="0"/>
        <w:spacing w:after="0" w:line="240" w:lineRule="auto"/>
        <w:ind w:left="720" w:right="720" w:firstLine="350"/>
        <w:rPr>
          <w:rFonts w:ascii="Times New Roman" w:hAnsi="Times New Roman"/>
          <w:color w:val="000000"/>
          <w:spacing w:val="-3"/>
          <w:sz w:val="23"/>
          <w:szCs w:val="23"/>
        </w:rPr>
      </w:pPr>
      <w:r w:rsidRPr="00441927">
        <w:rPr>
          <w:rFonts w:ascii="Times New Roman" w:hAnsi="Times New Roman"/>
          <w:color w:val="000000"/>
          <w:spacing w:val="-3"/>
          <w:sz w:val="23"/>
          <w:szCs w:val="23"/>
        </w:rPr>
        <w:t>Select correct option:</w:t>
      </w:r>
    </w:p>
    <w:p w:rsidR="00441927" w:rsidRPr="00441927" w:rsidRDefault="00441927" w:rsidP="00441927">
      <w:pPr>
        <w:spacing w:after="0" w:line="240" w:lineRule="auto"/>
        <w:ind w:left="720" w:right="720"/>
        <w:rPr>
          <w:rFonts w:ascii="Times New Roman" w:hAnsi="Times New Roman"/>
          <w:color w:val="000000"/>
          <w:spacing w:val="-3"/>
          <w:sz w:val="23"/>
          <w:szCs w:val="23"/>
        </w:rPr>
        <w:sectPr w:rsidR="00441927" w:rsidRPr="00441927" w:rsidSect="001558EF">
          <w:pgSz w:w="11900" w:h="16820"/>
          <w:pgMar w:top="0" w:right="0" w:bottom="0" w:left="0" w:header="720" w:footer="720" w:gutter="0"/>
          <w:cols w:space="720"/>
        </w:sectPr>
      </w:pP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441927">
        <w:rPr>
          <w:rFonts w:ascii="Times New Roman Bold" w:hAnsi="Times New Roman Bold" w:cs="Times New Roman Bold"/>
          <w:color w:val="000000"/>
          <w:spacing w:val="-3"/>
          <w:sz w:val="23"/>
          <w:szCs w:val="23"/>
        </w:rPr>
        <w:t>7.00 percent</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441927">
        <w:rPr>
          <w:rFonts w:ascii="Times New Roman Bold" w:hAnsi="Times New Roman Bold" w:cs="Times New Roman Bold"/>
          <w:color w:val="00CCFF"/>
          <w:spacing w:val="-3"/>
          <w:sz w:val="23"/>
          <w:szCs w:val="23"/>
        </w:rPr>
        <w:t>7.12 percent</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7.19 percent</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7.23 percent</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441927" w:rsidRPr="00441927" w:rsidRDefault="00441927" w:rsidP="00441927">
      <w:pPr>
        <w:widowControl w:val="0"/>
        <w:tabs>
          <w:tab w:val="left" w:pos="2575"/>
        </w:tabs>
        <w:autoSpaceDE w:val="0"/>
        <w:autoSpaceDN w:val="0"/>
        <w:adjustRightInd w:val="0"/>
        <w:spacing w:after="0" w:line="240" w:lineRule="auto"/>
        <w:ind w:left="720" w:right="720"/>
        <w:rPr>
          <w:rFonts w:ascii="Times New Roman Bold" w:hAnsi="Times New Roman Bold" w:cs="Times New Roman Bold"/>
          <w:color w:val="000000"/>
          <w:spacing w:val="-2"/>
          <w:sz w:val="23"/>
          <w:szCs w:val="23"/>
        </w:rPr>
      </w:pPr>
      <w:r w:rsidRPr="00441927">
        <w:rPr>
          <w:rFonts w:ascii="Times New Roman" w:hAnsi="Times New Roman"/>
          <w:color w:val="000000"/>
          <w:spacing w:val="-3"/>
          <w:sz w:val="23"/>
          <w:szCs w:val="23"/>
        </w:rPr>
        <w:t>130.</w:t>
      </w:r>
      <w:r w:rsidRPr="00441927">
        <w:rPr>
          <w:rFonts w:ascii="Times New Roman" w:hAnsi="Times New Roman"/>
          <w:color w:val="000000"/>
          <w:spacing w:val="-3"/>
          <w:sz w:val="23"/>
          <w:szCs w:val="23"/>
        </w:rPr>
        <w:tab/>
      </w:r>
      <w:r w:rsidRPr="00441927">
        <w:rPr>
          <w:rFonts w:ascii="Times New Roman Bold" w:hAnsi="Times New Roman Bold" w:cs="Times New Roman Bold"/>
          <w:color w:val="000000"/>
          <w:spacing w:val="-2"/>
          <w:sz w:val="23"/>
          <w:szCs w:val="23"/>
        </w:rPr>
        <w:t xml:space="preserve">Which of the following cash flow activities are reported in the Cash Flow </w:t>
      </w:r>
      <w:proofErr w:type="gramStart"/>
      <w:r w:rsidRPr="00441927">
        <w:rPr>
          <w:rFonts w:ascii="Times New Roman Bold" w:hAnsi="Times New Roman Bold" w:cs="Times New Roman Bold"/>
          <w:color w:val="000000"/>
          <w:spacing w:val="-2"/>
          <w:sz w:val="23"/>
          <w:szCs w:val="23"/>
        </w:rPr>
        <w:t>Statement</w:t>
      </w:r>
      <w:proofErr w:type="gramEnd"/>
    </w:p>
    <w:p w:rsidR="00441927" w:rsidRPr="00441927" w:rsidRDefault="00441927" w:rsidP="00441927">
      <w:pPr>
        <w:widowControl w:val="0"/>
        <w:autoSpaceDE w:val="0"/>
        <w:autoSpaceDN w:val="0"/>
        <w:adjustRightInd w:val="0"/>
        <w:spacing w:after="0" w:line="240" w:lineRule="auto"/>
        <w:ind w:left="720" w:right="720" w:firstLine="350"/>
        <w:rPr>
          <w:rFonts w:ascii="Times New Roman" w:hAnsi="Times New Roman"/>
          <w:color w:val="000000"/>
          <w:spacing w:val="-3"/>
          <w:sz w:val="23"/>
          <w:szCs w:val="23"/>
        </w:rPr>
      </w:pPr>
      <w:proofErr w:type="gramStart"/>
      <w:r w:rsidRPr="00441927">
        <w:rPr>
          <w:rFonts w:ascii="Times New Roman Bold" w:hAnsi="Times New Roman Bold" w:cs="Times New Roman Bold"/>
          <w:color w:val="000000"/>
          <w:spacing w:val="-3"/>
          <w:sz w:val="23"/>
          <w:szCs w:val="23"/>
        </w:rPr>
        <w:t>and</w:t>
      </w:r>
      <w:proofErr w:type="gramEnd"/>
      <w:r w:rsidRPr="00441927">
        <w:rPr>
          <w:rFonts w:ascii="Times New Roman" w:hAnsi="Times New Roman"/>
          <w:color w:val="000000"/>
          <w:spacing w:val="-3"/>
          <w:sz w:val="23"/>
          <w:szCs w:val="23"/>
        </w:rPr>
        <w:t xml:space="preserve"> Income Statement?</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Select correct option:</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441927">
        <w:rPr>
          <w:rFonts w:ascii="Times New Roman Bold" w:hAnsi="Times New Roman Bold" w:cs="Times New Roman Bold"/>
          <w:color w:val="000000"/>
          <w:spacing w:val="-3"/>
          <w:sz w:val="23"/>
          <w:szCs w:val="23"/>
        </w:rPr>
        <w:t>Operating Activities</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Investing Activities</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Financing Activities</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All of the given options</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441927" w:rsidRPr="00441927" w:rsidRDefault="00441927" w:rsidP="00441927">
      <w:pPr>
        <w:widowControl w:val="0"/>
        <w:tabs>
          <w:tab w:val="left" w:pos="2575"/>
        </w:tabs>
        <w:autoSpaceDE w:val="0"/>
        <w:autoSpaceDN w:val="0"/>
        <w:adjustRightInd w:val="0"/>
        <w:spacing w:after="0" w:line="240" w:lineRule="auto"/>
        <w:ind w:left="720" w:right="720"/>
        <w:rPr>
          <w:rFonts w:ascii="Times New Roman Bold" w:hAnsi="Times New Roman Bold" w:cs="Times New Roman Bold"/>
          <w:color w:val="000000"/>
          <w:spacing w:val="-2"/>
          <w:sz w:val="23"/>
          <w:szCs w:val="23"/>
        </w:rPr>
      </w:pPr>
      <w:r w:rsidRPr="00441927">
        <w:rPr>
          <w:rFonts w:ascii="Times New Roman" w:hAnsi="Times New Roman"/>
          <w:color w:val="000000"/>
          <w:spacing w:val="-3"/>
          <w:sz w:val="23"/>
          <w:szCs w:val="23"/>
        </w:rPr>
        <w:t>131.</w:t>
      </w:r>
      <w:r w:rsidRPr="00441927">
        <w:rPr>
          <w:rFonts w:ascii="Times New Roman" w:hAnsi="Times New Roman"/>
          <w:color w:val="000000"/>
          <w:spacing w:val="-3"/>
          <w:sz w:val="23"/>
          <w:szCs w:val="23"/>
        </w:rPr>
        <w:tab/>
      </w:r>
      <w:r w:rsidRPr="00441927">
        <w:rPr>
          <w:rFonts w:ascii="Times New Roman Bold" w:hAnsi="Times New Roman Bold" w:cs="Times New Roman Bold"/>
          <w:color w:val="000000"/>
          <w:spacing w:val="-2"/>
          <w:sz w:val="23"/>
          <w:szCs w:val="23"/>
        </w:rPr>
        <w:t xml:space="preserve">Which of the following term refers to establish of a standard to follow </w:t>
      </w:r>
      <w:proofErr w:type="gramStart"/>
      <w:r w:rsidRPr="00441927">
        <w:rPr>
          <w:rFonts w:ascii="Times New Roman Bold" w:hAnsi="Times New Roman Bold" w:cs="Times New Roman Bold"/>
          <w:color w:val="000000"/>
          <w:spacing w:val="-2"/>
          <w:sz w:val="23"/>
          <w:szCs w:val="23"/>
        </w:rPr>
        <w:t>for</w:t>
      </w:r>
      <w:proofErr w:type="gramEnd"/>
    </w:p>
    <w:p w:rsidR="00441927" w:rsidRPr="00441927" w:rsidRDefault="00441927" w:rsidP="00441927">
      <w:pPr>
        <w:widowControl w:val="0"/>
        <w:autoSpaceDE w:val="0"/>
        <w:autoSpaceDN w:val="0"/>
        <w:adjustRightInd w:val="0"/>
        <w:spacing w:after="0" w:line="240" w:lineRule="auto"/>
        <w:ind w:left="720" w:right="720" w:firstLine="350"/>
        <w:rPr>
          <w:rFonts w:ascii="Times New Roman Bold" w:hAnsi="Times New Roman Bold" w:cs="Times New Roman Bold"/>
          <w:color w:val="000000"/>
          <w:spacing w:val="-3"/>
          <w:sz w:val="23"/>
          <w:szCs w:val="23"/>
        </w:rPr>
      </w:pPr>
      <w:proofErr w:type="gramStart"/>
      <w:r w:rsidRPr="00441927">
        <w:rPr>
          <w:rFonts w:ascii="Times New Roman Bold" w:hAnsi="Times New Roman Bold" w:cs="Times New Roman Bold"/>
          <w:color w:val="000000"/>
          <w:spacing w:val="-3"/>
          <w:sz w:val="23"/>
          <w:szCs w:val="23"/>
        </w:rPr>
        <w:t>comparison</w:t>
      </w:r>
      <w:proofErr w:type="gramEnd"/>
      <w:r w:rsidRPr="00441927">
        <w:rPr>
          <w:rFonts w:ascii="Times New Roman Bold" w:hAnsi="Times New Roman Bold" w:cs="Times New Roman Bold"/>
          <w:color w:val="000000"/>
          <w:spacing w:val="-3"/>
          <w:sz w:val="23"/>
          <w:szCs w:val="23"/>
        </w:rPr>
        <w:t>?</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Select correct option:</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proofErr w:type="gramStart"/>
      <w:r w:rsidRPr="00441927">
        <w:rPr>
          <w:rFonts w:ascii="Times New Roman Bold" w:hAnsi="Times New Roman Bold" w:cs="Times New Roman Bold"/>
          <w:color w:val="00CCFF"/>
          <w:spacing w:val="-3"/>
          <w:sz w:val="23"/>
          <w:szCs w:val="23"/>
        </w:rPr>
        <w:t>Benchmarking  48</w:t>
      </w:r>
      <w:proofErr w:type="gramEnd"/>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Standardizing</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 xml:space="preserve">Comparison </w:t>
      </w:r>
      <w:r w:rsidRPr="00441927">
        <w:rPr>
          <w:rFonts w:ascii="Times New Roman" w:hAnsi="Times New Roman"/>
          <w:color w:val="000000"/>
          <w:spacing w:val="-3"/>
          <w:sz w:val="23"/>
          <w:szCs w:val="23"/>
        </w:rPr>
        <w:br/>
        <w:t>Evaluation</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441927" w:rsidRPr="00441927" w:rsidRDefault="00441927" w:rsidP="00441927">
      <w:pPr>
        <w:widowControl w:val="0"/>
        <w:tabs>
          <w:tab w:val="left" w:pos="2575"/>
        </w:tabs>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441927">
        <w:rPr>
          <w:rFonts w:ascii="Times New Roman" w:hAnsi="Times New Roman"/>
          <w:color w:val="000000"/>
          <w:spacing w:val="-3"/>
          <w:sz w:val="23"/>
          <w:szCs w:val="23"/>
        </w:rPr>
        <w:t>132.</w:t>
      </w:r>
      <w:r w:rsidRPr="00441927">
        <w:rPr>
          <w:rFonts w:ascii="Times New Roman" w:hAnsi="Times New Roman"/>
          <w:color w:val="000000"/>
          <w:spacing w:val="-3"/>
          <w:sz w:val="23"/>
          <w:szCs w:val="23"/>
        </w:rPr>
        <w:tab/>
      </w:r>
      <w:r w:rsidRPr="00441927">
        <w:rPr>
          <w:rFonts w:ascii="Times New Roman Bold" w:hAnsi="Times New Roman Bold" w:cs="Times New Roman Bold"/>
          <w:color w:val="000000"/>
          <w:spacing w:val="-3"/>
          <w:sz w:val="23"/>
          <w:szCs w:val="23"/>
        </w:rPr>
        <w:t>Which of the following is measured by profit margin?</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Select correct option:</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441927">
        <w:rPr>
          <w:rFonts w:ascii="Times New Roman Bold" w:hAnsi="Times New Roman Bold" w:cs="Times New Roman Bold"/>
          <w:color w:val="00CCFF"/>
          <w:spacing w:val="-3"/>
          <w:sz w:val="23"/>
          <w:szCs w:val="23"/>
        </w:rPr>
        <w:t xml:space="preserve">Operating efficiency </w:t>
      </w:r>
      <w:proofErr w:type="spellStart"/>
      <w:r w:rsidRPr="00441927">
        <w:rPr>
          <w:rFonts w:ascii="Times New Roman Bold" w:hAnsi="Times New Roman Bold" w:cs="Times New Roman Bold"/>
          <w:color w:val="00CCFF"/>
          <w:spacing w:val="-3"/>
          <w:sz w:val="23"/>
          <w:szCs w:val="23"/>
        </w:rPr>
        <w:t>pg</w:t>
      </w:r>
      <w:proofErr w:type="spellEnd"/>
      <w:r w:rsidRPr="00441927">
        <w:rPr>
          <w:rFonts w:ascii="Times New Roman Bold" w:hAnsi="Times New Roman Bold" w:cs="Times New Roman Bold"/>
          <w:color w:val="00CCFF"/>
          <w:spacing w:val="-3"/>
          <w:sz w:val="23"/>
          <w:szCs w:val="23"/>
        </w:rPr>
        <w:t xml:space="preserve"> 44</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Asset use efficiency</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 xml:space="preserve">Financial policy </w:t>
      </w:r>
      <w:r w:rsidRPr="00441927">
        <w:rPr>
          <w:rFonts w:ascii="Times New Roman" w:hAnsi="Times New Roman"/>
          <w:color w:val="000000"/>
          <w:spacing w:val="-3"/>
          <w:sz w:val="23"/>
          <w:szCs w:val="23"/>
        </w:rPr>
        <w:br/>
        <w:t>Dividend policy</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441927" w:rsidRPr="00441927" w:rsidRDefault="00441927" w:rsidP="00441927">
      <w:pPr>
        <w:widowControl w:val="0"/>
        <w:tabs>
          <w:tab w:val="left" w:pos="2575"/>
        </w:tabs>
        <w:autoSpaceDE w:val="0"/>
        <w:autoSpaceDN w:val="0"/>
        <w:adjustRightInd w:val="0"/>
        <w:spacing w:after="0" w:line="240" w:lineRule="auto"/>
        <w:ind w:left="720" w:right="720"/>
        <w:rPr>
          <w:rFonts w:ascii="Times New Roman Bold" w:hAnsi="Times New Roman Bold" w:cs="Times New Roman Bold"/>
          <w:color w:val="000000"/>
          <w:spacing w:val="-2"/>
          <w:sz w:val="23"/>
          <w:szCs w:val="23"/>
        </w:rPr>
      </w:pPr>
      <w:r w:rsidRPr="00441927">
        <w:rPr>
          <w:rFonts w:ascii="Times New Roman" w:hAnsi="Times New Roman"/>
          <w:color w:val="000000"/>
          <w:spacing w:val="-3"/>
          <w:sz w:val="23"/>
          <w:szCs w:val="23"/>
        </w:rPr>
        <w:t>133.</w:t>
      </w:r>
      <w:r w:rsidRPr="00441927">
        <w:rPr>
          <w:rFonts w:ascii="Times New Roman" w:hAnsi="Times New Roman"/>
          <w:color w:val="000000"/>
          <w:spacing w:val="-3"/>
          <w:sz w:val="23"/>
          <w:szCs w:val="23"/>
        </w:rPr>
        <w:tab/>
      </w:r>
      <w:r w:rsidRPr="00441927">
        <w:rPr>
          <w:rFonts w:ascii="Times New Roman Bold" w:hAnsi="Times New Roman Bold" w:cs="Times New Roman Bold"/>
          <w:color w:val="000000"/>
          <w:spacing w:val="-2"/>
          <w:sz w:val="23"/>
          <w:szCs w:val="23"/>
        </w:rPr>
        <w:t>Rule of 72 for finding the number of periods is fairly applicable to which of the</w:t>
      </w:r>
    </w:p>
    <w:p w:rsidR="00441927" w:rsidRPr="00441927" w:rsidRDefault="00441927" w:rsidP="00441927">
      <w:pPr>
        <w:widowControl w:val="0"/>
        <w:autoSpaceDE w:val="0"/>
        <w:autoSpaceDN w:val="0"/>
        <w:adjustRightInd w:val="0"/>
        <w:spacing w:after="0" w:line="240" w:lineRule="auto"/>
        <w:ind w:left="720" w:right="720" w:firstLine="350"/>
        <w:rPr>
          <w:rFonts w:ascii="Times New Roman" w:hAnsi="Times New Roman"/>
          <w:color w:val="000000"/>
          <w:spacing w:val="-3"/>
          <w:sz w:val="23"/>
          <w:szCs w:val="23"/>
        </w:rPr>
      </w:pPr>
      <w:proofErr w:type="gramStart"/>
      <w:r w:rsidRPr="00441927">
        <w:rPr>
          <w:rFonts w:ascii="Times New Roman Bold" w:hAnsi="Times New Roman Bold" w:cs="Times New Roman Bold"/>
          <w:color w:val="000000"/>
          <w:spacing w:val="-3"/>
          <w:sz w:val="23"/>
          <w:szCs w:val="23"/>
        </w:rPr>
        <w:t>following</w:t>
      </w:r>
      <w:proofErr w:type="gramEnd"/>
      <w:r w:rsidRPr="00441927">
        <w:rPr>
          <w:rFonts w:ascii="Times New Roman" w:hAnsi="Times New Roman"/>
          <w:color w:val="000000"/>
          <w:spacing w:val="-3"/>
          <w:sz w:val="23"/>
          <w:szCs w:val="23"/>
        </w:rPr>
        <w:t xml:space="preserve"> range of discount rates?</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Select correct option:</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2% to 8%</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4% to 25%</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441927">
        <w:rPr>
          <w:rFonts w:ascii="Times New Roman Bold" w:hAnsi="Times New Roman Bold" w:cs="Times New Roman Bold"/>
          <w:color w:val="00CCFF"/>
          <w:spacing w:val="-3"/>
          <w:sz w:val="23"/>
          <w:szCs w:val="23"/>
        </w:rPr>
        <w:t>5% to 20%</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10% to 50%</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441927" w:rsidRPr="00441927" w:rsidRDefault="00441927" w:rsidP="00441927">
      <w:pPr>
        <w:widowControl w:val="0"/>
        <w:tabs>
          <w:tab w:val="left" w:pos="2575"/>
        </w:tabs>
        <w:autoSpaceDE w:val="0"/>
        <w:autoSpaceDN w:val="0"/>
        <w:adjustRightInd w:val="0"/>
        <w:spacing w:after="0" w:line="240" w:lineRule="auto"/>
        <w:ind w:left="720" w:right="720"/>
        <w:rPr>
          <w:rFonts w:ascii="Times New Roman Bold" w:hAnsi="Times New Roman Bold" w:cs="Times New Roman Bold"/>
          <w:color w:val="000000"/>
          <w:spacing w:val="-2"/>
          <w:sz w:val="23"/>
          <w:szCs w:val="23"/>
        </w:rPr>
      </w:pPr>
      <w:r w:rsidRPr="00441927">
        <w:rPr>
          <w:rFonts w:ascii="Times New Roman" w:hAnsi="Times New Roman"/>
          <w:color w:val="000000"/>
          <w:spacing w:val="-3"/>
          <w:sz w:val="23"/>
          <w:szCs w:val="23"/>
        </w:rPr>
        <w:t>134.</w:t>
      </w:r>
      <w:r w:rsidRPr="00441927">
        <w:rPr>
          <w:rFonts w:ascii="Times New Roman" w:hAnsi="Times New Roman"/>
          <w:color w:val="000000"/>
          <w:spacing w:val="-3"/>
          <w:sz w:val="23"/>
          <w:szCs w:val="23"/>
        </w:rPr>
        <w:tab/>
      </w:r>
      <w:r w:rsidRPr="00441927">
        <w:rPr>
          <w:rFonts w:ascii="Times New Roman Bold" w:hAnsi="Times New Roman Bold" w:cs="Times New Roman Bold"/>
          <w:color w:val="000000"/>
          <w:spacing w:val="-2"/>
          <w:sz w:val="23"/>
          <w:szCs w:val="23"/>
        </w:rPr>
        <w:t>Which of the following refers to a conflict of interest between principal and agent?</w:t>
      </w:r>
    </w:p>
    <w:p w:rsidR="00441927" w:rsidRPr="00441927" w:rsidRDefault="00441927" w:rsidP="00441927">
      <w:pPr>
        <w:widowControl w:val="0"/>
        <w:autoSpaceDE w:val="0"/>
        <w:autoSpaceDN w:val="0"/>
        <w:adjustRightInd w:val="0"/>
        <w:spacing w:after="0" w:line="240" w:lineRule="auto"/>
        <w:ind w:left="720" w:right="720" w:firstLine="350"/>
        <w:rPr>
          <w:rFonts w:ascii="Times New Roman" w:hAnsi="Times New Roman"/>
          <w:color w:val="000000"/>
          <w:spacing w:val="-3"/>
          <w:sz w:val="23"/>
          <w:szCs w:val="23"/>
        </w:rPr>
      </w:pPr>
      <w:r w:rsidRPr="00441927">
        <w:rPr>
          <w:rFonts w:ascii="Times New Roman" w:hAnsi="Times New Roman"/>
          <w:color w:val="000000"/>
          <w:spacing w:val="-3"/>
          <w:sz w:val="23"/>
          <w:szCs w:val="23"/>
        </w:rPr>
        <w:t>Select correct option:</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 xml:space="preserve">Management Conflict </w:t>
      </w:r>
      <w:r w:rsidRPr="00441927">
        <w:rPr>
          <w:rFonts w:ascii="Times New Roman" w:hAnsi="Times New Roman"/>
          <w:color w:val="000000"/>
          <w:spacing w:val="-3"/>
          <w:sz w:val="23"/>
          <w:szCs w:val="23"/>
        </w:rPr>
        <w:br/>
        <w:t>Interest Conflict</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441927">
        <w:rPr>
          <w:rFonts w:ascii="Times New Roman Bold" w:hAnsi="Times New Roman Bold" w:cs="Times New Roman Bold"/>
          <w:color w:val="00CCFF"/>
          <w:spacing w:val="-3"/>
          <w:sz w:val="23"/>
          <w:szCs w:val="23"/>
        </w:rPr>
        <w:t>Agency Problem</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None of the given options</w:t>
      </w:r>
    </w:p>
    <w:p w:rsidR="00441927" w:rsidRPr="00441927" w:rsidRDefault="00441927" w:rsidP="00441927">
      <w:pPr>
        <w:spacing w:after="0" w:line="240" w:lineRule="auto"/>
        <w:ind w:left="720" w:right="720"/>
        <w:rPr>
          <w:rFonts w:ascii="Times New Roman" w:hAnsi="Times New Roman"/>
          <w:color w:val="000000"/>
          <w:spacing w:val="-3"/>
          <w:sz w:val="23"/>
          <w:szCs w:val="23"/>
        </w:rPr>
        <w:sectPr w:rsidR="00441927" w:rsidRPr="00441927" w:rsidSect="001558EF">
          <w:pgSz w:w="11900" w:h="16820"/>
          <w:pgMar w:top="0" w:right="0" w:bottom="0" w:left="0" w:header="720" w:footer="720" w:gutter="0"/>
          <w:cols w:space="720"/>
        </w:sectPr>
      </w:pP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441927" w:rsidRPr="00441927" w:rsidRDefault="00441927" w:rsidP="00441927">
      <w:pPr>
        <w:widowControl w:val="0"/>
        <w:tabs>
          <w:tab w:val="left" w:pos="2575"/>
        </w:tabs>
        <w:autoSpaceDE w:val="0"/>
        <w:autoSpaceDN w:val="0"/>
        <w:adjustRightInd w:val="0"/>
        <w:spacing w:after="0" w:line="240" w:lineRule="auto"/>
        <w:ind w:left="720" w:right="720"/>
        <w:rPr>
          <w:rFonts w:ascii="Times New Roman Bold" w:hAnsi="Times New Roman Bold" w:cs="Times New Roman Bold"/>
          <w:color w:val="000000"/>
          <w:spacing w:val="-2"/>
          <w:sz w:val="23"/>
          <w:szCs w:val="23"/>
        </w:rPr>
      </w:pPr>
      <w:r w:rsidRPr="00441927">
        <w:rPr>
          <w:rFonts w:ascii="Times New Roman" w:hAnsi="Times New Roman"/>
          <w:color w:val="000000"/>
          <w:spacing w:val="-3"/>
          <w:sz w:val="23"/>
          <w:szCs w:val="23"/>
        </w:rPr>
        <w:t>135.</w:t>
      </w:r>
      <w:r w:rsidRPr="00441927">
        <w:rPr>
          <w:rFonts w:ascii="Times New Roman" w:hAnsi="Times New Roman"/>
          <w:color w:val="000000"/>
          <w:spacing w:val="-3"/>
          <w:sz w:val="23"/>
          <w:szCs w:val="23"/>
        </w:rPr>
        <w:tab/>
      </w:r>
      <w:r w:rsidRPr="00441927">
        <w:rPr>
          <w:rFonts w:ascii="Times New Roman Bold" w:hAnsi="Times New Roman Bold" w:cs="Times New Roman Bold"/>
          <w:color w:val="000000"/>
          <w:spacing w:val="-2"/>
          <w:sz w:val="23"/>
          <w:szCs w:val="23"/>
        </w:rPr>
        <w:t xml:space="preserve">Which of the following is a series of constant cash flows that occur at the end of </w:t>
      </w:r>
      <w:proofErr w:type="gramStart"/>
      <w:r w:rsidRPr="00441927">
        <w:rPr>
          <w:rFonts w:ascii="Times New Roman Bold" w:hAnsi="Times New Roman Bold" w:cs="Times New Roman Bold"/>
          <w:color w:val="000000"/>
          <w:spacing w:val="-2"/>
          <w:sz w:val="23"/>
          <w:szCs w:val="23"/>
        </w:rPr>
        <w:t>each</w:t>
      </w:r>
      <w:proofErr w:type="gramEnd"/>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proofErr w:type="gramStart"/>
      <w:r w:rsidRPr="00441927">
        <w:rPr>
          <w:rFonts w:ascii="Times New Roman" w:hAnsi="Times New Roman"/>
          <w:color w:val="000000"/>
          <w:spacing w:val="-3"/>
          <w:sz w:val="23"/>
          <w:szCs w:val="23"/>
        </w:rPr>
        <w:t>period</w:t>
      </w:r>
      <w:proofErr w:type="gramEnd"/>
      <w:r w:rsidRPr="00441927">
        <w:rPr>
          <w:rFonts w:ascii="Times New Roman" w:hAnsi="Times New Roman"/>
          <w:color w:val="000000"/>
          <w:spacing w:val="-3"/>
          <w:sz w:val="23"/>
          <w:szCs w:val="23"/>
        </w:rPr>
        <w:t xml:space="preserve"> for some fixed number of periods? </w:t>
      </w:r>
      <w:r w:rsidRPr="00441927">
        <w:rPr>
          <w:rFonts w:ascii="Times New Roman" w:hAnsi="Times New Roman"/>
          <w:color w:val="000000"/>
          <w:spacing w:val="-3"/>
          <w:sz w:val="23"/>
          <w:szCs w:val="23"/>
        </w:rPr>
        <w:br/>
        <w:t>Select correct option:</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441927">
        <w:rPr>
          <w:rFonts w:ascii="Times New Roman Bold" w:hAnsi="Times New Roman Bold" w:cs="Times New Roman Bold"/>
          <w:color w:val="00CCFF"/>
          <w:spacing w:val="-3"/>
          <w:sz w:val="23"/>
          <w:szCs w:val="23"/>
        </w:rPr>
        <w:t>Ordinary annuity 63</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Annuity due</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Perpetuity</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None of the given options</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441927" w:rsidRPr="00441927" w:rsidRDefault="00441927" w:rsidP="00441927">
      <w:pPr>
        <w:widowControl w:val="0"/>
        <w:tabs>
          <w:tab w:val="left" w:pos="2575"/>
        </w:tabs>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441927">
        <w:rPr>
          <w:rFonts w:ascii="Times New Roman" w:hAnsi="Times New Roman"/>
          <w:color w:val="000000"/>
          <w:spacing w:val="-3"/>
          <w:sz w:val="23"/>
          <w:szCs w:val="23"/>
        </w:rPr>
        <w:t>136.</w:t>
      </w:r>
      <w:r w:rsidRPr="00441927">
        <w:rPr>
          <w:rFonts w:ascii="Times New Roman" w:hAnsi="Times New Roman"/>
          <w:color w:val="000000"/>
          <w:spacing w:val="-3"/>
          <w:sz w:val="23"/>
          <w:szCs w:val="23"/>
        </w:rPr>
        <w:tab/>
      </w:r>
      <w:r w:rsidRPr="00441927">
        <w:rPr>
          <w:rFonts w:ascii="Times New Roman Bold" w:hAnsi="Times New Roman Bold" w:cs="Times New Roman Bold"/>
          <w:color w:val="000000"/>
          <w:spacing w:val="-3"/>
          <w:sz w:val="23"/>
          <w:szCs w:val="23"/>
        </w:rPr>
        <w:t>Which of the following area of finance deals with stocks and bonds?</w:t>
      </w:r>
    </w:p>
    <w:p w:rsidR="00441927" w:rsidRPr="00441927" w:rsidRDefault="00441927" w:rsidP="00441927">
      <w:pPr>
        <w:widowControl w:val="0"/>
        <w:autoSpaceDE w:val="0"/>
        <w:autoSpaceDN w:val="0"/>
        <w:adjustRightInd w:val="0"/>
        <w:spacing w:after="0" w:line="240" w:lineRule="auto"/>
        <w:ind w:left="720" w:right="720" w:firstLine="350"/>
        <w:rPr>
          <w:rFonts w:ascii="Times New Roman" w:hAnsi="Times New Roman"/>
          <w:color w:val="000000"/>
          <w:spacing w:val="-3"/>
          <w:sz w:val="23"/>
          <w:szCs w:val="23"/>
        </w:rPr>
      </w:pPr>
      <w:r w:rsidRPr="00441927">
        <w:rPr>
          <w:rFonts w:ascii="Times New Roman" w:hAnsi="Times New Roman"/>
          <w:color w:val="000000"/>
          <w:spacing w:val="-3"/>
          <w:sz w:val="23"/>
          <w:szCs w:val="23"/>
        </w:rPr>
        <w:t>Select correct option:</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 xml:space="preserve">Financial institutions </w:t>
      </w:r>
      <w:r w:rsidRPr="00441927">
        <w:rPr>
          <w:rFonts w:ascii="Times New Roman" w:hAnsi="Times New Roman"/>
          <w:color w:val="000000"/>
          <w:spacing w:val="-3"/>
          <w:sz w:val="23"/>
          <w:szCs w:val="23"/>
        </w:rPr>
        <w:br/>
        <w:t>International finance</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441927">
        <w:rPr>
          <w:rFonts w:ascii="Times New Roman Bold" w:hAnsi="Times New Roman Bold" w:cs="Times New Roman Bold"/>
          <w:color w:val="00CCFF"/>
          <w:spacing w:val="-3"/>
          <w:sz w:val="23"/>
          <w:szCs w:val="23"/>
        </w:rPr>
        <w:t>Investments</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All of the given options</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441927" w:rsidRPr="00441927" w:rsidRDefault="00441927" w:rsidP="00441927">
      <w:pPr>
        <w:widowControl w:val="0"/>
        <w:tabs>
          <w:tab w:val="left" w:pos="2575"/>
        </w:tabs>
        <w:autoSpaceDE w:val="0"/>
        <w:autoSpaceDN w:val="0"/>
        <w:adjustRightInd w:val="0"/>
        <w:spacing w:after="0" w:line="240" w:lineRule="auto"/>
        <w:ind w:left="720" w:right="720"/>
        <w:rPr>
          <w:rFonts w:ascii="Times New Roman Bold" w:hAnsi="Times New Roman Bold" w:cs="Times New Roman Bold"/>
          <w:color w:val="000000"/>
          <w:spacing w:val="-2"/>
          <w:sz w:val="23"/>
          <w:szCs w:val="23"/>
        </w:rPr>
      </w:pPr>
      <w:r w:rsidRPr="00441927">
        <w:rPr>
          <w:rFonts w:ascii="Times New Roman" w:hAnsi="Times New Roman"/>
          <w:color w:val="000000"/>
          <w:spacing w:val="-3"/>
          <w:sz w:val="23"/>
          <w:szCs w:val="23"/>
        </w:rPr>
        <w:t>137.</w:t>
      </w:r>
      <w:r w:rsidRPr="00441927">
        <w:rPr>
          <w:rFonts w:ascii="Times New Roman" w:hAnsi="Times New Roman"/>
          <w:color w:val="000000"/>
          <w:spacing w:val="-3"/>
          <w:sz w:val="23"/>
          <w:szCs w:val="23"/>
        </w:rPr>
        <w:tab/>
      </w:r>
      <w:r w:rsidRPr="00441927">
        <w:rPr>
          <w:rFonts w:ascii="Times New Roman Bold" w:hAnsi="Times New Roman Bold" w:cs="Times New Roman Bold"/>
          <w:color w:val="878787"/>
          <w:spacing w:val="-2"/>
          <w:sz w:val="23"/>
          <w:szCs w:val="23"/>
        </w:rPr>
        <w:t>7:03 AM</w:t>
      </w:r>
      <w:r w:rsidRPr="00441927">
        <w:rPr>
          <w:rFonts w:ascii="Times New Roman Bold" w:hAnsi="Times New Roman Bold" w:cs="Times New Roman Bold"/>
          <w:color w:val="000000"/>
          <w:spacing w:val="-2"/>
          <w:sz w:val="23"/>
          <w:szCs w:val="23"/>
        </w:rPr>
        <w:t xml:space="preserve"> </w:t>
      </w:r>
      <w:proofErr w:type="gramStart"/>
      <w:r w:rsidRPr="00441927">
        <w:rPr>
          <w:rFonts w:ascii="Times New Roman Bold" w:hAnsi="Times New Roman Bold" w:cs="Times New Roman Bold"/>
          <w:color w:val="000000"/>
          <w:spacing w:val="-2"/>
          <w:sz w:val="23"/>
          <w:szCs w:val="23"/>
        </w:rPr>
        <w:t>Which</w:t>
      </w:r>
      <w:proofErr w:type="gramEnd"/>
      <w:r w:rsidRPr="00441927">
        <w:rPr>
          <w:rFonts w:ascii="Times New Roman Bold" w:hAnsi="Times New Roman Bold" w:cs="Times New Roman Bold"/>
          <w:color w:val="000000"/>
          <w:spacing w:val="-2"/>
          <w:sz w:val="23"/>
          <w:szCs w:val="23"/>
        </w:rPr>
        <w:t xml:space="preserve"> of the following is NOT an external use of financial statements</w:t>
      </w:r>
    </w:p>
    <w:p w:rsidR="00441927" w:rsidRPr="00441927" w:rsidRDefault="00441927" w:rsidP="00441927">
      <w:pPr>
        <w:widowControl w:val="0"/>
        <w:autoSpaceDE w:val="0"/>
        <w:autoSpaceDN w:val="0"/>
        <w:adjustRightInd w:val="0"/>
        <w:spacing w:after="0" w:line="240" w:lineRule="auto"/>
        <w:ind w:left="720" w:right="720" w:firstLine="350"/>
        <w:rPr>
          <w:rFonts w:ascii="Times New Roman" w:hAnsi="Times New Roman"/>
          <w:color w:val="000000"/>
          <w:spacing w:val="-3"/>
          <w:sz w:val="23"/>
          <w:szCs w:val="23"/>
        </w:rPr>
      </w:pPr>
      <w:proofErr w:type="gramStart"/>
      <w:r w:rsidRPr="00441927">
        <w:rPr>
          <w:rFonts w:ascii="Times New Roman" w:hAnsi="Times New Roman"/>
          <w:color w:val="000000"/>
          <w:spacing w:val="-3"/>
          <w:sz w:val="23"/>
          <w:szCs w:val="23"/>
        </w:rPr>
        <w:t>information</w:t>
      </w:r>
      <w:proofErr w:type="gramEnd"/>
      <w:r w:rsidRPr="00441927">
        <w:rPr>
          <w:rFonts w:ascii="Times New Roman" w:hAnsi="Times New Roman"/>
          <w:color w:val="000000"/>
          <w:spacing w:val="-3"/>
          <w:sz w:val="23"/>
          <w:szCs w:val="23"/>
        </w:rPr>
        <w:t>?</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Select correct option:</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Evaluation of credit standing of new customer</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441927">
        <w:rPr>
          <w:rFonts w:ascii="Times New Roman Bold" w:hAnsi="Times New Roman Bold" w:cs="Times New Roman Bold"/>
          <w:color w:val="00CCFF"/>
          <w:spacing w:val="-3"/>
          <w:sz w:val="23"/>
          <w:szCs w:val="23"/>
        </w:rPr>
        <w:t>Evaluation of financial worth of supplier</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Evaluation of potential strength of the competitor</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Evaluation of performance through profit margin and return on equity</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441927" w:rsidRPr="00441927" w:rsidRDefault="00441927" w:rsidP="00441927">
      <w:pPr>
        <w:widowControl w:val="0"/>
        <w:tabs>
          <w:tab w:val="left" w:pos="2575"/>
        </w:tabs>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441927">
        <w:rPr>
          <w:rFonts w:ascii="Times New Roman Bold" w:hAnsi="Times New Roman Bold" w:cs="Times New Roman Bold"/>
          <w:color w:val="00CCFF"/>
          <w:spacing w:val="-3"/>
          <w:sz w:val="23"/>
          <w:szCs w:val="23"/>
        </w:rPr>
        <w:t>138.</w:t>
      </w:r>
      <w:r w:rsidRPr="00441927">
        <w:rPr>
          <w:rFonts w:ascii="Times New Roman Bold" w:hAnsi="Times New Roman Bold" w:cs="Times New Roman Bold"/>
          <w:color w:val="00CCFF"/>
          <w:spacing w:val="-3"/>
          <w:sz w:val="23"/>
          <w:szCs w:val="23"/>
        </w:rPr>
        <w:tab/>
      </w:r>
      <w:r w:rsidRPr="00441927">
        <w:rPr>
          <w:rFonts w:ascii="Times New Roman Bold" w:hAnsi="Times New Roman Bold" w:cs="Times New Roman Bold"/>
          <w:color w:val="000000"/>
          <w:spacing w:val="-3"/>
          <w:sz w:val="23"/>
          <w:szCs w:val="23"/>
        </w:rPr>
        <w:t xml:space="preserve">Which of the following </w:t>
      </w:r>
      <w:proofErr w:type="gramStart"/>
      <w:r w:rsidRPr="00441927">
        <w:rPr>
          <w:rFonts w:ascii="Times New Roman Bold" w:hAnsi="Times New Roman Bold" w:cs="Times New Roman Bold"/>
          <w:color w:val="000000"/>
          <w:spacing w:val="-3"/>
          <w:sz w:val="23"/>
          <w:szCs w:val="23"/>
        </w:rPr>
        <w:t>is(</w:t>
      </w:r>
      <w:proofErr w:type="gramEnd"/>
      <w:r w:rsidRPr="00441927">
        <w:rPr>
          <w:rFonts w:ascii="Times New Roman Bold" w:hAnsi="Times New Roman Bold" w:cs="Times New Roman Bold"/>
          <w:color w:val="000000"/>
          <w:spacing w:val="-3"/>
          <w:sz w:val="23"/>
          <w:szCs w:val="23"/>
        </w:rPr>
        <w:t>are) the basic area(s) of Finance?</w:t>
      </w:r>
    </w:p>
    <w:p w:rsidR="00441927" w:rsidRPr="00441927" w:rsidRDefault="00441927" w:rsidP="00441927">
      <w:pPr>
        <w:widowControl w:val="0"/>
        <w:autoSpaceDE w:val="0"/>
        <w:autoSpaceDN w:val="0"/>
        <w:adjustRightInd w:val="0"/>
        <w:spacing w:after="0" w:line="240" w:lineRule="auto"/>
        <w:ind w:left="720" w:right="720" w:firstLine="350"/>
        <w:rPr>
          <w:rFonts w:ascii="Times New Roman" w:hAnsi="Times New Roman"/>
          <w:color w:val="000000"/>
          <w:spacing w:val="-3"/>
          <w:sz w:val="23"/>
          <w:szCs w:val="23"/>
        </w:rPr>
      </w:pPr>
      <w:r w:rsidRPr="00441927">
        <w:rPr>
          <w:rFonts w:ascii="Times New Roman" w:hAnsi="Times New Roman"/>
          <w:color w:val="000000"/>
          <w:spacing w:val="-3"/>
          <w:sz w:val="23"/>
          <w:szCs w:val="23"/>
        </w:rPr>
        <w:t>Select correct option:</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 xml:space="preserve">Financial institutions </w:t>
      </w:r>
      <w:r w:rsidRPr="00441927">
        <w:rPr>
          <w:rFonts w:ascii="Times New Roman" w:hAnsi="Times New Roman"/>
          <w:color w:val="000000"/>
          <w:spacing w:val="-3"/>
          <w:sz w:val="23"/>
          <w:szCs w:val="23"/>
        </w:rPr>
        <w:br/>
        <w:t xml:space="preserve">International finance </w:t>
      </w:r>
      <w:r w:rsidRPr="00441927">
        <w:rPr>
          <w:rFonts w:ascii="Times New Roman" w:hAnsi="Times New Roman"/>
          <w:color w:val="000000"/>
          <w:spacing w:val="-3"/>
          <w:sz w:val="23"/>
          <w:szCs w:val="23"/>
        </w:rPr>
        <w:br/>
        <w:t>Investments</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441927">
        <w:rPr>
          <w:rFonts w:ascii="Times New Roman Bold" w:hAnsi="Times New Roman Bold" w:cs="Times New Roman Bold"/>
          <w:color w:val="00CCFF"/>
          <w:spacing w:val="-3"/>
          <w:sz w:val="23"/>
          <w:szCs w:val="23"/>
        </w:rPr>
        <w:t>All of the given options</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p>
    <w:p w:rsidR="00441927" w:rsidRPr="00441927" w:rsidRDefault="00441927" w:rsidP="00441927">
      <w:pPr>
        <w:widowControl w:val="0"/>
        <w:tabs>
          <w:tab w:val="left" w:pos="2575"/>
          <w:tab w:val="left" w:pos="10161"/>
        </w:tabs>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441927">
        <w:rPr>
          <w:rFonts w:ascii="Times New Roman" w:hAnsi="Times New Roman"/>
          <w:color w:val="000000"/>
          <w:spacing w:val="-3"/>
          <w:sz w:val="23"/>
          <w:szCs w:val="23"/>
        </w:rPr>
        <w:t>139.</w:t>
      </w:r>
      <w:r w:rsidRPr="00441927">
        <w:rPr>
          <w:rFonts w:ascii="Times New Roman" w:hAnsi="Times New Roman"/>
          <w:color w:val="000000"/>
          <w:spacing w:val="-3"/>
          <w:sz w:val="23"/>
          <w:szCs w:val="23"/>
        </w:rPr>
        <w:tab/>
      </w:r>
      <w:r w:rsidRPr="00441927">
        <w:rPr>
          <w:rFonts w:ascii="Times New Roman Bold" w:hAnsi="Times New Roman Bold" w:cs="Times New Roman Bold"/>
          <w:color w:val="000000"/>
          <w:spacing w:val="-2"/>
          <w:sz w:val="23"/>
          <w:szCs w:val="23"/>
        </w:rPr>
        <w:t xml:space="preserve">If a firm has a ROA of 8 percent, sales of </w:t>
      </w:r>
      <w:proofErr w:type="spellStart"/>
      <w:r w:rsidRPr="00441927">
        <w:rPr>
          <w:rFonts w:ascii="Times New Roman Bold" w:hAnsi="Times New Roman Bold" w:cs="Times New Roman Bold"/>
          <w:color w:val="000000"/>
          <w:spacing w:val="-2"/>
          <w:sz w:val="23"/>
          <w:szCs w:val="23"/>
        </w:rPr>
        <w:t>Rs</w:t>
      </w:r>
      <w:proofErr w:type="spellEnd"/>
      <w:r w:rsidRPr="00441927">
        <w:rPr>
          <w:rFonts w:ascii="Times New Roman Bold" w:hAnsi="Times New Roman Bold" w:cs="Times New Roman Bold"/>
          <w:color w:val="000000"/>
          <w:spacing w:val="-2"/>
          <w:sz w:val="23"/>
          <w:szCs w:val="23"/>
        </w:rPr>
        <w:t xml:space="preserve">. 100,000, and total assets of </w:t>
      </w:r>
      <w:proofErr w:type="spellStart"/>
      <w:r w:rsidRPr="00441927">
        <w:rPr>
          <w:rFonts w:ascii="Times New Roman Bold" w:hAnsi="Times New Roman Bold" w:cs="Times New Roman Bold"/>
          <w:color w:val="000000"/>
          <w:spacing w:val="-2"/>
          <w:sz w:val="23"/>
          <w:szCs w:val="23"/>
        </w:rPr>
        <w:t>Rs</w:t>
      </w:r>
      <w:proofErr w:type="spellEnd"/>
      <w:r w:rsidRPr="00441927">
        <w:rPr>
          <w:rFonts w:ascii="Times New Roman Bold" w:hAnsi="Times New Roman Bold" w:cs="Times New Roman Bold"/>
          <w:color w:val="000000"/>
          <w:spacing w:val="-2"/>
          <w:sz w:val="23"/>
          <w:szCs w:val="23"/>
        </w:rPr>
        <w:t>.</w:t>
      </w:r>
      <w:r w:rsidRPr="00441927">
        <w:rPr>
          <w:rFonts w:ascii="Times New Roman Bold" w:hAnsi="Times New Roman Bold" w:cs="Times New Roman Bold"/>
          <w:color w:val="000000"/>
          <w:spacing w:val="-2"/>
          <w:sz w:val="23"/>
          <w:szCs w:val="23"/>
        </w:rPr>
        <w:tab/>
      </w:r>
      <w:r w:rsidRPr="00441927">
        <w:rPr>
          <w:rFonts w:ascii="Times New Roman Bold" w:hAnsi="Times New Roman Bold" w:cs="Times New Roman Bold"/>
          <w:color w:val="000000"/>
          <w:spacing w:val="-3"/>
          <w:sz w:val="23"/>
          <w:szCs w:val="23"/>
        </w:rPr>
        <w:t>75,000.</w:t>
      </w:r>
    </w:p>
    <w:p w:rsidR="00441927" w:rsidRPr="00441927" w:rsidRDefault="00441927" w:rsidP="00441927">
      <w:pPr>
        <w:widowControl w:val="0"/>
        <w:autoSpaceDE w:val="0"/>
        <w:autoSpaceDN w:val="0"/>
        <w:adjustRightInd w:val="0"/>
        <w:spacing w:after="0" w:line="240" w:lineRule="auto"/>
        <w:ind w:left="720" w:right="720" w:firstLine="350"/>
        <w:rPr>
          <w:rFonts w:ascii="Times New Roman" w:hAnsi="Times New Roman"/>
          <w:color w:val="000000"/>
          <w:spacing w:val="-3"/>
          <w:sz w:val="23"/>
          <w:szCs w:val="23"/>
        </w:rPr>
      </w:pPr>
      <w:r w:rsidRPr="00441927">
        <w:rPr>
          <w:rFonts w:ascii="Times New Roman" w:hAnsi="Times New Roman"/>
          <w:color w:val="000000"/>
          <w:spacing w:val="-3"/>
          <w:sz w:val="23"/>
          <w:szCs w:val="23"/>
        </w:rPr>
        <w:t>What is the profit margin?</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Select correct option:</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4.30%</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441927">
        <w:rPr>
          <w:rFonts w:ascii="Times New Roman Bold" w:hAnsi="Times New Roman Bold" w:cs="Times New Roman Bold"/>
          <w:color w:val="00CCFF"/>
          <w:spacing w:val="-3"/>
          <w:sz w:val="23"/>
          <w:szCs w:val="23"/>
        </w:rPr>
        <w:t>6.00%</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10.70%</w:t>
      </w:r>
    </w:p>
    <w:p w:rsidR="00441927" w:rsidRPr="00441927" w:rsidRDefault="00441927" w:rsidP="00441927">
      <w:pPr>
        <w:widowControl w:val="0"/>
        <w:autoSpaceDE w:val="0"/>
        <w:autoSpaceDN w:val="0"/>
        <w:adjustRightInd w:val="0"/>
        <w:spacing w:after="0" w:line="240" w:lineRule="auto"/>
        <w:ind w:left="720" w:right="720" w:firstLine="700"/>
        <w:rPr>
          <w:rFonts w:ascii="Times New Roman Bold" w:hAnsi="Times New Roman Bold" w:cs="Times New Roman Bold"/>
          <w:color w:val="000000"/>
          <w:spacing w:val="-3"/>
          <w:sz w:val="23"/>
          <w:szCs w:val="23"/>
        </w:rPr>
      </w:pPr>
      <w:r w:rsidRPr="00441927">
        <w:rPr>
          <w:rFonts w:ascii="Times New Roman" w:hAnsi="Times New Roman"/>
          <w:color w:val="000000"/>
          <w:spacing w:val="-3"/>
          <w:sz w:val="23"/>
          <w:szCs w:val="23"/>
        </w:rPr>
        <w:t xml:space="preserve">16.73% </w:t>
      </w:r>
      <w:r w:rsidRPr="00441927">
        <w:rPr>
          <w:rFonts w:ascii="Times New Roman" w:hAnsi="Times New Roman"/>
          <w:color w:val="000000"/>
          <w:spacing w:val="-3"/>
          <w:sz w:val="23"/>
          <w:szCs w:val="23"/>
        </w:rPr>
        <w:br/>
        <w:t>solution</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441927">
        <w:rPr>
          <w:rFonts w:ascii="Times New Roman Bold" w:hAnsi="Times New Roman Bold" w:cs="Times New Roman Bold"/>
          <w:color w:val="000000"/>
          <w:spacing w:val="-3"/>
          <w:sz w:val="23"/>
          <w:szCs w:val="23"/>
        </w:rPr>
        <w:t>0000*100= 6%</w:t>
      </w:r>
    </w:p>
    <w:p w:rsidR="00441927" w:rsidRPr="00441927" w:rsidRDefault="00441927" w:rsidP="00441927">
      <w:pPr>
        <w:spacing w:after="0" w:line="240" w:lineRule="auto"/>
        <w:ind w:left="720" w:right="720"/>
        <w:rPr>
          <w:rFonts w:ascii="Times New Roman Bold" w:hAnsi="Times New Roman Bold" w:cs="Times New Roman Bold"/>
          <w:color w:val="000000"/>
          <w:spacing w:val="-3"/>
          <w:sz w:val="23"/>
          <w:szCs w:val="23"/>
        </w:rPr>
      </w:pPr>
    </w:p>
    <w:p w:rsidR="00441927" w:rsidRPr="00441927" w:rsidRDefault="00441927" w:rsidP="00441927">
      <w:pPr>
        <w:widowControl w:val="0"/>
        <w:tabs>
          <w:tab w:val="left" w:pos="2807"/>
        </w:tabs>
        <w:autoSpaceDE w:val="0"/>
        <w:autoSpaceDN w:val="0"/>
        <w:adjustRightInd w:val="0"/>
        <w:spacing w:after="0" w:line="240" w:lineRule="auto"/>
        <w:ind w:left="720" w:right="720"/>
        <w:rPr>
          <w:rFonts w:ascii="Times New Roman Bold" w:hAnsi="Times New Roman Bold" w:cs="Times New Roman Bold"/>
          <w:color w:val="000000"/>
          <w:spacing w:val="-2"/>
          <w:sz w:val="23"/>
          <w:szCs w:val="23"/>
        </w:rPr>
      </w:pPr>
      <w:r w:rsidRPr="00441927">
        <w:rPr>
          <w:rFonts w:ascii="Times New Roman Bold" w:hAnsi="Times New Roman Bold" w:cs="Times New Roman Bold"/>
          <w:color w:val="000000"/>
          <w:spacing w:val="-3"/>
          <w:sz w:val="23"/>
          <w:szCs w:val="23"/>
        </w:rPr>
        <w:t>140.</w:t>
      </w:r>
      <w:r w:rsidRPr="00441927">
        <w:rPr>
          <w:rFonts w:ascii="Times New Roman Bold" w:hAnsi="Times New Roman Bold" w:cs="Times New Roman Bold"/>
          <w:color w:val="000000"/>
          <w:spacing w:val="-3"/>
          <w:sz w:val="23"/>
          <w:szCs w:val="23"/>
        </w:rPr>
        <w:tab/>
      </w:r>
      <w:r w:rsidRPr="00441927">
        <w:rPr>
          <w:rFonts w:ascii="Times New Roman Bold" w:hAnsi="Times New Roman Bold" w:cs="Times New Roman Bold"/>
          <w:color w:val="000000"/>
          <w:spacing w:val="-2"/>
          <w:sz w:val="23"/>
          <w:szCs w:val="23"/>
        </w:rPr>
        <w:t xml:space="preserve">Which of the following is the process of planning and managing a firm’s </w:t>
      </w:r>
      <w:proofErr w:type="gramStart"/>
      <w:r w:rsidRPr="00441927">
        <w:rPr>
          <w:rFonts w:ascii="Times New Roman Bold" w:hAnsi="Times New Roman Bold" w:cs="Times New Roman Bold"/>
          <w:color w:val="000000"/>
          <w:spacing w:val="-2"/>
          <w:sz w:val="23"/>
          <w:szCs w:val="23"/>
        </w:rPr>
        <w:t>long-</w:t>
      </w:r>
      <w:proofErr w:type="gramEnd"/>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proofErr w:type="gramStart"/>
      <w:r w:rsidRPr="00441927">
        <w:rPr>
          <w:rFonts w:ascii="Times New Roman Bold" w:hAnsi="Times New Roman Bold" w:cs="Times New Roman Bold"/>
          <w:color w:val="000000"/>
          <w:spacing w:val="-3"/>
          <w:sz w:val="23"/>
          <w:szCs w:val="23"/>
        </w:rPr>
        <w:t>term</w:t>
      </w:r>
      <w:proofErr w:type="gramEnd"/>
      <w:r w:rsidRPr="00441927">
        <w:rPr>
          <w:rFonts w:ascii="Times New Roman Bold" w:hAnsi="Times New Roman Bold" w:cs="Times New Roman Bold"/>
          <w:color w:val="000000"/>
          <w:spacing w:val="-3"/>
          <w:sz w:val="23"/>
          <w:szCs w:val="23"/>
        </w:rPr>
        <w:t xml:space="preserve"> investments?</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Select correct option:</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441927">
        <w:rPr>
          <w:rFonts w:ascii="Times New Roman" w:hAnsi="Times New Roman"/>
          <w:color w:val="000000"/>
          <w:spacing w:val="-5"/>
          <w:sz w:val="23"/>
          <w:szCs w:val="23"/>
        </w:rPr>
        <w:t xml:space="preserve">Capital Structuring </w:t>
      </w:r>
      <w:r w:rsidRPr="00441927">
        <w:rPr>
          <w:rFonts w:ascii="Times New Roman" w:hAnsi="Times New Roman"/>
          <w:color w:val="000000"/>
          <w:spacing w:val="-5"/>
          <w:sz w:val="23"/>
          <w:szCs w:val="23"/>
        </w:rPr>
        <w:br/>
        <w:t>Capital Rationing</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441927">
        <w:rPr>
          <w:rFonts w:ascii="Times New Roman Bold" w:hAnsi="Times New Roman Bold" w:cs="Times New Roman Bold"/>
          <w:color w:val="00CCFF"/>
          <w:spacing w:val="-3"/>
          <w:sz w:val="23"/>
          <w:szCs w:val="23"/>
        </w:rPr>
        <w:t>Capital Budgeting</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Working Capital Management</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441927" w:rsidRPr="00441927" w:rsidRDefault="00441927" w:rsidP="00441927">
      <w:pPr>
        <w:widowControl w:val="0"/>
        <w:tabs>
          <w:tab w:val="left" w:pos="2575"/>
        </w:tabs>
        <w:autoSpaceDE w:val="0"/>
        <w:autoSpaceDN w:val="0"/>
        <w:adjustRightInd w:val="0"/>
        <w:spacing w:after="0" w:line="240" w:lineRule="auto"/>
        <w:ind w:left="720" w:right="720"/>
        <w:rPr>
          <w:rFonts w:ascii="Times New Roman Bold" w:hAnsi="Times New Roman Bold" w:cs="Times New Roman Bold"/>
          <w:color w:val="000000"/>
          <w:spacing w:val="-2"/>
          <w:sz w:val="23"/>
          <w:szCs w:val="23"/>
        </w:rPr>
      </w:pPr>
      <w:r w:rsidRPr="00441927">
        <w:rPr>
          <w:rFonts w:ascii="Times New Roman" w:hAnsi="Times New Roman"/>
          <w:color w:val="000000"/>
          <w:spacing w:val="-3"/>
          <w:sz w:val="23"/>
          <w:szCs w:val="23"/>
        </w:rPr>
        <w:t>141.</w:t>
      </w:r>
      <w:r w:rsidRPr="00441927">
        <w:rPr>
          <w:rFonts w:ascii="Times New Roman" w:hAnsi="Times New Roman"/>
          <w:color w:val="000000"/>
          <w:spacing w:val="-3"/>
          <w:sz w:val="23"/>
          <w:szCs w:val="23"/>
        </w:rPr>
        <w:tab/>
      </w:r>
      <w:r w:rsidRPr="00441927">
        <w:rPr>
          <w:rFonts w:ascii="Times New Roman Bold" w:hAnsi="Times New Roman Bold" w:cs="Times New Roman Bold"/>
          <w:color w:val="000000"/>
          <w:spacing w:val="-2"/>
          <w:sz w:val="23"/>
          <w:szCs w:val="23"/>
        </w:rPr>
        <w:t>Which of the following refers to the cash flows that result from the firm’s day-</w:t>
      </w:r>
      <w:proofErr w:type="gramStart"/>
      <w:r w:rsidRPr="00441927">
        <w:rPr>
          <w:rFonts w:ascii="Times New Roman Bold" w:hAnsi="Times New Roman Bold" w:cs="Times New Roman Bold"/>
          <w:color w:val="000000"/>
          <w:spacing w:val="-2"/>
          <w:sz w:val="23"/>
          <w:szCs w:val="23"/>
        </w:rPr>
        <w:t>to-</w:t>
      </w:r>
      <w:proofErr w:type="gramEnd"/>
    </w:p>
    <w:p w:rsidR="00441927" w:rsidRPr="00441927" w:rsidRDefault="00441927" w:rsidP="00441927">
      <w:pPr>
        <w:widowControl w:val="0"/>
        <w:autoSpaceDE w:val="0"/>
        <w:autoSpaceDN w:val="0"/>
        <w:adjustRightInd w:val="0"/>
        <w:spacing w:after="0" w:line="240" w:lineRule="auto"/>
        <w:ind w:left="720" w:right="720" w:firstLine="350"/>
        <w:rPr>
          <w:rFonts w:ascii="Times New Roman Bold" w:hAnsi="Times New Roman Bold" w:cs="Times New Roman Bold"/>
          <w:color w:val="000000"/>
          <w:spacing w:val="-3"/>
          <w:sz w:val="23"/>
          <w:szCs w:val="23"/>
        </w:rPr>
      </w:pPr>
      <w:proofErr w:type="gramStart"/>
      <w:r w:rsidRPr="00441927">
        <w:rPr>
          <w:rFonts w:ascii="Times New Roman Bold" w:hAnsi="Times New Roman Bold" w:cs="Times New Roman Bold"/>
          <w:color w:val="000000"/>
          <w:spacing w:val="-3"/>
          <w:sz w:val="23"/>
          <w:szCs w:val="23"/>
        </w:rPr>
        <w:t>day</w:t>
      </w:r>
      <w:proofErr w:type="gramEnd"/>
      <w:r w:rsidRPr="00441927">
        <w:rPr>
          <w:rFonts w:ascii="Times New Roman Bold" w:hAnsi="Times New Roman Bold" w:cs="Times New Roman Bold"/>
          <w:color w:val="000000"/>
          <w:spacing w:val="-3"/>
          <w:sz w:val="23"/>
          <w:szCs w:val="23"/>
        </w:rPr>
        <w:t xml:space="preserve"> activities of producing and selling?</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Select correct option:</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CCFF"/>
          <w:spacing w:val="-5"/>
          <w:sz w:val="23"/>
          <w:szCs w:val="23"/>
        </w:rPr>
      </w:pPr>
      <w:r w:rsidRPr="00441927">
        <w:rPr>
          <w:rFonts w:ascii="Times New Roman Bold" w:hAnsi="Times New Roman Bold" w:cs="Times New Roman Bold"/>
          <w:color w:val="00CCFF"/>
          <w:spacing w:val="-5"/>
          <w:sz w:val="23"/>
          <w:szCs w:val="23"/>
        </w:rPr>
        <w:t>Operating Cash Flows</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 xml:space="preserve">Investing Cash Flows </w:t>
      </w:r>
      <w:r w:rsidRPr="00441927">
        <w:rPr>
          <w:rFonts w:ascii="Times New Roman" w:hAnsi="Times New Roman"/>
          <w:color w:val="000000"/>
          <w:spacing w:val="-3"/>
          <w:sz w:val="23"/>
          <w:szCs w:val="23"/>
        </w:rPr>
        <w:br/>
        <w:t xml:space="preserve">Financing Cash Flows </w:t>
      </w:r>
      <w:r w:rsidRPr="00441927">
        <w:rPr>
          <w:rFonts w:ascii="Times New Roman" w:hAnsi="Times New Roman"/>
          <w:color w:val="000000"/>
          <w:spacing w:val="-3"/>
          <w:sz w:val="23"/>
          <w:szCs w:val="23"/>
        </w:rPr>
        <w:br/>
        <w:t>All of the given options</w:t>
      </w:r>
    </w:p>
    <w:p w:rsidR="00441927" w:rsidRPr="00441927" w:rsidRDefault="00441927" w:rsidP="00441927">
      <w:pPr>
        <w:widowControl w:val="0"/>
        <w:tabs>
          <w:tab w:val="left" w:pos="2575"/>
        </w:tabs>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441927">
        <w:rPr>
          <w:rFonts w:ascii="Times New Roman" w:hAnsi="Times New Roman"/>
          <w:color w:val="000000"/>
          <w:spacing w:val="-3"/>
          <w:sz w:val="23"/>
          <w:szCs w:val="23"/>
        </w:rPr>
        <w:t>142.</w:t>
      </w:r>
      <w:r w:rsidRPr="00441927">
        <w:rPr>
          <w:rFonts w:ascii="Times New Roman" w:hAnsi="Times New Roman"/>
          <w:color w:val="000000"/>
          <w:spacing w:val="-3"/>
          <w:sz w:val="23"/>
          <w:szCs w:val="23"/>
        </w:rPr>
        <w:tab/>
      </w:r>
      <w:r w:rsidRPr="00441927">
        <w:rPr>
          <w:rFonts w:ascii="Times New Roman Bold" w:hAnsi="Times New Roman Bold" w:cs="Times New Roman Bold"/>
          <w:color w:val="000000"/>
          <w:spacing w:val="-3"/>
          <w:sz w:val="23"/>
          <w:szCs w:val="23"/>
        </w:rPr>
        <w:t>Quick Ratio is also known as:</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441927">
        <w:rPr>
          <w:rFonts w:ascii="Times New Roman Bold" w:hAnsi="Times New Roman Bold" w:cs="Times New Roman Bold"/>
          <w:color w:val="000000"/>
          <w:spacing w:val="-3"/>
          <w:sz w:val="23"/>
          <w:szCs w:val="23"/>
        </w:rPr>
        <w:t>Select correct option:</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Current Ratio</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441927">
        <w:rPr>
          <w:rFonts w:ascii="Times New Roman Bold" w:hAnsi="Times New Roman Bold" w:cs="Times New Roman Bold"/>
          <w:color w:val="00CCFF"/>
          <w:spacing w:val="-3"/>
          <w:sz w:val="23"/>
          <w:szCs w:val="23"/>
        </w:rPr>
        <w:t>Acid-test Ratio</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Cash Ratio</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441927">
        <w:rPr>
          <w:rFonts w:ascii="Times New Roman" w:hAnsi="Times New Roman"/>
          <w:color w:val="000000"/>
          <w:spacing w:val="-5"/>
          <w:sz w:val="23"/>
          <w:szCs w:val="23"/>
        </w:rPr>
        <w:t>None of the given options</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5"/>
          <w:sz w:val="23"/>
          <w:szCs w:val="23"/>
        </w:rPr>
      </w:pPr>
    </w:p>
    <w:p w:rsidR="00441927" w:rsidRPr="00441927" w:rsidRDefault="00441927" w:rsidP="00441927">
      <w:pPr>
        <w:widowControl w:val="0"/>
        <w:tabs>
          <w:tab w:val="left" w:pos="1874"/>
          <w:tab w:val="left" w:pos="2575"/>
        </w:tabs>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441927">
        <w:rPr>
          <w:rFonts w:ascii="Times New Roman Bold" w:hAnsi="Times New Roman Bold" w:cs="Times New Roman Bold"/>
          <w:color w:val="000000"/>
          <w:spacing w:val="-5"/>
          <w:sz w:val="23"/>
          <w:szCs w:val="23"/>
        </w:rPr>
        <w:t xml:space="preserve">143. </w:t>
      </w:r>
      <w:r w:rsidRPr="00441927">
        <w:rPr>
          <w:rFonts w:ascii="Times New Roman Bold" w:hAnsi="Times New Roman Bold" w:cs="Times New Roman Bold"/>
          <w:color w:val="000000"/>
          <w:spacing w:val="-5"/>
          <w:sz w:val="23"/>
          <w:szCs w:val="23"/>
        </w:rPr>
        <w:tab/>
      </w:r>
      <w:r w:rsidRPr="00441927">
        <w:rPr>
          <w:rFonts w:ascii="Times New Roman Bold" w:hAnsi="Times New Roman Bold" w:cs="Times New Roman Bold"/>
          <w:color w:val="000000"/>
          <w:spacing w:val="-2"/>
          <w:sz w:val="23"/>
          <w:szCs w:val="23"/>
        </w:rPr>
        <w:t xml:space="preserve">Mr. Y and Mr. Z are planning to share their capital to run a business. They are </w:t>
      </w:r>
      <w:r w:rsidRPr="00441927">
        <w:rPr>
          <w:rFonts w:ascii="Times New Roman Bold" w:hAnsi="Times New Roman Bold" w:cs="Times New Roman Bold"/>
          <w:color w:val="000000"/>
          <w:spacing w:val="-2"/>
          <w:sz w:val="23"/>
          <w:szCs w:val="23"/>
        </w:rPr>
        <w:br/>
      </w:r>
      <w:r w:rsidRPr="00441927">
        <w:rPr>
          <w:rFonts w:ascii="Times New Roman Bold" w:hAnsi="Times New Roman Bold" w:cs="Times New Roman Bold"/>
          <w:color w:val="000000"/>
          <w:spacing w:val="-2"/>
          <w:sz w:val="23"/>
          <w:szCs w:val="23"/>
        </w:rPr>
        <w:tab/>
      </w:r>
      <w:r w:rsidRPr="00441927">
        <w:rPr>
          <w:rFonts w:ascii="Times New Roman Bold" w:hAnsi="Times New Roman Bold" w:cs="Times New Roman Bold"/>
          <w:color w:val="000000"/>
          <w:spacing w:val="-3"/>
          <w:sz w:val="23"/>
          <w:szCs w:val="23"/>
        </w:rPr>
        <w:t>going to employ which of the following type of business?</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441927">
        <w:rPr>
          <w:rFonts w:ascii="Times New Roman Bold" w:hAnsi="Times New Roman Bold" w:cs="Times New Roman Bold"/>
          <w:color w:val="000000"/>
          <w:spacing w:val="-3"/>
          <w:sz w:val="23"/>
          <w:szCs w:val="23"/>
        </w:rPr>
        <w:t>Select correct option:</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Sole-proprietorship</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441927">
        <w:rPr>
          <w:rFonts w:ascii="Times New Roman Bold" w:hAnsi="Times New Roman Bold" w:cs="Times New Roman Bold"/>
          <w:color w:val="00CCFF"/>
          <w:spacing w:val="-3"/>
          <w:sz w:val="23"/>
          <w:szCs w:val="23"/>
        </w:rPr>
        <w:t>Partnership</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Corporation</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441927">
        <w:rPr>
          <w:rFonts w:ascii="Times New Roman" w:hAnsi="Times New Roman"/>
          <w:color w:val="000000"/>
          <w:spacing w:val="-5"/>
          <w:sz w:val="23"/>
          <w:szCs w:val="23"/>
        </w:rPr>
        <w:t>None of the given options</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5"/>
          <w:sz w:val="23"/>
          <w:szCs w:val="23"/>
        </w:rPr>
      </w:pPr>
    </w:p>
    <w:p w:rsidR="00441927" w:rsidRPr="00441927" w:rsidRDefault="00441927" w:rsidP="00441927">
      <w:pPr>
        <w:widowControl w:val="0"/>
        <w:tabs>
          <w:tab w:val="left" w:pos="2575"/>
        </w:tabs>
        <w:autoSpaceDE w:val="0"/>
        <w:autoSpaceDN w:val="0"/>
        <w:adjustRightInd w:val="0"/>
        <w:spacing w:after="0" w:line="240" w:lineRule="auto"/>
        <w:ind w:left="720" w:right="720"/>
        <w:rPr>
          <w:rFonts w:ascii="Times New Roman Bold" w:hAnsi="Times New Roman Bold" w:cs="Times New Roman Bold"/>
          <w:color w:val="000000"/>
          <w:spacing w:val="-2"/>
          <w:sz w:val="23"/>
          <w:szCs w:val="23"/>
        </w:rPr>
      </w:pPr>
      <w:r w:rsidRPr="00441927">
        <w:rPr>
          <w:rFonts w:ascii="Times New Roman" w:hAnsi="Times New Roman"/>
          <w:color w:val="000000"/>
          <w:spacing w:val="-3"/>
          <w:sz w:val="23"/>
          <w:szCs w:val="23"/>
        </w:rPr>
        <w:t>144.</w:t>
      </w:r>
      <w:r w:rsidRPr="00441927">
        <w:rPr>
          <w:rFonts w:ascii="Times New Roman" w:hAnsi="Times New Roman"/>
          <w:color w:val="000000"/>
          <w:spacing w:val="-3"/>
          <w:sz w:val="23"/>
          <w:szCs w:val="23"/>
        </w:rPr>
        <w:tab/>
      </w:r>
      <w:r w:rsidRPr="00441927">
        <w:rPr>
          <w:rFonts w:ascii="Times New Roman Bold" w:hAnsi="Times New Roman Bold" w:cs="Times New Roman Bold"/>
          <w:color w:val="000000"/>
          <w:spacing w:val="-2"/>
          <w:sz w:val="23"/>
          <w:szCs w:val="23"/>
        </w:rPr>
        <w:t xml:space="preserve">If you have </w:t>
      </w:r>
      <w:proofErr w:type="spellStart"/>
      <w:r w:rsidRPr="00441927">
        <w:rPr>
          <w:rFonts w:ascii="Times New Roman Bold" w:hAnsi="Times New Roman Bold" w:cs="Times New Roman Bold"/>
          <w:color w:val="000000"/>
          <w:spacing w:val="-2"/>
          <w:sz w:val="23"/>
          <w:szCs w:val="23"/>
        </w:rPr>
        <w:t>Rs</w:t>
      </w:r>
      <w:proofErr w:type="spellEnd"/>
      <w:r w:rsidRPr="00441927">
        <w:rPr>
          <w:rFonts w:ascii="Times New Roman Bold" w:hAnsi="Times New Roman Bold" w:cs="Times New Roman Bold"/>
          <w:color w:val="000000"/>
          <w:spacing w:val="-2"/>
          <w:sz w:val="23"/>
          <w:szCs w:val="23"/>
        </w:rPr>
        <w:t xml:space="preserve">. 30 in asset A and </w:t>
      </w:r>
      <w:proofErr w:type="spellStart"/>
      <w:r w:rsidRPr="00441927">
        <w:rPr>
          <w:rFonts w:ascii="Times New Roman Bold" w:hAnsi="Times New Roman Bold" w:cs="Times New Roman Bold"/>
          <w:color w:val="000000"/>
          <w:spacing w:val="-2"/>
          <w:sz w:val="23"/>
          <w:szCs w:val="23"/>
        </w:rPr>
        <w:t>Rs</w:t>
      </w:r>
      <w:proofErr w:type="spellEnd"/>
      <w:r w:rsidRPr="00441927">
        <w:rPr>
          <w:rFonts w:ascii="Times New Roman Bold" w:hAnsi="Times New Roman Bold" w:cs="Times New Roman Bold"/>
          <w:color w:val="000000"/>
          <w:spacing w:val="-2"/>
          <w:sz w:val="23"/>
          <w:szCs w:val="23"/>
        </w:rPr>
        <w:t>. 120 in another asset B, the weights for assets A</w:t>
      </w:r>
    </w:p>
    <w:p w:rsidR="00441927" w:rsidRPr="00441927" w:rsidRDefault="00441927" w:rsidP="00441927">
      <w:pPr>
        <w:widowControl w:val="0"/>
        <w:autoSpaceDE w:val="0"/>
        <w:autoSpaceDN w:val="0"/>
        <w:adjustRightInd w:val="0"/>
        <w:spacing w:after="0" w:line="240" w:lineRule="auto"/>
        <w:ind w:left="720" w:right="720" w:firstLine="350"/>
        <w:rPr>
          <w:rFonts w:ascii="Times New Roman Bold" w:hAnsi="Times New Roman Bold" w:cs="Times New Roman Bold"/>
          <w:color w:val="000000"/>
          <w:spacing w:val="-3"/>
          <w:sz w:val="23"/>
          <w:szCs w:val="23"/>
        </w:rPr>
      </w:pPr>
      <w:proofErr w:type="gramStart"/>
      <w:r w:rsidRPr="00441927">
        <w:rPr>
          <w:rFonts w:ascii="Times New Roman Bold" w:hAnsi="Times New Roman Bold" w:cs="Times New Roman Bold"/>
          <w:color w:val="000000"/>
          <w:spacing w:val="-3"/>
          <w:sz w:val="23"/>
          <w:szCs w:val="23"/>
        </w:rPr>
        <w:t>and</w:t>
      </w:r>
      <w:proofErr w:type="gramEnd"/>
      <w:r w:rsidRPr="00441927">
        <w:rPr>
          <w:rFonts w:ascii="Times New Roman Bold" w:hAnsi="Times New Roman Bold" w:cs="Times New Roman Bold"/>
          <w:color w:val="000000"/>
          <w:spacing w:val="-3"/>
          <w:sz w:val="23"/>
          <w:szCs w:val="23"/>
        </w:rPr>
        <w:t xml:space="preserve"> B will be</w:t>
      </w:r>
      <w:r w:rsidRPr="00441927">
        <w:rPr>
          <w:rFonts w:ascii="Times New Roman Bold Italic" w:hAnsi="Times New Roman Bold Italic" w:cs="Times New Roman Bold Italic"/>
          <w:color w:val="000000"/>
          <w:spacing w:val="-3"/>
          <w:sz w:val="23"/>
          <w:szCs w:val="23"/>
        </w:rPr>
        <w:t xml:space="preserve"> __</w:t>
      </w:r>
      <w:r w:rsidRPr="00441927">
        <w:rPr>
          <w:rFonts w:ascii="Times New Roman Bold" w:hAnsi="Times New Roman Bold" w:cs="Times New Roman Bold"/>
          <w:color w:val="000000"/>
          <w:spacing w:val="-3"/>
          <w:sz w:val="23"/>
          <w:szCs w:val="23"/>
        </w:rPr>
        <w:t xml:space="preserve"> and</w:t>
      </w:r>
      <w:r w:rsidRPr="00441927">
        <w:rPr>
          <w:rFonts w:ascii="Times New Roman Bold Italic" w:hAnsi="Times New Roman Bold Italic" w:cs="Times New Roman Bold Italic"/>
          <w:color w:val="000000"/>
          <w:spacing w:val="-3"/>
          <w:sz w:val="23"/>
          <w:szCs w:val="23"/>
        </w:rPr>
        <w:t xml:space="preserve"> __</w:t>
      </w:r>
      <w:r w:rsidRPr="00441927">
        <w:rPr>
          <w:rFonts w:ascii="Times New Roman Bold" w:hAnsi="Times New Roman Bold" w:cs="Times New Roman Bold"/>
          <w:color w:val="000000"/>
          <w:spacing w:val="-3"/>
          <w:sz w:val="23"/>
          <w:szCs w:val="23"/>
        </w:rPr>
        <w:t xml:space="preserve"> respectively.</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441927">
        <w:rPr>
          <w:rFonts w:ascii="Times New Roman Bold" w:hAnsi="Times New Roman Bold" w:cs="Times New Roman Bold"/>
          <w:color w:val="000000"/>
          <w:spacing w:val="-3"/>
          <w:sz w:val="23"/>
          <w:szCs w:val="23"/>
        </w:rPr>
        <w:t>Select correct option:</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441927">
        <w:rPr>
          <w:rFonts w:ascii="Times New Roman Bold" w:hAnsi="Times New Roman Bold" w:cs="Times New Roman Bold"/>
          <w:color w:val="00CCFF"/>
          <w:spacing w:val="-3"/>
          <w:sz w:val="23"/>
          <w:szCs w:val="23"/>
        </w:rPr>
        <w:t>20%; 80%</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 xml:space="preserve">37%; 63% </w:t>
      </w:r>
      <w:r w:rsidRPr="00441927">
        <w:rPr>
          <w:rFonts w:ascii="Times New Roman" w:hAnsi="Times New Roman"/>
          <w:color w:val="000000"/>
          <w:spacing w:val="-3"/>
          <w:sz w:val="23"/>
          <w:szCs w:val="23"/>
        </w:rPr>
        <w:br/>
        <w:t xml:space="preserve">63%; 37% </w:t>
      </w:r>
      <w:r w:rsidRPr="00441927">
        <w:rPr>
          <w:rFonts w:ascii="Times New Roman" w:hAnsi="Times New Roman"/>
          <w:color w:val="000000"/>
          <w:spacing w:val="-3"/>
          <w:sz w:val="23"/>
          <w:szCs w:val="23"/>
        </w:rPr>
        <w:br/>
        <w:t>80%; 20%</w:t>
      </w:r>
    </w:p>
    <w:p w:rsidR="00441927" w:rsidRPr="00441927" w:rsidRDefault="00441927" w:rsidP="00441927">
      <w:pPr>
        <w:widowControl w:val="0"/>
        <w:tabs>
          <w:tab w:val="left" w:pos="1874"/>
          <w:tab w:val="left" w:pos="2575"/>
        </w:tabs>
        <w:autoSpaceDE w:val="0"/>
        <w:autoSpaceDN w:val="0"/>
        <w:adjustRightInd w:val="0"/>
        <w:spacing w:after="0" w:line="240" w:lineRule="auto"/>
        <w:ind w:left="720" w:right="720"/>
        <w:rPr>
          <w:rFonts w:ascii="Times New Roman Bold" w:hAnsi="Times New Roman Bold" w:cs="Times New Roman Bold"/>
          <w:color w:val="000000"/>
          <w:spacing w:val="-5"/>
          <w:sz w:val="23"/>
          <w:szCs w:val="23"/>
        </w:rPr>
      </w:pPr>
      <w:r w:rsidRPr="00441927">
        <w:rPr>
          <w:rFonts w:ascii="Times New Roman" w:hAnsi="Times New Roman"/>
          <w:color w:val="000000"/>
          <w:spacing w:val="-5"/>
          <w:sz w:val="23"/>
          <w:szCs w:val="23"/>
        </w:rPr>
        <w:t xml:space="preserve">145. </w:t>
      </w:r>
      <w:r w:rsidRPr="00441927">
        <w:rPr>
          <w:rFonts w:ascii="Times New Roman" w:hAnsi="Times New Roman"/>
          <w:color w:val="000000"/>
          <w:spacing w:val="-5"/>
          <w:sz w:val="23"/>
          <w:szCs w:val="23"/>
        </w:rPr>
        <w:tab/>
      </w:r>
      <w:r w:rsidRPr="00441927">
        <w:rPr>
          <w:rFonts w:ascii="Times New Roman Bold" w:hAnsi="Times New Roman Bold" w:cs="Times New Roman Bold"/>
          <w:color w:val="000000"/>
          <w:spacing w:val="-4"/>
          <w:sz w:val="23"/>
          <w:szCs w:val="23"/>
        </w:rPr>
        <w:t xml:space="preserve">When corporations borrow, they generally promise to: I. Make regular scheduled </w:t>
      </w:r>
      <w:r w:rsidRPr="00441927">
        <w:rPr>
          <w:rFonts w:ascii="Times New Roman Bold" w:hAnsi="Times New Roman Bold" w:cs="Times New Roman Bold"/>
          <w:color w:val="000000"/>
          <w:spacing w:val="-4"/>
          <w:sz w:val="23"/>
          <w:szCs w:val="23"/>
        </w:rPr>
        <w:br/>
      </w:r>
      <w:r w:rsidRPr="00441927">
        <w:rPr>
          <w:rFonts w:ascii="Times New Roman Bold" w:hAnsi="Times New Roman Bold" w:cs="Times New Roman Bold"/>
          <w:color w:val="000000"/>
          <w:spacing w:val="-4"/>
          <w:sz w:val="23"/>
          <w:szCs w:val="23"/>
        </w:rPr>
        <w:tab/>
        <w:t xml:space="preserve">interest payments II. Give the right of voting to bondholders III. Repay the original </w:t>
      </w:r>
      <w:r w:rsidRPr="00441927">
        <w:rPr>
          <w:rFonts w:ascii="Times New Roman Bold" w:hAnsi="Times New Roman Bold" w:cs="Times New Roman Bold"/>
          <w:color w:val="000000"/>
          <w:spacing w:val="-4"/>
          <w:sz w:val="23"/>
          <w:szCs w:val="23"/>
        </w:rPr>
        <w:br/>
      </w:r>
      <w:r w:rsidRPr="00441927">
        <w:rPr>
          <w:rFonts w:ascii="Times New Roman Bold" w:hAnsi="Times New Roman Bold" w:cs="Times New Roman Bold"/>
          <w:color w:val="000000"/>
          <w:spacing w:val="-4"/>
          <w:sz w:val="23"/>
          <w:szCs w:val="23"/>
        </w:rPr>
        <w:tab/>
      </w:r>
      <w:r w:rsidRPr="00441927">
        <w:rPr>
          <w:rFonts w:ascii="Times New Roman Bold" w:hAnsi="Times New Roman Bold" w:cs="Times New Roman Bold"/>
          <w:color w:val="000000"/>
          <w:spacing w:val="-5"/>
          <w:sz w:val="23"/>
          <w:szCs w:val="23"/>
        </w:rPr>
        <w:t>amount borrowed (principal) IV. Give an ownership interest in the firm</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Select correct option:</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441927">
        <w:rPr>
          <w:rFonts w:ascii="Times New Roman" w:hAnsi="Times New Roman"/>
          <w:color w:val="000000"/>
          <w:spacing w:val="-5"/>
          <w:sz w:val="23"/>
          <w:szCs w:val="23"/>
        </w:rPr>
        <w:t>I and II</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441927">
        <w:rPr>
          <w:rFonts w:ascii="Times New Roman Bold" w:hAnsi="Times New Roman Bold" w:cs="Times New Roman Bold"/>
          <w:color w:val="00CCFF"/>
          <w:spacing w:val="-3"/>
          <w:sz w:val="23"/>
          <w:szCs w:val="23"/>
        </w:rPr>
        <w:t>I and III</w:t>
      </w:r>
    </w:p>
    <w:p w:rsidR="00441927" w:rsidRPr="00441927" w:rsidRDefault="00441927" w:rsidP="00441927">
      <w:pPr>
        <w:spacing w:after="0" w:line="240" w:lineRule="auto"/>
        <w:ind w:left="720" w:right="720"/>
        <w:rPr>
          <w:rFonts w:ascii="Times New Roman Bold" w:hAnsi="Times New Roman Bold" w:cs="Times New Roman Bold"/>
          <w:color w:val="000000"/>
          <w:spacing w:val="-3"/>
          <w:sz w:val="23"/>
          <w:szCs w:val="23"/>
        </w:rPr>
      </w:pP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II and IV</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I, III, and IV</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441927" w:rsidRPr="00441927" w:rsidRDefault="00441927" w:rsidP="00441927">
      <w:pPr>
        <w:widowControl w:val="0"/>
        <w:tabs>
          <w:tab w:val="left" w:pos="2575"/>
        </w:tabs>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441927">
        <w:rPr>
          <w:rFonts w:ascii="Times New Roman" w:hAnsi="Times New Roman"/>
          <w:color w:val="000000"/>
          <w:spacing w:val="-3"/>
          <w:sz w:val="23"/>
          <w:szCs w:val="23"/>
        </w:rPr>
        <w:t>146.</w:t>
      </w:r>
      <w:r w:rsidRPr="00441927">
        <w:rPr>
          <w:rFonts w:ascii="Times New Roman" w:hAnsi="Times New Roman"/>
          <w:color w:val="000000"/>
          <w:spacing w:val="-3"/>
          <w:sz w:val="23"/>
          <w:szCs w:val="23"/>
        </w:rPr>
        <w:tab/>
      </w:r>
      <w:r w:rsidRPr="00441927">
        <w:rPr>
          <w:rFonts w:ascii="Times New Roman Bold" w:hAnsi="Times New Roman Bold" w:cs="Times New Roman Bold"/>
          <w:color w:val="000000"/>
          <w:spacing w:val="-3"/>
          <w:sz w:val="23"/>
          <w:szCs w:val="23"/>
        </w:rPr>
        <w:t>Which of the following is NOT included in a bond indenture?</w:t>
      </w:r>
    </w:p>
    <w:p w:rsidR="00441927" w:rsidRPr="00441927" w:rsidRDefault="00441927" w:rsidP="00441927">
      <w:pPr>
        <w:widowControl w:val="0"/>
        <w:autoSpaceDE w:val="0"/>
        <w:autoSpaceDN w:val="0"/>
        <w:adjustRightInd w:val="0"/>
        <w:spacing w:after="0" w:line="240" w:lineRule="auto"/>
        <w:ind w:left="720" w:right="720" w:firstLine="350"/>
        <w:rPr>
          <w:rFonts w:ascii="Times New Roman" w:hAnsi="Times New Roman"/>
          <w:color w:val="000000"/>
          <w:spacing w:val="-3"/>
          <w:sz w:val="23"/>
          <w:szCs w:val="23"/>
        </w:rPr>
      </w:pPr>
      <w:r w:rsidRPr="00441927">
        <w:rPr>
          <w:rFonts w:ascii="Times New Roman" w:hAnsi="Times New Roman"/>
          <w:color w:val="000000"/>
          <w:spacing w:val="-3"/>
          <w:sz w:val="23"/>
          <w:szCs w:val="23"/>
        </w:rPr>
        <w:t>Select correct option:</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The basic terms of bond issue</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The total amount of bonds issued</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441927">
        <w:rPr>
          <w:rFonts w:ascii="Times New Roman Bold" w:hAnsi="Times New Roman Bold" w:cs="Times New Roman Bold"/>
          <w:color w:val="00CCFF"/>
          <w:spacing w:val="-3"/>
          <w:sz w:val="23"/>
          <w:szCs w:val="23"/>
        </w:rPr>
        <w:t>A personal profile of the issuer</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A description of the security</w:t>
      </w:r>
    </w:p>
    <w:p w:rsidR="00441927" w:rsidRPr="00441927" w:rsidRDefault="00441927" w:rsidP="00441927">
      <w:pPr>
        <w:widowControl w:val="0"/>
        <w:tabs>
          <w:tab w:val="left" w:pos="2575"/>
        </w:tabs>
        <w:autoSpaceDE w:val="0"/>
        <w:autoSpaceDN w:val="0"/>
        <w:adjustRightInd w:val="0"/>
        <w:spacing w:after="0" w:line="240" w:lineRule="auto"/>
        <w:ind w:left="720" w:right="720"/>
        <w:rPr>
          <w:rFonts w:ascii="Times New Roman Bold" w:hAnsi="Times New Roman Bold" w:cs="Times New Roman Bold"/>
          <w:color w:val="000000"/>
          <w:spacing w:val="-2"/>
          <w:sz w:val="23"/>
          <w:szCs w:val="23"/>
        </w:rPr>
      </w:pPr>
      <w:r w:rsidRPr="00441927">
        <w:rPr>
          <w:rFonts w:ascii="Times New Roman" w:hAnsi="Times New Roman"/>
          <w:color w:val="000000"/>
          <w:spacing w:val="-3"/>
          <w:sz w:val="23"/>
          <w:szCs w:val="23"/>
        </w:rPr>
        <w:t>147.</w:t>
      </w:r>
      <w:r w:rsidRPr="00441927">
        <w:rPr>
          <w:rFonts w:ascii="Times New Roman" w:hAnsi="Times New Roman"/>
          <w:color w:val="000000"/>
          <w:spacing w:val="-3"/>
          <w:sz w:val="23"/>
          <w:szCs w:val="23"/>
        </w:rPr>
        <w:tab/>
      </w:r>
      <w:r w:rsidRPr="00441927">
        <w:rPr>
          <w:rFonts w:ascii="Times New Roman Bold" w:hAnsi="Times New Roman Bold" w:cs="Times New Roman Bold"/>
          <w:color w:val="000000"/>
          <w:spacing w:val="-2"/>
          <w:sz w:val="23"/>
          <w:szCs w:val="23"/>
        </w:rPr>
        <w:t xml:space="preserve">What would be the present value of </w:t>
      </w:r>
      <w:proofErr w:type="spellStart"/>
      <w:r w:rsidRPr="00441927">
        <w:rPr>
          <w:rFonts w:ascii="Times New Roman Bold" w:hAnsi="Times New Roman Bold" w:cs="Times New Roman Bold"/>
          <w:color w:val="000000"/>
          <w:spacing w:val="-2"/>
          <w:sz w:val="23"/>
          <w:szCs w:val="23"/>
        </w:rPr>
        <w:t>Rs</w:t>
      </w:r>
      <w:proofErr w:type="spellEnd"/>
      <w:r w:rsidRPr="00441927">
        <w:rPr>
          <w:rFonts w:ascii="Times New Roman Bold" w:hAnsi="Times New Roman Bold" w:cs="Times New Roman Bold"/>
          <w:color w:val="000000"/>
          <w:spacing w:val="-2"/>
          <w:sz w:val="23"/>
          <w:szCs w:val="23"/>
        </w:rPr>
        <w:t>. 10,000 to be received after 6 years at a</w:t>
      </w:r>
    </w:p>
    <w:p w:rsidR="00441927" w:rsidRPr="00441927" w:rsidRDefault="00441927" w:rsidP="00441927">
      <w:pPr>
        <w:widowControl w:val="0"/>
        <w:autoSpaceDE w:val="0"/>
        <w:autoSpaceDN w:val="0"/>
        <w:adjustRightInd w:val="0"/>
        <w:spacing w:after="0" w:line="240" w:lineRule="auto"/>
        <w:ind w:left="720" w:right="720" w:firstLine="350"/>
        <w:rPr>
          <w:rFonts w:ascii="Times New Roman Bold" w:hAnsi="Times New Roman Bold" w:cs="Times New Roman Bold"/>
          <w:color w:val="000000"/>
          <w:spacing w:val="-3"/>
          <w:sz w:val="23"/>
          <w:szCs w:val="23"/>
        </w:rPr>
      </w:pPr>
      <w:proofErr w:type="gramStart"/>
      <w:r w:rsidRPr="00441927">
        <w:rPr>
          <w:rFonts w:ascii="Times New Roman Bold" w:hAnsi="Times New Roman Bold" w:cs="Times New Roman Bold"/>
          <w:color w:val="000000"/>
          <w:spacing w:val="-3"/>
          <w:sz w:val="23"/>
          <w:szCs w:val="23"/>
        </w:rPr>
        <w:t>discount</w:t>
      </w:r>
      <w:proofErr w:type="gramEnd"/>
      <w:r w:rsidRPr="00441927">
        <w:rPr>
          <w:rFonts w:ascii="Times New Roman Bold" w:hAnsi="Times New Roman Bold" w:cs="Times New Roman Bold"/>
          <w:color w:val="000000"/>
          <w:spacing w:val="-3"/>
          <w:sz w:val="23"/>
          <w:szCs w:val="23"/>
        </w:rPr>
        <w:t xml:space="preserve"> rate of 8 percent?</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Select correct option:</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proofErr w:type="spellStart"/>
      <w:r w:rsidRPr="00441927">
        <w:rPr>
          <w:rFonts w:ascii="Times New Roman Bold" w:hAnsi="Times New Roman Bold" w:cs="Times New Roman Bold"/>
          <w:color w:val="00CCFF"/>
          <w:spacing w:val="-3"/>
          <w:sz w:val="23"/>
          <w:szCs w:val="23"/>
        </w:rPr>
        <w:t>Rs</w:t>
      </w:r>
      <w:proofErr w:type="spellEnd"/>
      <w:r w:rsidRPr="00441927">
        <w:rPr>
          <w:rFonts w:ascii="Times New Roman Bold" w:hAnsi="Times New Roman Bold" w:cs="Times New Roman Bold"/>
          <w:color w:val="00CCFF"/>
          <w:spacing w:val="-3"/>
          <w:sz w:val="23"/>
          <w:szCs w:val="23"/>
        </w:rPr>
        <w:t>. 6,302</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proofErr w:type="spellStart"/>
      <w:r w:rsidRPr="00441927">
        <w:rPr>
          <w:rFonts w:ascii="Times New Roman" w:hAnsi="Times New Roman"/>
          <w:color w:val="000000"/>
          <w:spacing w:val="-3"/>
          <w:sz w:val="23"/>
          <w:szCs w:val="23"/>
        </w:rPr>
        <w:t>Rs</w:t>
      </w:r>
      <w:proofErr w:type="spellEnd"/>
      <w:r w:rsidRPr="00441927">
        <w:rPr>
          <w:rFonts w:ascii="Times New Roman" w:hAnsi="Times New Roman"/>
          <w:color w:val="000000"/>
          <w:spacing w:val="-3"/>
          <w:sz w:val="23"/>
          <w:szCs w:val="23"/>
        </w:rPr>
        <w:t xml:space="preserve">. 9,981 </w:t>
      </w:r>
      <w:r w:rsidRPr="00441927">
        <w:rPr>
          <w:rFonts w:ascii="Times New Roman" w:hAnsi="Times New Roman"/>
          <w:color w:val="000000"/>
          <w:spacing w:val="-3"/>
          <w:sz w:val="23"/>
          <w:szCs w:val="23"/>
        </w:rPr>
        <w:br/>
      </w:r>
      <w:proofErr w:type="spellStart"/>
      <w:r w:rsidRPr="00441927">
        <w:rPr>
          <w:rFonts w:ascii="Times New Roman" w:hAnsi="Times New Roman"/>
          <w:color w:val="000000"/>
          <w:spacing w:val="-3"/>
          <w:sz w:val="23"/>
          <w:szCs w:val="23"/>
        </w:rPr>
        <w:t>Rs</w:t>
      </w:r>
      <w:proofErr w:type="spellEnd"/>
      <w:r w:rsidRPr="00441927">
        <w:rPr>
          <w:rFonts w:ascii="Times New Roman" w:hAnsi="Times New Roman"/>
          <w:color w:val="000000"/>
          <w:spacing w:val="-3"/>
          <w:sz w:val="23"/>
          <w:szCs w:val="23"/>
        </w:rPr>
        <w:t xml:space="preserve">. 14,800 </w:t>
      </w:r>
      <w:r w:rsidRPr="00441927">
        <w:rPr>
          <w:rFonts w:ascii="Times New Roman" w:hAnsi="Times New Roman"/>
          <w:color w:val="000000"/>
          <w:spacing w:val="-3"/>
          <w:sz w:val="23"/>
          <w:szCs w:val="23"/>
        </w:rPr>
        <w:br/>
      </w:r>
      <w:proofErr w:type="spellStart"/>
      <w:r w:rsidRPr="00441927">
        <w:rPr>
          <w:rFonts w:ascii="Times New Roman" w:hAnsi="Times New Roman"/>
          <w:color w:val="000000"/>
          <w:spacing w:val="-3"/>
          <w:sz w:val="23"/>
          <w:szCs w:val="23"/>
        </w:rPr>
        <w:t>Rs</w:t>
      </w:r>
      <w:proofErr w:type="spellEnd"/>
      <w:r w:rsidRPr="00441927">
        <w:rPr>
          <w:rFonts w:ascii="Times New Roman" w:hAnsi="Times New Roman"/>
          <w:color w:val="000000"/>
          <w:spacing w:val="-3"/>
          <w:sz w:val="23"/>
          <w:szCs w:val="23"/>
        </w:rPr>
        <w:t>. 15,869</w:t>
      </w:r>
    </w:p>
    <w:p w:rsidR="00441927" w:rsidRPr="00441927" w:rsidRDefault="00441927" w:rsidP="00441927">
      <w:pPr>
        <w:widowControl w:val="0"/>
        <w:tabs>
          <w:tab w:val="left" w:pos="2575"/>
        </w:tabs>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441927">
        <w:rPr>
          <w:rFonts w:ascii="Times New Roman" w:hAnsi="Times New Roman"/>
          <w:color w:val="000000"/>
          <w:spacing w:val="-3"/>
          <w:sz w:val="23"/>
          <w:szCs w:val="23"/>
        </w:rPr>
        <w:t>148.</w:t>
      </w:r>
      <w:r w:rsidRPr="00441927">
        <w:rPr>
          <w:rFonts w:ascii="Times New Roman" w:hAnsi="Times New Roman"/>
          <w:color w:val="000000"/>
          <w:spacing w:val="-3"/>
          <w:sz w:val="23"/>
          <w:szCs w:val="23"/>
        </w:rPr>
        <w:tab/>
      </w:r>
      <w:r w:rsidRPr="00441927">
        <w:rPr>
          <w:rFonts w:ascii="Times New Roman Bold" w:hAnsi="Times New Roman Bold" w:cs="Times New Roman Bold"/>
          <w:color w:val="000000"/>
          <w:spacing w:val="-3"/>
          <w:sz w:val="23"/>
          <w:szCs w:val="23"/>
        </w:rPr>
        <w:t>Which of the following statement is TRUE regarding debt?</w:t>
      </w:r>
    </w:p>
    <w:p w:rsidR="00441927" w:rsidRPr="00441927" w:rsidRDefault="00441927" w:rsidP="00441927">
      <w:pPr>
        <w:widowControl w:val="0"/>
        <w:autoSpaceDE w:val="0"/>
        <w:autoSpaceDN w:val="0"/>
        <w:adjustRightInd w:val="0"/>
        <w:spacing w:after="0" w:line="240" w:lineRule="auto"/>
        <w:ind w:left="720" w:right="720" w:firstLine="350"/>
        <w:rPr>
          <w:rFonts w:ascii="Times New Roman" w:hAnsi="Times New Roman"/>
          <w:color w:val="000000"/>
          <w:spacing w:val="-3"/>
          <w:sz w:val="23"/>
          <w:szCs w:val="23"/>
        </w:rPr>
      </w:pPr>
      <w:r w:rsidRPr="00441927">
        <w:rPr>
          <w:rFonts w:ascii="Times New Roman" w:hAnsi="Times New Roman"/>
          <w:color w:val="000000"/>
          <w:spacing w:val="-3"/>
          <w:sz w:val="23"/>
          <w:szCs w:val="23"/>
        </w:rPr>
        <w:t>Select correct option:</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Debt is an ownership interest in the firm.</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441927">
        <w:rPr>
          <w:rFonts w:ascii="Times New Roman Bold" w:hAnsi="Times New Roman Bold" w:cs="Times New Roman Bold"/>
          <w:color w:val="00CCFF"/>
          <w:spacing w:val="-3"/>
          <w:sz w:val="23"/>
          <w:szCs w:val="23"/>
        </w:rPr>
        <w:t>Unpaid debt can result in bankruptcy or financial failure.</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Debt provides the voting rights to the bondholders.</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441927">
        <w:rPr>
          <w:rFonts w:ascii="Times New Roman" w:hAnsi="Times New Roman"/>
          <w:color w:val="000000"/>
          <w:spacing w:val="-5"/>
          <w:sz w:val="23"/>
          <w:szCs w:val="23"/>
        </w:rPr>
        <w:t>Corporation’s payment of interest on debt is fully taxable.</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5"/>
          <w:sz w:val="23"/>
          <w:szCs w:val="23"/>
        </w:rPr>
      </w:pPr>
    </w:p>
    <w:p w:rsidR="00441927" w:rsidRPr="00441927" w:rsidRDefault="00441927" w:rsidP="00441927">
      <w:pPr>
        <w:widowControl w:val="0"/>
        <w:tabs>
          <w:tab w:val="left" w:pos="1874"/>
          <w:tab w:val="left" w:pos="2575"/>
        </w:tabs>
        <w:autoSpaceDE w:val="0"/>
        <w:autoSpaceDN w:val="0"/>
        <w:adjustRightInd w:val="0"/>
        <w:spacing w:after="0" w:line="240" w:lineRule="auto"/>
        <w:ind w:left="720" w:right="720"/>
        <w:rPr>
          <w:rFonts w:ascii="Times New Roman Bold" w:hAnsi="Times New Roman Bold" w:cs="Times New Roman Bold"/>
          <w:color w:val="000000"/>
          <w:spacing w:val="-5"/>
          <w:sz w:val="23"/>
          <w:szCs w:val="23"/>
        </w:rPr>
      </w:pPr>
      <w:r w:rsidRPr="00441927">
        <w:rPr>
          <w:rFonts w:ascii="Times New Roman" w:hAnsi="Times New Roman"/>
          <w:color w:val="000000"/>
          <w:spacing w:val="-5"/>
          <w:sz w:val="23"/>
          <w:szCs w:val="23"/>
        </w:rPr>
        <w:t xml:space="preserve">149. </w:t>
      </w:r>
      <w:r w:rsidRPr="00441927">
        <w:rPr>
          <w:rFonts w:ascii="Times New Roman" w:hAnsi="Times New Roman"/>
          <w:color w:val="000000"/>
          <w:spacing w:val="-5"/>
          <w:sz w:val="23"/>
          <w:szCs w:val="23"/>
        </w:rPr>
        <w:tab/>
      </w:r>
      <w:r w:rsidRPr="00441927">
        <w:rPr>
          <w:rFonts w:ascii="Times New Roman Bold" w:hAnsi="Times New Roman Bold" w:cs="Times New Roman Bold"/>
          <w:color w:val="000000"/>
          <w:spacing w:val="-4"/>
          <w:sz w:val="23"/>
          <w:szCs w:val="23"/>
        </w:rPr>
        <w:t xml:space="preserve">The preferred stock of a company currently sells for </w:t>
      </w:r>
      <w:proofErr w:type="spellStart"/>
      <w:r w:rsidRPr="00441927">
        <w:rPr>
          <w:rFonts w:ascii="Times New Roman Bold" w:hAnsi="Times New Roman Bold" w:cs="Times New Roman Bold"/>
          <w:color w:val="000000"/>
          <w:spacing w:val="-4"/>
          <w:sz w:val="23"/>
          <w:szCs w:val="23"/>
        </w:rPr>
        <w:t>Rs</w:t>
      </w:r>
      <w:proofErr w:type="spellEnd"/>
      <w:r w:rsidRPr="00441927">
        <w:rPr>
          <w:rFonts w:ascii="Times New Roman Bold" w:hAnsi="Times New Roman Bold" w:cs="Times New Roman Bold"/>
          <w:color w:val="000000"/>
          <w:spacing w:val="-4"/>
          <w:sz w:val="23"/>
          <w:szCs w:val="23"/>
        </w:rPr>
        <w:t xml:space="preserve">. 25 per share. The annual </w:t>
      </w:r>
      <w:r w:rsidRPr="00441927">
        <w:rPr>
          <w:rFonts w:ascii="Times New Roman Bold" w:hAnsi="Times New Roman Bold" w:cs="Times New Roman Bold"/>
          <w:color w:val="000000"/>
          <w:spacing w:val="-4"/>
          <w:sz w:val="23"/>
          <w:szCs w:val="23"/>
        </w:rPr>
        <w:br/>
      </w:r>
      <w:r w:rsidRPr="00441927">
        <w:rPr>
          <w:rFonts w:ascii="Times New Roman Bold" w:hAnsi="Times New Roman Bold" w:cs="Times New Roman Bold"/>
          <w:color w:val="000000"/>
          <w:spacing w:val="-4"/>
          <w:sz w:val="23"/>
          <w:szCs w:val="23"/>
        </w:rPr>
        <w:tab/>
        <w:t xml:space="preserve">dividend of </w:t>
      </w:r>
      <w:proofErr w:type="spellStart"/>
      <w:r w:rsidRPr="00441927">
        <w:rPr>
          <w:rFonts w:ascii="Times New Roman Bold" w:hAnsi="Times New Roman Bold" w:cs="Times New Roman Bold"/>
          <w:color w:val="000000"/>
          <w:spacing w:val="-4"/>
          <w:sz w:val="23"/>
          <w:szCs w:val="23"/>
        </w:rPr>
        <w:t>Rs</w:t>
      </w:r>
      <w:proofErr w:type="spellEnd"/>
      <w:r w:rsidRPr="00441927">
        <w:rPr>
          <w:rFonts w:ascii="Times New Roman Bold" w:hAnsi="Times New Roman Bold" w:cs="Times New Roman Bold"/>
          <w:color w:val="000000"/>
          <w:spacing w:val="-4"/>
          <w:sz w:val="23"/>
          <w:szCs w:val="23"/>
        </w:rPr>
        <w:t xml:space="preserve">. 2.50 is fixed. Assuming a constant dividend forever, what is the rate of </w:t>
      </w:r>
      <w:r w:rsidRPr="00441927">
        <w:rPr>
          <w:rFonts w:ascii="Times New Roman Bold" w:hAnsi="Times New Roman Bold" w:cs="Times New Roman Bold"/>
          <w:color w:val="000000"/>
          <w:spacing w:val="-4"/>
          <w:sz w:val="23"/>
          <w:szCs w:val="23"/>
        </w:rPr>
        <w:br/>
      </w:r>
      <w:r w:rsidRPr="00441927">
        <w:rPr>
          <w:rFonts w:ascii="Times New Roman Bold" w:hAnsi="Times New Roman Bold" w:cs="Times New Roman Bold"/>
          <w:color w:val="000000"/>
          <w:spacing w:val="-4"/>
          <w:sz w:val="23"/>
          <w:szCs w:val="23"/>
        </w:rPr>
        <w:tab/>
      </w:r>
      <w:r w:rsidRPr="00441927">
        <w:rPr>
          <w:rFonts w:ascii="Times New Roman Bold" w:hAnsi="Times New Roman Bold" w:cs="Times New Roman Bold"/>
          <w:color w:val="000000"/>
          <w:spacing w:val="-5"/>
          <w:sz w:val="23"/>
          <w:szCs w:val="23"/>
        </w:rPr>
        <w:t>return on this stock?</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441927">
        <w:rPr>
          <w:rFonts w:ascii="Times New Roman Bold" w:hAnsi="Times New Roman Bold" w:cs="Times New Roman Bold"/>
          <w:color w:val="000000"/>
          <w:spacing w:val="-3"/>
          <w:sz w:val="23"/>
          <w:szCs w:val="23"/>
        </w:rPr>
        <w:t>Select correct option:</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5.00 percent</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7.00 percent</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lastRenderedPageBreak/>
        <w:t>8.45 percent</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441927">
        <w:rPr>
          <w:rFonts w:ascii="Times New Roman Bold" w:hAnsi="Times New Roman Bold" w:cs="Times New Roman Bold"/>
          <w:color w:val="00CCFF"/>
          <w:spacing w:val="-3"/>
          <w:sz w:val="23"/>
          <w:szCs w:val="23"/>
        </w:rPr>
        <w:t>10.0 percent</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p>
    <w:p w:rsidR="00441927" w:rsidRPr="00441927" w:rsidRDefault="00441927" w:rsidP="00441927">
      <w:pPr>
        <w:widowControl w:val="0"/>
        <w:tabs>
          <w:tab w:val="left" w:pos="2575"/>
        </w:tabs>
        <w:autoSpaceDE w:val="0"/>
        <w:autoSpaceDN w:val="0"/>
        <w:adjustRightInd w:val="0"/>
        <w:spacing w:after="0" w:line="240" w:lineRule="auto"/>
        <w:ind w:left="720" w:right="720"/>
        <w:rPr>
          <w:rFonts w:ascii="Times New Roman Bold" w:hAnsi="Times New Roman Bold" w:cs="Times New Roman Bold"/>
          <w:color w:val="000000"/>
          <w:spacing w:val="-2"/>
          <w:sz w:val="23"/>
          <w:szCs w:val="23"/>
        </w:rPr>
      </w:pPr>
      <w:r w:rsidRPr="00441927">
        <w:rPr>
          <w:rFonts w:ascii="Times New Roman Bold" w:hAnsi="Times New Roman Bold" w:cs="Times New Roman Bold"/>
          <w:color w:val="00CCFF"/>
          <w:spacing w:val="-3"/>
          <w:sz w:val="23"/>
          <w:szCs w:val="23"/>
        </w:rPr>
        <w:t>150.</w:t>
      </w:r>
      <w:r w:rsidRPr="00441927">
        <w:rPr>
          <w:rFonts w:ascii="Times New Roman Bold" w:hAnsi="Times New Roman Bold" w:cs="Times New Roman Bold"/>
          <w:color w:val="00CCFF"/>
          <w:spacing w:val="-3"/>
          <w:sz w:val="23"/>
          <w:szCs w:val="23"/>
        </w:rPr>
        <w:tab/>
      </w:r>
      <w:r w:rsidRPr="00441927">
        <w:rPr>
          <w:rFonts w:ascii="Times New Roman Bold" w:hAnsi="Times New Roman Bold" w:cs="Times New Roman Bold"/>
          <w:color w:val="000000"/>
          <w:spacing w:val="-2"/>
          <w:sz w:val="23"/>
          <w:szCs w:val="23"/>
        </w:rPr>
        <w:t xml:space="preserve">Which of the following is a special case of annuity, where the stream of cash </w:t>
      </w:r>
      <w:proofErr w:type="gramStart"/>
      <w:r w:rsidRPr="00441927">
        <w:rPr>
          <w:rFonts w:ascii="Times New Roman Bold" w:hAnsi="Times New Roman Bold" w:cs="Times New Roman Bold"/>
          <w:color w:val="000000"/>
          <w:spacing w:val="-2"/>
          <w:sz w:val="23"/>
          <w:szCs w:val="23"/>
        </w:rPr>
        <w:t>flows</w:t>
      </w:r>
      <w:proofErr w:type="gramEnd"/>
    </w:p>
    <w:p w:rsidR="00441927" w:rsidRPr="00441927" w:rsidRDefault="00441927" w:rsidP="00441927">
      <w:pPr>
        <w:widowControl w:val="0"/>
        <w:autoSpaceDE w:val="0"/>
        <w:autoSpaceDN w:val="0"/>
        <w:adjustRightInd w:val="0"/>
        <w:spacing w:after="0" w:line="240" w:lineRule="auto"/>
        <w:ind w:left="720" w:right="720" w:firstLine="350"/>
        <w:rPr>
          <w:rFonts w:ascii="Times New Roman Bold" w:hAnsi="Times New Roman Bold" w:cs="Times New Roman Bold"/>
          <w:color w:val="000000"/>
          <w:spacing w:val="-3"/>
          <w:sz w:val="23"/>
          <w:szCs w:val="23"/>
        </w:rPr>
      </w:pPr>
      <w:proofErr w:type="gramStart"/>
      <w:r w:rsidRPr="00441927">
        <w:rPr>
          <w:rFonts w:ascii="Times New Roman Bold" w:hAnsi="Times New Roman Bold" w:cs="Times New Roman Bold"/>
          <w:color w:val="000000"/>
          <w:spacing w:val="-3"/>
          <w:sz w:val="23"/>
          <w:szCs w:val="23"/>
        </w:rPr>
        <w:t>continues</w:t>
      </w:r>
      <w:proofErr w:type="gramEnd"/>
      <w:r w:rsidRPr="00441927">
        <w:rPr>
          <w:rFonts w:ascii="Times New Roman Bold" w:hAnsi="Times New Roman Bold" w:cs="Times New Roman Bold"/>
          <w:color w:val="000000"/>
          <w:spacing w:val="-3"/>
          <w:sz w:val="23"/>
          <w:szCs w:val="23"/>
        </w:rPr>
        <w:t xml:space="preserve"> forever?</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Select correct option:</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5"/>
          <w:sz w:val="23"/>
          <w:szCs w:val="23"/>
        </w:rPr>
      </w:pPr>
      <w:r w:rsidRPr="00441927">
        <w:rPr>
          <w:rFonts w:ascii="Times New Roman" w:hAnsi="Times New Roman"/>
          <w:color w:val="000000"/>
          <w:spacing w:val="-5"/>
          <w:sz w:val="23"/>
          <w:szCs w:val="23"/>
        </w:rPr>
        <w:t xml:space="preserve">Ordinary Annuity </w:t>
      </w:r>
      <w:r w:rsidRPr="00441927">
        <w:rPr>
          <w:rFonts w:ascii="Times New Roman" w:hAnsi="Times New Roman"/>
          <w:color w:val="000000"/>
          <w:spacing w:val="-5"/>
          <w:sz w:val="23"/>
          <w:szCs w:val="23"/>
        </w:rPr>
        <w:br/>
        <w:t xml:space="preserve">Special Annuity </w:t>
      </w:r>
      <w:r w:rsidRPr="00441927">
        <w:rPr>
          <w:rFonts w:ascii="Times New Roman" w:hAnsi="Times New Roman"/>
          <w:color w:val="000000"/>
          <w:spacing w:val="-5"/>
          <w:sz w:val="23"/>
          <w:szCs w:val="23"/>
        </w:rPr>
        <w:br/>
      </w:r>
      <w:proofErr w:type="spellStart"/>
      <w:r w:rsidRPr="00441927">
        <w:rPr>
          <w:rFonts w:ascii="Times New Roman" w:hAnsi="Times New Roman"/>
          <w:color w:val="000000"/>
          <w:spacing w:val="-5"/>
          <w:sz w:val="23"/>
          <w:szCs w:val="23"/>
        </w:rPr>
        <w:t>Annuity</w:t>
      </w:r>
      <w:proofErr w:type="spellEnd"/>
      <w:r w:rsidRPr="00441927">
        <w:rPr>
          <w:rFonts w:ascii="Times New Roman" w:hAnsi="Times New Roman"/>
          <w:color w:val="000000"/>
          <w:spacing w:val="-5"/>
          <w:sz w:val="23"/>
          <w:szCs w:val="23"/>
        </w:rPr>
        <w:t xml:space="preserve"> Due</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441927">
        <w:rPr>
          <w:rFonts w:ascii="Times New Roman Bold" w:hAnsi="Times New Roman Bold" w:cs="Times New Roman Bold"/>
          <w:color w:val="00CCFF"/>
          <w:spacing w:val="-3"/>
          <w:sz w:val="23"/>
          <w:szCs w:val="23"/>
        </w:rPr>
        <w:t>Perpetuity</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p>
    <w:p w:rsidR="00441927" w:rsidRPr="00441927" w:rsidRDefault="00441927" w:rsidP="00441927">
      <w:pPr>
        <w:widowControl w:val="0"/>
        <w:tabs>
          <w:tab w:val="left" w:pos="2575"/>
        </w:tabs>
        <w:autoSpaceDE w:val="0"/>
        <w:autoSpaceDN w:val="0"/>
        <w:adjustRightInd w:val="0"/>
        <w:spacing w:after="0" w:line="240" w:lineRule="auto"/>
        <w:ind w:left="720" w:right="720"/>
        <w:rPr>
          <w:rFonts w:ascii="Times New Roman Bold" w:hAnsi="Times New Roman Bold" w:cs="Times New Roman Bold"/>
          <w:color w:val="000000"/>
          <w:spacing w:val="-2"/>
          <w:sz w:val="23"/>
          <w:szCs w:val="23"/>
        </w:rPr>
      </w:pPr>
      <w:r w:rsidRPr="00441927">
        <w:rPr>
          <w:rFonts w:ascii="Times New Roman" w:hAnsi="Times New Roman"/>
          <w:color w:val="000000"/>
          <w:spacing w:val="-3"/>
          <w:sz w:val="23"/>
          <w:szCs w:val="23"/>
        </w:rPr>
        <w:t>151.</w:t>
      </w:r>
      <w:r w:rsidRPr="00441927">
        <w:rPr>
          <w:rFonts w:ascii="Times New Roman" w:hAnsi="Times New Roman"/>
          <w:color w:val="000000"/>
          <w:spacing w:val="-3"/>
          <w:sz w:val="23"/>
          <w:szCs w:val="23"/>
        </w:rPr>
        <w:tab/>
      </w:r>
      <w:r w:rsidRPr="00441927">
        <w:rPr>
          <w:rFonts w:ascii="Times New Roman Bold" w:hAnsi="Times New Roman Bold" w:cs="Times New Roman Bold"/>
          <w:color w:val="000000"/>
          <w:spacing w:val="-2"/>
          <w:sz w:val="23"/>
          <w:szCs w:val="23"/>
        </w:rPr>
        <w:t xml:space="preserve">JJ Inc. has a 4 percent return on total assets of </w:t>
      </w:r>
      <w:proofErr w:type="spellStart"/>
      <w:r w:rsidRPr="00441927">
        <w:rPr>
          <w:rFonts w:ascii="Times New Roman Bold" w:hAnsi="Times New Roman Bold" w:cs="Times New Roman Bold"/>
          <w:color w:val="000000"/>
          <w:spacing w:val="-2"/>
          <w:sz w:val="23"/>
          <w:szCs w:val="23"/>
        </w:rPr>
        <w:t>Rs</w:t>
      </w:r>
      <w:proofErr w:type="spellEnd"/>
      <w:r w:rsidRPr="00441927">
        <w:rPr>
          <w:rFonts w:ascii="Times New Roman Bold" w:hAnsi="Times New Roman Bold" w:cs="Times New Roman Bold"/>
          <w:color w:val="000000"/>
          <w:spacing w:val="-2"/>
          <w:sz w:val="23"/>
          <w:szCs w:val="23"/>
        </w:rPr>
        <w:t>. 500,000 and a net profit margin</w:t>
      </w:r>
    </w:p>
    <w:p w:rsidR="00441927" w:rsidRPr="00441927" w:rsidRDefault="00441927" w:rsidP="00441927">
      <w:pPr>
        <w:widowControl w:val="0"/>
        <w:autoSpaceDE w:val="0"/>
        <w:autoSpaceDN w:val="0"/>
        <w:adjustRightInd w:val="0"/>
        <w:spacing w:after="0" w:line="240" w:lineRule="auto"/>
        <w:ind w:left="720" w:right="720" w:firstLine="350"/>
        <w:rPr>
          <w:rFonts w:ascii="Times New Roman Bold" w:hAnsi="Times New Roman Bold" w:cs="Times New Roman Bold"/>
          <w:color w:val="000000"/>
          <w:spacing w:val="-3"/>
          <w:sz w:val="23"/>
          <w:szCs w:val="23"/>
        </w:rPr>
      </w:pPr>
      <w:proofErr w:type="gramStart"/>
      <w:r w:rsidRPr="00441927">
        <w:rPr>
          <w:rFonts w:ascii="Times New Roman Bold" w:hAnsi="Times New Roman Bold" w:cs="Times New Roman Bold"/>
          <w:color w:val="000000"/>
          <w:spacing w:val="-3"/>
          <w:sz w:val="23"/>
          <w:szCs w:val="23"/>
        </w:rPr>
        <w:t>of</w:t>
      </w:r>
      <w:proofErr w:type="gramEnd"/>
      <w:r w:rsidRPr="00441927">
        <w:rPr>
          <w:rFonts w:ascii="Times New Roman Bold" w:hAnsi="Times New Roman Bold" w:cs="Times New Roman Bold"/>
          <w:color w:val="000000"/>
          <w:spacing w:val="-3"/>
          <w:sz w:val="23"/>
          <w:szCs w:val="23"/>
        </w:rPr>
        <w:t xml:space="preserve"> 5 percent. Total sales for JJ Inc. would </w:t>
      </w:r>
      <w:proofErr w:type="gramStart"/>
      <w:r w:rsidRPr="00441927">
        <w:rPr>
          <w:rFonts w:ascii="Times New Roman Bold" w:hAnsi="Times New Roman Bold" w:cs="Times New Roman Bold"/>
          <w:color w:val="000000"/>
          <w:spacing w:val="-3"/>
          <w:sz w:val="23"/>
          <w:szCs w:val="23"/>
        </w:rPr>
        <w:t>be :</w:t>
      </w:r>
      <w:proofErr w:type="gramEnd"/>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Select correct option:</w:t>
      </w:r>
    </w:p>
    <w:p w:rsidR="00441927" w:rsidRPr="00441927" w:rsidRDefault="00441927" w:rsidP="00441927">
      <w:pPr>
        <w:spacing w:after="0" w:line="240" w:lineRule="auto"/>
        <w:ind w:left="720" w:right="720"/>
        <w:rPr>
          <w:rFonts w:ascii="Times New Roman Bold" w:hAnsi="Times New Roman Bold" w:cs="Times New Roman Bold"/>
          <w:color w:val="000000"/>
          <w:spacing w:val="-3"/>
          <w:sz w:val="23"/>
          <w:szCs w:val="23"/>
        </w:rPr>
      </w:pP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proofErr w:type="spellStart"/>
      <w:r w:rsidRPr="00441927">
        <w:rPr>
          <w:rFonts w:ascii="Times New Roman" w:hAnsi="Times New Roman"/>
          <w:color w:val="000000"/>
          <w:spacing w:val="-3"/>
          <w:sz w:val="23"/>
          <w:szCs w:val="23"/>
        </w:rPr>
        <w:t>Rs</w:t>
      </w:r>
      <w:proofErr w:type="spellEnd"/>
      <w:r w:rsidRPr="00441927">
        <w:rPr>
          <w:rFonts w:ascii="Times New Roman" w:hAnsi="Times New Roman"/>
          <w:color w:val="000000"/>
          <w:spacing w:val="-3"/>
          <w:sz w:val="23"/>
          <w:szCs w:val="23"/>
        </w:rPr>
        <w:t xml:space="preserve">. 150,000 </w:t>
      </w:r>
      <w:r w:rsidRPr="00441927">
        <w:rPr>
          <w:rFonts w:ascii="Times New Roman" w:hAnsi="Times New Roman"/>
          <w:color w:val="000000"/>
          <w:spacing w:val="-3"/>
          <w:sz w:val="23"/>
          <w:szCs w:val="23"/>
        </w:rPr>
        <w:br/>
      </w:r>
      <w:proofErr w:type="spellStart"/>
      <w:r w:rsidRPr="00441927">
        <w:rPr>
          <w:rFonts w:ascii="Times New Roman" w:hAnsi="Times New Roman"/>
          <w:color w:val="000000"/>
          <w:spacing w:val="-3"/>
          <w:sz w:val="23"/>
          <w:szCs w:val="23"/>
        </w:rPr>
        <w:t>Rs</w:t>
      </w:r>
      <w:proofErr w:type="spellEnd"/>
      <w:r w:rsidRPr="00441927">
        <w:rPr>
          <w:rFonts w:ascii="Times New Roman" w:hAnsi="Times New Roman"/>
          <w:color w:val="000000"/>
          <w:spacing w:val="-3"/>
          <w:sz w:val="23"/>
          <w:szCs w:val="23"/>
        </w:rPr>
        <w:t xml:space="preserve">. 200,000 </w:t>
      </w:r>
      <w:r w:rsidRPr="00441927">
        <w:rPr>
          <w:rFonts w:ascii="Times New Roman" w:hAnsi="Times New Roman"/>
          <w:color w:val="000000"/>
          <w:spacing w:val="-3"/>
          <w:sz w:val="23"/>
          <w:szCs w:val="23"/>
        </w:rPr>
        <w:br/>
      </w:r>
      <w:proofErr w:type="spellStart"/>
      <w:r w:rsidRPr="00441927">
        <w:rPr>
          <w:rFonts w:ascii="Times New Roman" w:hAnsi="Times New Roman"/>
          <w:color w:val="000000"/>
          <w:spacing w:val="-3"/>
          <w:sz w:val="23"/>
          <w:szCs w:val="23"/>
        </w:rPr>
        <w:t>Rs</w:t>
      </w:r>
      <w:proofErr w:type="spellEnd"/>
      <w:r w:rsidRPr="00441927">
        <w:rPr>
          <w:rFonts w:ascii="Times New Roman" w:hAnsi="Times New Roman"/>
          <w:color w:val="000000"/>
          <w:spacing w:val="-3"/>
          <w:sz w:val="23"/>
          <w:szCs w:val="23"/>
        </w:rPr>
        <w:t>. 250,000</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proofErr w:type="spellStart"/>
      <w:r w:rsidRPr="00441927">
        <w:rPr>
          <w:rFonts w:ascii="Times New Roman Bold" w:hAnsi="Times New Roman Bold" w:cs="Times New Roman Bold"/>
          <w:color w:val="00CCFF"/>
          <w:spacing w:val="-3"/>
          <w:sz w:val="23"/>
          <w:szCs w:val="23"/>
        </w:rPr>
        <w:t>Rs</w:t>
      </w:r>
      <w:proofErr w:type="spellEnd"/>
      <w:r w:rsidRPr="00441927">
        <w:rPr>
          <w:rFonts w:ascii="Times New Roman Bold" w:hAnsi="Times New Roman Bold" w:cs="Times New Roman Bold"/>
          <w:color w:val="00CCFF"/>
          <w:spacing w:val="-3"/>
          <w:sz w:val="23"/>
          <w:szCs w:val="23"/>
        </w:rPr>
        <w:t>. 400,000</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441927">
        <w:rPr>
          <w:rFonts w:ascii="Times New Roman Bold" w:hAnsi="Times New Roman Bold" w:cs="Times New Roman Bold"/>
          <w:color w:val="000000"/>
          <w:spacing w:val="-3"/>
          <w:sz w:val="23"/>
          <w:szCs w:val="23"/>
        </w:rPr>
        <w:t xml:space="preserve">ROTA = N.P / Total Assets </w:t>
      </w:r>
      <w:r w:rsidRPr="00441927">
        <w:rPr>
          <w:rFonts w:ascii="Times New Roman Bold" w:hAnsi="Times New Roman Bold" w:cs="Times New Roman Bold"/>
          <w:color w:val="000000"/>
          <w:spacing w:val="-3"/>
          <w:sz w:val="23"/>
          <w:szCs w:val="23"/>
        </w:rPr>
        <w:br/>
        <w:t>4 % = N.P / 500,000</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441927">
        <w:rPr>
          <w:rFonts w:ascii="Times New Roman Bold" w:hAnsi="Times New Roman Bold" w:cs="Times New Roman Bold"/>
          <w:color w:val="000000"/>
          <w:spacing w:val="-3"/>
          <w:sz w:val="23"/>
          <w:szCs w:val="23"/>
        </w:rPr>
        <w:t>4% * 500,000 = N.P</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441927">
        <w:rPr>
          <w:rFonts w:ascii="Times New Roman Bold" w:hAnsi="Times New Roman Bold" w:cs="Times New Roman Bold"/>
          <w:color w:val="000000"/>
          <w:spacing w:val="-3"/>
          <w:sz w:val="23"/>
          <w:szCs w:val="23"/>
        </w:rPr>
        <w:t xml:space="preserve">N.P = </w:t>
      </w:r>
      <w:proofErr w:type="spellStart"/>
      <w:r w:rsidRPr="00441927">
        <w:rPr>
          <w:rFonts w:ascii="Times New Roman Bold" w:hAnsi="Times New Roman Bold" w:cs="Times New Roman Bold"/>
          <w:color w:val="000000"/>
          <w:spacing w:val="-3"/>
          <w:sz w:val="23"/>
          <w:szCs w:val="23"/>
        </w:rPr>
        <w:t>Rs</w:t>
      </w:r>
      <w:proofErr w:type="spellEnd"/>
      <w:r w:rsidRPr="00441927">
        <w:rPr>
          <w:rFonts w:ascii="Times New Roman Bold" w:hAnsi="Times New Roman Bold" w:cs="Times New Roman Bold"/>
          <w:color w:val="000000"/>
          <w:spacing w:val="-3"/>
          <w:sz w:val="23"/>
          <w:szCs w:val="23"/>
        </w:rPr>
        <w:t>. 20,000</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441927">
        <w:rPr>
          <w:rFonts w:ascii="Times New Roman Bold" w:hAnsi="Times New Roman Bold" w:cs="Times New Roman Bold"/>
          <w:color w:val="000000"/>
          <w:spacing w:val="-3"/>
          <w:sz w:val="23"/>
          <w:szCs w:val="23"/>
        </w:rPr>
        <w:t xml:space="preserve">N.P Margin = N.P / Sales </w:t>
      </w:r>
      <w:r w:rsidRPr="00441927">
        <w:rPr>
          <w:rFonts w:ascii="Times New Roman Bold" w:hAnsi="Times New Roman Bold" w:cs="Times New Roman Bold"/>
          <w:color w:val="000000"/>
          <w:spacing w:val="-3"/>
          <w:sz w:val="23"/>
          <w:szCs w:val="23"/>
        </w:rPr>
        <w:br/>
        <w:t xml:space="preserve">5 % = 20,000 / Sales </w:t>
      </w:r>
      <w:r w:rsidRPr="00441927">
        <w:rPr>
          <w:rFonts w:ascii="Times New Roman Bold" w:hAnsi="Times New Roman Bold" w:cs="Times New Roman Bold"/>
          <w:color w:val="000000"/>
          <w:spacing w:val="-3"/>
          <w:sz w:val="23"/>
          <w:szCs w:val="23"/>
        </w:rPr>
        <w:br/>
        <w:t xml:space="preserve">5% * Sales = 20,000 </w:t>
      </w:r>
      <w:r w:rsidRPr="00441927">
        <w:rPr>
          <w:rFonts w:ascii="Times New Roman Bold" w:hAnsi="Times New Roman Bold" w:cs="Times New Roman Bold"/>
          <w:color w:val="000000"/>
          <w:spacing w:val="-3"/>
          <w:sz w:val="23"/>
          <w:szCs w:val="23"/>
        </w:rPr>
        <w:br/>
        <w:t>Sales = 20,000 / 5%</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Sales = 400,000</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441927" w:rsidRPr="00441927" w:rsidRDefault="00441927" w:rsidP="00441927">
      <w:pPr>
        <w:widowControl w:val="0"/>
        <w:autoSpaceDE w:val="0"/>
        <w:autoSpaceDN w:val="0"/>
        <w:adjustRightInd w:val="0"/>
        <w:spacing w:after="0" w:line="240" w:lineRule="auto"/>
        <w:ind w:right="720"/>
        <w:rPr>
          <w:rFonts w:ascii="Times New Roman" w:hAnsi="Times New Roman"/>
          <w:color w:val="000000"/>
          <w:spacing w:val="-3"/>
          <w:sz w:val="23"/>
          <w:szCs w:val="23"/>
        </w:rPr>
      </w:pPr>
      <w:r w:rsidRPr="00441927">
        <w:rPr>
          <w:rFonts w:ascii="Times New Roman" w:hAnsi="Times New Roman"/>
          <w:color w:val="000000"/>
          <w:spacing w:val="-3"/>
          <w:sz w:val="23"/>
          <w:szCs w:val="23"/>
        </w:rPr>
        <w:t>;;</w:t>
      </w:r>
    </w:p>
    <w:p w:rsidR="00441927" w:rsidRPr="00441927" w:rsidRDefault="00441927" w:rsidP="00441927">
      <w:pPr>
        <w:widowControl w:val="0"/>
        <w:tabs>
          <w:tab w:val="left" w:pos="2575"/>
        </w:tabs>
        <w:autoSpaceDE w:val="0"/>
        <w:autoSpaceDN w:val="0"/>
        <w:adjustRightInd w:val="0"/>
        <w:spacing w:after="0" w:line="240" w:lineRule="auto"/>
        <w:ind w:left="720" w:right="720"/>
        <w:rPr>
          <w:rFonts w:ascii="Times New Roman Bold" w:hAnsi="Times New Roman Bold" w:cs="Times New Roman Bold"/>
          <w:color w:val="000000"/>
          <w:spacing w:val="-2"/>
          <w:sz w:val="23"/>
          <w:szCs w:val="23"/>
        </w:rPr>
      </w:pPr>
      <w:r w:rsidRPr="00441927">
        <w:rPr>
          <w:rFonts w:ascii="Times New Roman Bold" w:hAnsi="Times New Roman Bold" w:cs="Times New Roman Bold"/>
          <w:color w:val="000000"/>
          <w:spacing w:val="-3"/>
          <w:sz w:val="23"/>
          <w:szCs w:val="23"/>
        </w:rPr>
        <w:t>152.</w:t>
      </w:r>
      <w:r w:rsidRPr="00441927">
        <w:rPr>
          <w:rFonts w:ascii="Times New Roman Bold" w:hAnsi="Times New Roman Bold" w:cs="Times New Roman Bold"/>
          <w:color w:val="000000"/>
          <w:spacing w:val="-3"/>
          <w:sz w:val="23"/>
          <w:szCs w:val="23"/>
        </w:rPr>
        <w:tab/>
      </w:r>
      <w:r w:rsidRPr="00441927">
        <w:rPr>
          <w:rFonts w:ascii="Times New Roman Bold" w:hAnsi="Times New Roman Bold" w:cs="Times New Roman Bold"/>
          <w:color w:val="000000"/>
          <w:spacing w:val="-2"/>
          <w:sz w:val="23"/>
          <w:szCs w:val="23"/>
        </w:rPr>
        <w:t>Which of the following rate makes the Net Present Value (NPV) equal to zero?</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441927">
        <w:rPr>
          <w:rFonts w:ascii="Times New Roman Bold" w:hAnsi="Times New Roman Bold" w:cs="Times New Roman Bold"/>
          <w:color w:val="000000"/>
          <w:spacing w:val="-3"/>
          <w:sz w:val="23"/>
          <w:szCs w:val="23"/>
        </w:rPr>
        <w:t>Select correct option:</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Average Accounting Return (AAR)</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441927">
        <w:rPr>
          <w:rFonts w:ascii="Times New Roman Bold" w:hAnsi="Times New Roman Bold" w:cs="Times New Roman Bold"/>
          <w:color w:val="00CCFF"/>
          <w:spacing w:val="-3"/>
          <w:sz w:val="23"/>
          <w:szCs w:val="23"/>
        </w:rPr>
        <w:t xml:space="preserve">Internal Rate of Return (IRR) </w:t>
      </w:r>
      <w:proofErr w:type="spellStart"/>
      <w:r w:rsidRPr="00441927">
        <w:rPr>
          <w:rFonts w:ascii="Times New Roman Bold" w:hAnsi="Times New Roman Bold" w:cs="Times New Roman Bold"/>
          <w:color w:val="00CCFF"/>
          <w:spacing w:val="-3"/>
          <w:sz w:val="23"/>
          <w:szCs w:val="23"/>
        </w:rPr>
        <w:t>pg</w:t>
      </w:r>
      <w:proofErr w:type="spellEnd"/>
      <w:r w:rsidRPr="00441927">
        <w:rPr>
          <w:rFonts w:ascii="Times New Roman Bold" w:hAnsi="Times New Roman Bold" w:cs="Times New Roman Bold"/>
          <w:color w:val="00CCFF"/>
          <w:spacing w:val="-3"/>
          <w:sz w:val="23"/>
          <w:szCs w:val="23"/>
        </w:rPr>
        <w:t xml:space="preserve"> 109</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Required Rate of Return (RRR)</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Weighted Average Cost of Capital (WACC)</w:t>
      </w:r>
    </w:p>
    <w:p w:rsidR="00441927" w:rsidRPr="00441927" w:rsidRDefault="00441927" w:rsidP="00441927">
      <w:pPr>
        <w:widowControl w:val="0"/>
        <w:autoSpaceDE w:val="0"/>
        <w:autoSpaceDN w:val="0"/>
        <w:adjustRightInd w:val="0"/>
        <w:spacing w:after="0" w:line="240" w:lineRule="auto"/>
        <w:ind w:right="720"/>
        <w:rPr>
          <w:rFonts w:ascii="Times New Roman" w:hAnsi="Times New Roman"/>
          <w:color w:val="000000"/>
          <w:spacing w:val="-3"/>
          <w:sz w:val="23"/>
          <w:szCs w:val="23"/>
        </w:rPr>
      </w:pP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441927" w:rsidRPr="00441927" w:rsidRDefault="00441927" w:rsidP="00441927">
      <w:pPr>
        <w:widowControl w:val="0"/>
        <w:tabs>
          <w:tab w:val="left" w:pos="2575"/>
        </w:tabs>
        <w:autoSpaceDE w:val="0"/>
        <w:autoSpaceDN w:val="0"/>
        <w:adjustRightInd w:val="0"/>
        <w:spacing w:after="0" w:line="240" w:lineRule="auto"/>
        <w:ind w:left="720" w:right="720"/>
        <w:rPr>
          <w:rFonts w:ascii="Times New Roman Bold" w:hAnsi="Times New Roman Bold" w:cs="Times New Roman Bold"/>
          <w:color w:val="000000"/>
          <w:spacing w:val="-2"/>
          <w:sz w:val="23"/>
          <w:szCs w:val="23"/>
        </w:rPr>
      </w:pPr>
      <w:r w:rsidRPr="00441927">
        <w:rPr>
          <w:rFonts w:ascii="Times New Roman" w:hAnsi="Times New Roman"/>
          <w:color w:val="000000"/>
          <w:spacing w:val="-3"/>
          <w:sz w:val="23"/>
          <w:szCs w:val="23"/>
        </w:rPr>
        <w:t>153.</w:t>
      </w:r>
      <w:r w:rsidRPr="00441927">
        <w:rPr>
          <w:rFonts w:ascii="Times New Roman" w:hAnsi="Times New Roman"/>
          <w:color w:val="000000"/>
          <w:spacing w:val="-3"/>
          <w:sz w:val="23"/>
          <w:szCs w:val="23"/>
        </w:rPr>
        <w:tab/>
      </w:r>
      <w:r w:rsidRPr="00441927">
        <w:rPr>
          <w:rFonts w:ascii="Times New Roman Bold" w:hAnsi="Times New Roman Bold" w:cs="Times New Roman Bold"/>
          <w:color w:val="000000"/>
          <w:spacing w:val="-2"/>
          <w:sz w:val="23"/>
          <w:szCs w:val="23"/>
        </w:rPr>
        <w:t>Which of the following is the expected rate of return on a bond if bought at its</w:t>
      </w:r>
    </w:p>
    <w:p w:rsidR="00441927" w:rsidRPr="00441927" w:rsidRDefault="00441927" w:rsidP="00441927">
      <w:pPr>
        <w:widowControl w:val="0"/>
        <w:autoSpaceDE w:val="0"/>
        <w:autoSpaceDN w:val="0"/>
        <w:adjustRightInd w:val="0"/>
        <w:spacing w:after="0" w:line="240" w:lineRule="auto"/>
        <w:ind w:left="720" w:right="720" w:firstLine="350"/>
        <w:rPr>
          <w:rFonts w:ascii="Times New Roman Bold" w:hAnsi="Times New Roman Bold" w:cs="Times New Roman Bold"/>
          <w:color w:val="000000"/>
          <w:spacing w:val="-3"/>
          <w:sz w:val="23"/>
          <w:szCs w:val="23"/>
        </w:rPr>
      </w:pPr>
      <w:proofErr w:type="gramStart"/>
      <w:r w:rsidRPr="00441927">
        <w:rPr>
          <w:rFonts w:ascii="Times New Roman Bold" w:hAnsi="Times New Roman Bold" w:cs="Times New Roman Bold"/>
          <w:color w:val="000000"/>
          <w:spacing w:val="-3"/>
          <w:sz w:val="23"/>
          <w:szCs w:val="23"/>
        </w:rPr>
        <w:t>current</w:t>
      </w:r>
      <w:proofErr w:type="gramEnd"/>
      <w:r w:rsidRPr="00441927">
        <w:rPr>
          <w:rFonts w:ascii="Times New Roman Bold" w:hAnsi="Times New Roman Bold" w:cs="Times New Roman Bold"/>
          <w:color w:val="000000"/>
          <w:spacing w:val="-3"/>
          <w:sz w:val="23"/>
          <w:szCs w:val="23"/>
        </w:rPr>
        <w:t xml:space="preserve"> market price and held to maturity</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Select correct option:</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lastRenderedPageBreak/>
        <w:t>Current Yield</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441927">
        <w:rPr>
          <w:rFonts w:ascii="Times New Roman Bold" w:hAnsi="Times New Roman Bold" w:cs="Times New Roman Bold"/>
          <w:color w:val="00CCFF"/>
          <w:spacing w:val="-3"/>
          <w:sz w:val="23"/>
          <w:szCs w:val="23"/>
        </w:rPr>
        <w:t xml:space="preserve">Yield </w:t>
      </w:r>
      <w:proofErr w:type="gramStart"/>
      <w:r w:rsidRPr="00441927">
        <w:rPr>
          <w:rFonts w:ascii="Times New Roman Bold" w:hAnsi="Times New Roman Bold" w:cs="Times New Roman Bold"/>
          <w:color w:val="00CCFF"/>
          <w:spacing w:val="-3"/>
          <w:sz w:val="23"/>
          <w:szCs w:val="23"/>
        </w:rPr>
        <w:t>To</w:t>
      </w:r>
      <w:proofErr w:type="gramEnd"/>
      <w:r w:rsidRPr="00441927">
        <w:rPr>
          <w:rFonts w:ascii="Times New Roman Bold" w:hAnsi="Times New Roman Bold" w:cs="Times New Roman Bold"/>
          <w:color w:val="00CCFF"/>
          <w:spacing w:val="-3"/>
          <w:sz w:val="23"/>
          <w:szCs w:val="23"/>
        </w:rPr>
        <w:t xml:space="preserve"> Maturity</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Coupon Yield</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Capital Gains Yield</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441927" w:rsidRPr="00441927" w:rsidRDefault="00441927" w:rsidP="00441927">
      <w:pPr>
        <w:widowControl w:val="0"/>
        <w:tabs>
          <w:tab w:val="left" w:pos="2575"/>
        </w:tabs>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441927">
        <w:rPr>
          <w:rFonts w:ascii="Times New Roman" w:hAnsi="Times New Roman"/>
          <w:color w:val="000000"/>
          <w:spacing w:val="-3"/>
          <w:sz w:val="23"/>
          <w:szCs w:val="23"/>
        </w:rPr>
        <w:t>154.</w:t>
      </w:r>
      <w:r w:rsidRPr="00441927">
        <w:rPr>
          <w:rFonts w:ascii="Times New Roman" w:hAnsi="Times New Roman"/>
          <w:color w:val="000000"/>
          <w:spacing w:val="-3"/>
          <w:sz w:val="23"/>
          <w:szCs w:val="23"/>
        </w:rPr>
        <w:tab/>
      </w:r>
      <w:r w:rsidRPr="00441927">
        <w:rPr>
          <w:rFonts w:ascii="Times New Roman Bold" w:hAnsi="Times New Roman Bold" w:cs="Times New Roman Bold"/>
          <w:color w:val="000000"/>
          <w:spacing w:val="-3"/>
          <w:sz w:val="23"/>
          <w:szCs w:val="23"/>
        </w:rPr>
        <w:t>If a firm uses cash to purchase inventory, its quick ratio will:</w:t>
      </w:r>
    </w:p>
    <w:p w:rsidR="00441927" w:rsidRPr="00441927" w:rsidRDefault="00441927" w:rsidP="00441927">
      <w:pPr>
        <w:widowControl w:val="0"/>
        <w:autoSpaceDE w:val="0"/>
        <w:autoSpaceDN w:val="0"/>
        <w:adjustRightInd w:val="0"/>
        <w:spacing w:after="0" w:line="240" w:lineRule="auto"/>
        <w:ind w:left="720" w:right="720" w:firstLine="350"/>
        <w:rPr>
          <w:rFonts w:ascii="Times New Roman" w:hAnsi="Times New Roman"/>
          <w:color w:val="000000"/>
          <w:spacing w:val="-3"/>
          <w:sz w:val="23"/>
          <w:szCs w:val="23"/>
        </w:rPr>
      </w:pPr>
      <w:r w:rsidRPr="00441927">
        <w:rPr>
          <w:rFonts w:ascii="Times New Roman" w:hAnsi="Times New Roman"/>
          <w:color w:val="000000"/>
          <w:spacing w:val="-3"/>
          <w:sz w:val="23"/>
          <w:szCs w:val="23"/>
        </w:rPr>
        <w:t>Select correct option:</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Increase</w:t>
      </w: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441927">
        <w:rPr>
          <w:rFonts w:ascii="Times New Roman Bold" w:hAnsi="Times New Roman Bold" w:cs="Times New Roman Bold"/>
          <w:color w:val="00CCFF"/>
          <w:spacing w:val="-3"/>
          <w:sz w:val="23"/>
          <w:szCs w:val="23"/>
        </w:rPr>
        <w:t>Decrease</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 xml:space="preserve">Remain unaffected </w:t>
      </w:r>
      <w:r w:rsidRPr="00441927">
        <w:rPr>
          <w:rFonts w:ascii="Times New Roman" w:hAnsi="Times New Roman"/>
          <w:color w:val="000000"/>
          <w:spacing w:val="-3"/>
          <w:sz w:val="23"/>
          <w:szCs w:val="23"/>
        </w:rPr>
        <w:br/>
        <w:t>Become zero</w:t>
      </w:r>
    </w:p>
    <w:p w:rsidR="00441927" w:rsidRPr="00441927" w:rsidRDefault="00441927" w:rsidP="00441927">
      <w:pPr>
        <w:widowControl w:val="0"/>
        <w:autoSpaceDE w:val="0"/>
        <w:autoSpaceDN w:val="0"/>
        <w:adjustRightInd w:val="0"/>
        <w:spacing w:after="0" w:line="240" w:lineRule="auto"/>
        <w:ind w:right="720"/>
        <w:rPr>
          <w:rFonts w:ascii="Times New Roman" w:hAnsi="Times New Roman"/>
          <w:color w:val="000000"/>
          <w:spacing w:val="-3"/>
          <w:sz w:val="23"/>
          <w:szCs w:val="23"/>
        </w:rPr>
      </w:pPr>
    </w:p>
    <w:p w:rsidR="00441927" w:rsidRPr="00441927" w:rsidRDefault="00441927" w:rsidP="00441927">
      <w:pPr>
        <w:widowControl w:val="0"/>
        <w:tabs>
          <w:tab w:val="left" w:pos="2575"/>
        </w:tabs>
        <w:autoSpaceDE w:val="0"/>
        <w:autoSpaceDN w:val="0"/>
        <w:adjustRightInd w:val="0"/>
        <w:spacing w:after="0" w:line="240" w:lineRule="auto"/>
        <w:ind w:left="720" w:right="720"/>
        <w:rPr>
          <w:rFonts w:ascii="Times New Roman Bold" w:hAnsi="Times New Roman Bold" w:cs="Times New Roman Bold"/>
          <w:color w:val="000000"/>
          <w:spacing w:val="-3"/>
          <w:sz w:val="23"/>
          <w:szCs w:val="23"/>
        </w:rPr>
      </w:pPr>
      <w:r w:rsidRPr="00441927">
        <w:rPr>
          <w:rFonts w:ascii="Times New Roman" w:hAnsi="Times New Roman"/>
          <w:color w:val="000000"/>
          <w:spacing w:val="-3"/>
          <w:sz w:val="23"/>
          <w:szCs w:val="23"/>
        </w:rPr>
        <w:t>155.</w:t>
      </w:r>
      <w:r w:rsidRPr="00441927">
        <w:rPr>
          <w:rFonts w:ascii="Times New Roman" w:hAnsi="Times New Roman"/>
          <w:color w:val="000000"/>
          <w:spacing w:val="-3"/>
          <w:sz w:val="23"/>
          <w:szCs w:val="23"/>
        </w:rPr>
        <w:tab/>
      </w:r>
      <w:proofErr w:type="gramStart"/>
      <w:r w:rsidRPr="00441927">
        <w:rPr>
          <w:rFonts w:ascii="Times New Roman Bold" w:hAnsi="Times New Roman Bold" w:cs="Times New Roman Bold"/>
          <w:color w:val="000000"/>
          <w:spacing w:val="-3"/>
          <w:sz w:val="23"/>
          <w:szCs w:val="23"/>
        </w:rPr>
        <w:t>a</w:t>
      </w:r>
      <w:proofErr w:type="gramEnd"/>
      <w:r w:rsidRPr="00441927">
        <w:rPr>
          <w:rFonts w:ascii="Times New Roman Bold" w:hAnsi="Times New Roman Bold" w:cs="Times New Roman Bold"/>
          <w:color w:val="000000"/>
          <w:spacing w:val="-3"/>
          <w:sz w:val="23"/>
          <w:szCs w:val="23"/>
        </w:rPr>
        <w:t xml:space="preserve"> firm uses cash to purchase inventory, its current ratio will:</w:t>
      </w:r>
    </w:p>
    <w:p w:rsidR="00441927" w:rsidRPr="00441927" w:rsidRDefault="00441927" w:rsidP="00441927">
      <w:pPr>
        <w:widowControl w:val="0"/>
        <w:autoSpaceDE w:val="0"/>
        <w:autoSpaceDN w:val="0"/>
        <w:adjustRightInd w:val="0"/>
        <w:spacing w:after="0" w:line="240" w:lineRule="auto"/>
        <w:ind w:left="720" w:right="720" w:firstLine="350"/>
        <w:rPr>
          <w:rFonts w:ascii="Times New Roman" w:hAnsi="Times New Roman"/>
          <w:color w:val="000000"/>
          <w:spacing w:val="-3"/>
          <w:sz w:val="24"/>
          <w:szCs w:val="24"/>
        </w:rPr>
      </w:pPr>
      <w:r w:rsidRPr="00441927">
        <w:rPr>
          <w:rFonts w:ascii="Times New Roman" w:hAnsi="Times New Roman"/>
          <w:color w:val="000000"/>
          <w:spacing w:val="-3"/>
          <w:sz w:val="23"/>
          <w:szCs w:val="23"/>
        </w:rPr>
        <w:t>Select correct option:</w:t>
      </w:r>
    </w:p>
    <w:p w:rsidR="00441927" w:rsidRPr="00441927" w:rsidRDefault="00441927" w:rsidP="00441927">
      <w:pPr>
        <w:widowControl w:val="0"/>
        <w:autoSpaceDE w:val="0"/>
        <w:autoSpaceDN w:val="0"/>
        <w:adjustRightInd w:val="0"/>
        <w:spacing w:after="0" w:line="240" w:lineRule="auto"/>
        <w:ind w:right="720"/>
        <w:rPr>
          <w:rFonts w:ascii="Times New Roman" w:hAnsi="Times New Roman"/>
          <w:color w:val="000000"/>
          <w:spacing w:val="-3"/>
          <w:sz w:val="24"/>
          <w:szCs w:val="24"/>
        </w:rPr>
      </w:pP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4"/>
          <w:szCs w:val="24"/>
        </w:rPr>
      </w:pPr>
    </w:p>
    <w:p w:rsidR="00441927" w:rsidRPr="00441927" w:rsidRDefault="00441927" w:rsidP="00441927">
      <w:pPr>
        <w:widowControl w:val="0"/>
        <w:autoSpaceDE w:val="0"/>
        <w:autoSpaceDN w:val="0"/>
        <w:adjustRightInd w:val="0"/>
        <w:spacing w:after="0" w:line="240" w:lineRule="auto"/>
        <w:ind w:left="720" w:right="720"/>
        <w:rPr>
          <w:rFonts w:ascii="Times New Roman Bold" w:hAnsi="Times New Roman Bold" w:cs="Times New Roman Bold"/>
          <w:color w:val="00CCFF"/>
          <w:spacing w:val="-3"/>
          <w:sz w:val="23"/>
          <w:szCs w:val="23"/>
        </w:rPr>
      </w:pPr>
      <w:r w:rsidRPr="00441927">
        <w:rPr>
          <w:rFonts w:ascii="Times New Roman Bold" w:hAnsi="Times New Roman Bold" w:cs="Times New Roman Bold"/>
          <w:color w:val="00CCFF"/>
          <w:spacing w:val="-3"/>
          <w:sz w:val="23"/>
          <w:szCs w:val="23"/>
        </w:rPr>
        <w:t>Increase</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Decrease</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r w:rsidRPr="00441927">
        <w:rPr>
          <w:rFonts w:ascii="Times New Roman" w:hAnsi="Times New Roman"/>
          <w:color w:val="000000"/>
          <w:spacing w:val="-3"/>
          <w:sz w:val="23"/>
          <w:szCs w:val="23"/>
        </w:rPr>
        <w:t xml:space="preserve">Remain unaffected </w:t>
      </w:r>
      <w:r w:rsidRPr="00441927">
        <w:rPr>
          <w:rFonts w:ascii="Times New Roman" w:hAnsi="Times New Roman"/>
          <w:color w:val="000000"/>
          <w:spacing w:val="-3"/>
          <w:sz w:val="23"/>
          <w:szCs w:val="23"/>
        </w:rPr>
        <w:br/>
        <w:t>Become zero</w:t>
      </w:r>
    </w:p>
    <w:p w:rsidR="00441927" w:rsidRPr="00441927" w:rsidRDefault="00441927" w:rsidP="00441927">
      <w:pPr>
        <w:widowControl w:val="0"/>
        <w:autoSpaceDE w:val="0"/>
        <w:autoSpaceDN w:val="0"/>
        <w:adjustRightInd w:val="0"/>
        <w:spacing w:after="0" w:line="240" w:lineRule="auto"/>
        <w:ind w:left="720" w:right="720"/>
        <w:rPr>
          <w:rFonts w:ascii="Times New Roman" w:hAnsi="Times New Roman"/>
          <w:color w:val="000000"/>
          <w:spacing w:val="-3"/>
          <w:sz w:val="23"/>
          <w:szCs w:val="23"/>
        </w:rPr>
      </w:pPr>
    </w:p>
    <w:p w:rsidR="00441927" w:rsidRPr="00441927" w:rsidRDefault="00441927" w:rsidP="00441927">
      <w:pPr>
        <w:spacing w:line="240" w:lineRule="auto"/>
        <w:ind w:left="720" w:right="720"/>
        <w:rPr>
          <w:sz w:val="32"/>
          <w:szCs w:val="32"/>
        </w:rPr>
      </w:pPr>
    </w:p>
    <w:p w:rsidR="00441927" w:rsidRPr="00441927" w:rsidRDefault="00441927" w:rsidP="00441927">
      <w:pPr>
        <w:spacing w:line="240" w:lineRule="auto"/>
        <w:ind w:left="720" w:right="720"/>
      </w:pPr>
    </w:p>
    <w:p w:rsidR="00032CB9" w:rsidRPr="002B58A8" w:rsidRDefault="00032CB9" w:rsidP="002B58A8">
      <w:pPr>
        <w:rPr>
          <w:sz w:val="24"/>
          <w:szCs w:val="24"/>
        </w:rPr>
      </w:pPr>
      <w:bookmarkStart w:id="1" w:name="_GoBack"/>
      <w:bookmarkEnd w:id="1"/>
    </w:p>
    <w:sectPr w:rsidR="00032CB9" w:rsidRPr="002B58A8" w:rsidSect="002B58A8">
      <w:pgSz w:w="12240" w:h="15840"/>
      <w:pgMar w:top="1440" w:right="1440" w:bottom="1440" w:left="1440" w:header="720" w:footer="720" w:gutter="0"/>
      <w:pgBorders w:offsetFrom="page">
        <w:top w:val="thinThickThinSmallGap" w:sz="24" w:space="24" w:color="C0504D" w:themeColor="accent2"/>
        <w:left w:val="thinThickThinSmallGap" w:sz="24" w:space="24" w:color="C0504D" w:themeColor="accent2"/>
        <w:bottom w:val="thinThickThinSmallGap" w:sz="24" w:space="24" w:color="C0504D" w:themeColor="accent2"/>
        <w:right w:val="thinThickThinSmallGap" w:sz="24" w:space="24" w:color="C0504D" w:themeColor="accent2"/>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New Roman Bold">
    <w:panose1 w:val="00000000000000000000"/>
    <w:charset w:val="00"/>
    <w:family w:val="auto"/>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imes New Roman Bold Ital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NewRomanPS-BoldItalicMT">
    <w:panose1 w:val="00000000000000000000"/>
    <w:charset w:val="00"/>
    <w:family w:val="auto"/>
    <w:notTrueType/>
    <w:pitch w:val="default"/>
    <w:sig w:usb0="00000003" w:usb1="00000000" w:usb2="00000000" w:usb3="00000000" w:csb0="00000001" w:csb1="00000000"/>
  </w:font>
  <w:font w:name="TimesNewRomanPS-BoldMT">
    <w:panose1 w:val="00000000000000000000"/>
    <w:charset w:val="00"/>
    <w:family w:val="auto"/>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TimesNewRoman,BoldItalic">
    <w:panose1 w:val="00000000000000000000"/>
    <w:charset w:val="00"/>
    <w:family w:val="roman"/>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MS Sans Serif">
    <w:altName w:val="Times New Roman"/>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Times New Roman Italic">
    <w:panose1 w:val="00000000000000000000"/>
    <w:charset w:val="00"/>
    <w:family w:val="auto"/>
    <w:notTrueType/>
    <w:pitch w:val="default"/>
    <w:sig w:usb0="00000003" w:usb1="00000000" w:usb2="00000000" w:usb3="00000000" w:csb0="00000001" w:csb1="00000000"/>
  </w:font>
  <w:font w:name="Arial Italic">
    <w:panose1 w:val="00000000000000000000"/>
    <w:charset w:val="00"/>
    <w:family w:val="auto"/>
    <w:notTrueType/>
    <w:pitch w:val="default"/>
    <w:sig w:usb0="00000003" w:usb1="00000000" w:usb2="00000000" w:usb3="00000000" w:csb0="00000001" w:csb1="00000000"/>
  </w:font>
  <w:font w:name="Arial Bold Ital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95539"/>
    <w:multiLevelType w:val="hybridMultilevel"/>
    <w:tmpl w:val="4822B78E"/>
    <w:lvl w:ilvl="0" w:tplc="69705BFA">
      <w:start w:val="1"/>
      <w:numFmt w:val="lowerLetter"/>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2FE7DFB"/>
    <w:multiLevelType w:val="hybridMultilevel"/>
    <w:tmpl w:val="F34E8CB0"/>
    <w:lvl w:ilvl="0" w:tplc="BEDC97C2">
      <w:start w:val="1"/>
      <w:numFmt w:val="lowerLetter"/>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52D3694"/>
    <w:multiLevelType w:val="hybridMultilevel"/>
    <w:tmpl w:val="9086095A"/>
    <w:lvl w:ilvl="0" w:tplc="01F6BCFC">
      <w:start w:val="1"/>
      <w:numFmt w:val="lowerLetter"/>
      <w:lvlText w:val="%1."/>
      <w:lvlJc w:val="left"/>
      <w:pPr>
        <w:tabs>
          <w:tab w:val="num" w:pos="360"/>
        </w:tabs>
        <w:ind w:left="360" w:hanging="360"/>
      </w:pPr>
      <w:rPr>
        <w:b w:val="0"/>
      </w:rPr>
    </w:lvl>
    <w:lvl w:ilvl="1" w:tplc="9E606FB4">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2325F1"/>
    <w:multiLevelType w:val="hybridMultilevel"/>
    <w:tmpl w:val="0B66B82A"/>
    <w:lvl w:ilvl="0" w:tplc="90AA5B68">
      <w:start w:val="1"/>
      <w:numFmt w:val="lowerLetter"/>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0B056FCA"/>
    <w:multiLevelType w:val="hybridMultilevel"/>
    <w:tmpl w:val="BD32CD7C"/>
    <w:lvl w:ilvl="0" w:tplc="BA84F034">
      <w:start w:val="1"/>
      <w:numFmt w:val="lowerLetter"/>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CF0072E"/>
    <w:multiLevelType w:val="hybridMultilevel"/>
    <w:tmpl w:val="692E823C"/>
    <w:lvl w:ilvl="0" w:tplc="CBF8A256">
      <w:start w:val="1"/>
      <w:numFmt w:val="lowerLetter"/>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nsid w:val="105A11D6"/>
    <w:multiLevelType w:val="hybridMultilevel"/>
    <w:tmpl w:val="CE18018C"/>
    <w:lvl w:ilvl="0" w:tplc="B2D40A62">
      <w:start w:val="1"/>
      <w:numFmt w:val="lowerLetter"/>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11F058B7"/>
    <w:multiLevelType w:val="hybridMultilevel"/>
    <w:tmpl w:val="A06619A6"/>
    <w:lvl w:ilvl="0" w:tplc="1770A41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155A5835"/>
    <w:multiLevelType w:val="hybridMultilevel"/>
    <w:tmpl w:val="738E77C2"/>
    <w:lvl w:ilvl="0" w:tplc="1770A41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68D62A2"/>
    <w:multiLevelType w:val="hybridMultilevel"/>
    <w:tmpl w:val="43E28B40"/>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72477A1"/>
    <w:multiLevelType w:val="hybridMultilevel"/>
    <w:tmpl w:val="4CE2DBA2"/>
    <w:lvl w:ilvl="0" w:tplc="A4FE480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1CAE72F5"/>
    <w:multiLevelType w:val="hybridMultilevel"/>
    <w:tmpl w:val="4ACCF9AA"/>
    <w:lvl w:ilvl="0" w:tplc="1770A41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0EC3C61"/>
    <w:multiLevelType w:val="hybridMultilevel"/>
    <w:tmpl w:val="9BB263F0"/>
    <w:lvl w:ilvl="0" w:tplc="6A9A00EC">
      <w:start w:val="1"/>
      <w:numFmt w:val="lowerLetter"/>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260F570B"/>
    <w:multiLevelType w:val="hybridMultilevel"/>
    <w:tmpl w:val="F49EE8B4"/>
    <w:lvl w:ilvl="0" w:tplc="0409000F">
      <w:start w:val="1"/>
      <w:numFmt w:val="decimal"/>
      <w:lvlText w:val="%1."/>
      <w:lvlJc w:val="left"/>
      <w:pPr>
        <w:tabs>
          <w:tab w:val="num" w:pos="540"/>
        </w:tabs>
        <w:ind w:left="540" w:hanging="360"/>
      </w:pPr>
    </w:lvl>
    <w:lvl w:ilvl="1" w:tplc="04090019">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4">
    <w:nsid w:val="29A60E83"/>
    <w:multiLevelType w:val="hybridMultilevel"/>
    <w:tmpl w:val="15722CEC"/>
    <w:lvl w:ilvl="0" w:tplc="21ECD14E">
      <w:start w:val="1"/>
      <w:numFmt w:val="decimalZero"/>
      <w:lvlText w:val="%1"/>
      <w:lvlJc w:val="left"/>
      <w:pPr>
        <w:tabs>
          <w:tab w:val="num" w:pos="2640"/>
        </w:tabs>
        <w:ind w:left="2640" w:hanging="22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2BBB5338"/>
    <w:multiLevelType w:val="hybridMultilevel"/>
    <w:tmpl w:val="8A0212E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BD37BFF"/>
    <w:multiLevelType w:val="hybridMultilevel"/>
    <w:tmpl w:val="A6BAA370"/>
    <w:lvl w:ilvl="0" w:tplc="6B16AB20">
      <w:start w:val="1"/>
      <w:numFmt w:val="lowerLetter"/>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2D31781B"/>
    <w:multiLevelType w:val="hybridMultilevel"/>
    <w:tmpl w:val="7F3A6C40"/>
    <w:lvl w:ilvl="0" w:tplc="62AE0676">
      <w:start w:val="1"/>
      <w:numFmt w:val="lowerLetter"/>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nsid w:val="32A94118"/>
    <w:multiLevelType w:val="hybridMultilevel"/>
    <w:tmpl w:val="E5E63DF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330B69BB"/>
    <w:multiLevelType w:val="hybridMultilevel"/>
    <w:tmpl w:val="7DCA4FE6"/>
    <w:lvl w:ilvl="0" w:tplc="9676A2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4696471"/>
    <w:multiLevelType w:val="hybridMultilevel"/>
    <w:tmpl w:val="39109164"/>
    <w:lvl w:ilvl="0" w:tplc="84063BFA">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376C6131"/>
    <w:multiLevelType w:val="hybridMultilevel"/>
    <w:tmpl w:val="E376BB32"/>
    <w:lvl w:ilvl="0" w:tplc="4156CDD8">
      <w:start w:val="1"/>
      <w:numFmt w:val="decimal"/>
      <w:lvlText w:val="%1."/>
      <w:lvlJc w:val="left"/>
      <w:pPr>
        <w:tabs>
          <w:tab w:val="num" w:pos="720"/>
        </w:tabs>
        <w:ind w:left="720" w:hanging="360"/>
      </w:pPr>
      <w:rPr>
        <w:b/>
      </w:rPr>
    </w:lvl>
    <w:lvl w:ilvl="1" w:tplc="52B2FCF4">
      <w:start w:val="1"/>
      <w:numFmt w:val="lowerLetter"/>
      <w:lvlText w:val="%2."/>
      <w:lvlJc w:val="left"/>
      <w:pPr>
        <w:tabs>
          <w:tab w:val="num" w:pos="1440"/>
        </w:tabs>
        <w:ind w:left="1440" w:hanging="360"/>
      </w:pPr>
      <w:rPr>
        <w:rFonts w:ascii="Book Antiqua" w:hAnsi="Book Antiqua" w:hint="default"/>
        <w:sz w:val="24"/>
        <w:szCs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389579ED"/>
    <w:multiLevelType w:val="hybridMultilevel"/>
    <w:tmpl w:val="C0C4DB3A"/>
    <w:lvl w:ilvl="0" w:tplc="8DA2ECD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C455C46"/>
    <w:multiLevelType w:val="hybridMultilevel"/>
    <w:tmpl w:val="74D0DC2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3C787911"/>
    <w:multiLevelType w:val="hybridMultilevel"/>
    <w:tmpl w:val="F780898A"/>
    <w:lvl w:ilvl="0" w:tplc="DBC6D8EE">
      <w:start w:val="1"/>
      <w:numFmt w:val="lowerLetter"/>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5">
    <w:nsid w:val="3D645FDB"/>
    <w:multiLevelType w:val="hybridMultilevel"/>
    <w:tmpl w:val="47108A1E"/>
    <w:lvl w:ilvl="0" w:tplc="0409000F">
      <w:start w:val="1"/>
      <w:numFmt w:val="decimal"/>
      <w:lvlText w:val="%1."/>
      <w:lvlJc w:val="left"/>
      <w:pPr>
        <w:tabs>
          <w:tab w:val="num" w:pos="720"/>
        </w:tabs>
        <w:ind w:left="720" w:hanging="360"/>
      </w:pPr>
      <w:rPr>
        <w:rFonts w:hint="default"/>
      </w:rPr>
    </w:lvl>
    <w:lvl w:ilvl="1" w:tplc="04090017">
      <w:start w:val="1"/>
      <w:numFmt w:val="lowerLetter"/>
      <w:lvlText w:val="%2)"/>
      <w:lvlJc w:val="left"/>
      <w:pPr>
        <w:tabs>
          <w:tab w:val="num" w:pos="1440"/>
        </w:tabs>
        <w:ind w:left="1440" w:hanging="360"/>
      </w:pPr>
      <w:rPr>
        <w:rFonts w:hint="default"/>
      </w:rPr>
    </w:lvl>
    <w:lvl w:ilvl="2" w:tplc="22847C1C">
      <w:start w:val="4"/>
      <w:numFmt w:val="lowerLetter"/>
      <w:lvlText w:val="%3."/>
      <w:lvlJc w:val="left"/>
      <w:pPr>
        <w:tabs>
          <w:tab w:val="num" w:pos="2340"/>
        </w:tabs>
        <w:ind w:left="2340" w:hanging="360"/>
      </w:pPr>
      <w:rPr>
        <w:rFonts w:hint="default"/>
      </w:rPr>
    </w:lvl>
    <w:lvl w:ilvl="3" w:tplc="C1E639AE">
      <w:start w:val="48"/>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0605A89"/>
    <w:multiLevelType w:val="hybridMultilevel"/>
    <w:tmpl w:val="9AC8542E"/>
    <w:lvl w:ilvl="0" w:tplc="BF20AC08">
      <w:start w:val="1"/>
      <w:numFmt w:val="lowerLetter"/>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2EE6D32"/>
    <w:multiLevelType w:val="hybridMultilevel"/>
    <w:tmpl w:val="48BA5968"/>
    <w:lvl w:ilvl="0" w:tplc="6D76D7B8">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43C06E0E"/>
    <w:multiLevelType w:val="hybridMultilevel"/>
    <w:tmpl w:val="E5E4FBC2"/>
    <w:lvl w:ilvl="0" w:tplc="1770A41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45B86F74"/>
    <w:multiLevelType w:val="hybridMultilevel"/>
    <w:tmpl w:val="30E663BA"/>
    <w:lvl w:ilvl="0" w:tplc="4C64F6C2">
      <w:start w:val="1"/>
      <w:numFmt w:val="decimal"/>
      <w:lvlText w:val="%1."/>
      <w:lvlJc w:val="left"/>
      <w:pPr>
        <w:tabs>
          <w:tab w:val="num" w:pos="720"/>
        </w:tabs>
        <w:ind w:left="720" w:hanging="360"/>
      </w:pPr>
      <w:rPr>
        <w:b/>
      </w:rPr>
    </w:lvl>
    <w:lvl w:ilvl="1" w:tplc="52DE97BC">
      <w:start w:val="1"/>
      <w:numFmt w:val="lowerLetter"/>
      <w:lvlText w:val="%2."/>
      <w:lvlJc w:val="left"/>
      <w:pPr>
        <w:tabs>
          <w:tab w:val="num" w:pos="1440"/>
        </w:tabs>
        <w:ind w:left="1440" w:hanging="360"/>
      </w:pPr>
      <w:rPr>
        <w:b/>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462713B0"/>
    <w:multiLevelType w:val="hybridMultilevel"/>
    <w:tmpl w:val="D9EE3C8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485A7986"/>
    <w:multiLevelType w:val="hybridMultilevel"/>
    <w:tmpl w:val="FA983644"/>
    <w:lvl w:ilvl="0" w:tplc="1770A41A">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4A684507"/>
    <w:multiLevelType w:val="hybridMultilevel"/>
    <w:tmpl w:val="3D24F6B6"/>
    <w:lvl w:ilvl="0" w:tplc="57B884B2">
      <w:start w:val="1"/>
      <w:numFmt w:val="lowerLetter"/>
      <w:lvlText w:val="%1."/>
      <w:lvlJc w:val="left"/>
      <w:pPr>
        <w:tabs>
          <w:tab w:val="num" w:pos="360"/>
        </w:tabs>
        <w:ind w:left="360" w:hanging="360"/>
      </w:pPr>
      <w:rPr>
        <w:b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3">
    <w:nsid w:val="4B246D5A"/>
    <w:multiLevelType w:val="hybridMultilevel"/>
    <w:tmpl w:val="891095CC"/>
    <w:lvl w:ilvl="0" w:tplc="A85A032C">
      <w:start w:val="1"/>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4">
    <w:nsid w:val="4B8A4464"/>
    <w:multiLevelType w:val="hybridMultilevel"/>
    <w:tmpl w:val="F43E84AA"/>
    <w:lvl w:ilvl="0" w:tplc="9676A2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4C6F1381"/>
    <w:multiLevelType w:val="hybridMultilevel"/>
    <w:tmpl w:val="2478787C"/>
    <w:lvl w:ilvl="0" w:tplc="9676A2D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4EC21EDB"/>
    <w:multiLevelType w:val="hybridMultilevel"/>
    <w:tmpl w:val="EE0A8780"/>
    <w:lvl w:ilvl="0" w:tplc="7BB2C9B0">
      <w:start w:val="1"/>
      <w:numFmt w:val="lowerLetter"/>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nsid w:val="4ECA62C4"/>
    <w:multiLevelType w:val="hybridMultilevel"/>
    <w:tmpl w:val="1E76D774"/>
    <w:lvl w:ilvl="0" w:tplc="2E387D02">
      <w:start w:val="1"/>
      <w:numFmt w:val="lowerLetter"/>
      <w:lvlText w:val="%1."/>
      <w:lvlJc w:val="left"/>
      <w:pPr>
        <w:tabs>
          <w:tab w:val="num" w:pos="360"/>
        </w:tabs>
        <w:ind w:left="360" w:hanging="360"/>
      </w:pPr>
      <w:rPr>
        <w:b w:val="0"/>
      </w:rPr>
    </w:lvl>
    <w:lvl w:ilvl="1" w:tplc="9E606FB4">
      <w:start w:val="1"/>
      <w:numFmt w:val="lowerLetter"/>
      <w:lvlText w:val="%2."/>
      <w:lvlJc w:val="left"/>
      <w:pPr>
        <w:tabs>
          <w:tab w:val="num" w:pos="1440"/>
        </w:tabs>
        <w:ind w:left="1440" w:hanging="360"/>
      </w:pPr>
      <w:rPr>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3996B2C"/>
    <w:multiLevelType w:val="hybridMultilevel"/>
    <w:tmpl w:val="9DC2BB6C"/>
    <w:lvl w:ilvl="0" w:tplc="A88A2904">
      <w:start w:val="1"/>
      <w:numFmt w:val="upp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54940C70"/>
    <w:multiLevelType w:val="hybridMultilevel"/>
    <w:tmpl w:val="B1129292"/>
    <w:lvl w:ilvl="0" w:tplc="A88A2904">
      <w:start w:val="1"/>
      <w:numFmt w:val="upp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nsid w:val="54EF2DFC"/>
    <w:multiLevelType w:val="hybridMultilevel"/>
    <w:tmpl w:val="49BC03B0"/>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570F340D"/>
    <w:multiLevelType w:val="hybridMultilevel"/>
    <w:tmpl w:val="0F2422D4"/>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5C89377B"/>
    <w:multiLevelType w:val="hybridMultilevel"/>
    <w:tmpl w:val="D932FBA8"/>
    <w:lvl w:ilvl="0" w:tplc="F55EBED0">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nsid w:val="5D8E54CA"/>
    <w:multiLevelType w:val="hybridMultilevel"/>
    <w:tmpl w:val="0CB6219A"/>
    <w:lvl w:ilvl="0" w:tplc="0409000F">
      <w:start w:val="1"/>
      <w:numFmt w:val="decimal"/>
      <w:lvlText w:val="%1."/>
      <w:lvlJc w:val="left"/>
      <w:pPr>
        <w:tabs>
          <w:tab w:val="num" w:pos="360"/>
        </w:tabs>
        <w:ind w:left="360" w:hanging="360"/>
      </w:pPr>
    </w:lvl>
    <w:lvl w:ilvl="1" w:tplc="DAA2119E">
      <w:start w:val="1"/>
      <w:numFmt w:val="upperLetter"/>
      <w:lvlText w:val="%2."/>
      <w:lvlJc w:val="left"/>
      <w:pPr>
        <w:tabs>
          <w:tab w:val="num" w:pos="720"/>
        </w:tabs>
        <w:ind w:left="720" w:hanging="360"/>
      </w:pPr>
      <w:rPr>
        <w:rFonts w:hint="default"/>
      </w:rPr>
    </w:lvl>
    <w:lvl w:ilvl="2" w:tplc="2C0630A4">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nsid w:val="5E6510DB"/>
    <w:multiLevelType w:val="hybridMultilevel"/>
    <w:tmpl w:val="883845FE"/>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5FB60E84"/>
    <w:multiLevelType w:val="hybridMultilevel"/>
    <w:tmpl w:val="0FE416D6"/>
    <w:lvl w:ilvl="0" w:tplc="8252F970">
      <w:start w:val="1"/>
      <w:numFmt w:val="lowerLetter"/>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6">
    <w:nsid w:val="61E54E89"/>
    <w:multiLevelType w:val="hybridMultilevel"/>
    <w:tmpl w:val="5F2EC5B2"/>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6AEE76AF"/>
    <w:multiLevelType w:val="hybridMultilevel"/>
    <w:tmpl w:val="03E607CA"/>
    <w:lvl w:ilvl="0" w:tplc="416880A2">
      <w:start w:val="1"/>
      <w:numFmt w:val="lowerLetter"/>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8">
    <w:nsid w:val="6D411CBC"/>
    <w:multiLevelType w:val="hybridMultilevel"/>
    <w:tmpl w:val="2AF2FB62"/>
    <w:lvl w:ilvl="0" w:tplc="64C8DA16">
      <w:start w:val="1"/>
      <w:numFmt w:val="lowerLetter"/>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nsid w:val="71397471"/>
    <w:multiLevelType w:val="hybridMultilevel"/>
    <w:tmpl w:val="CA580D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nsid w:val="714416EF"/>
    <w:multiLevelType w:val="hybridMultilevel"/>
    <w:tmpl w:val="C78495A6"/>
    <w:lvl w:ilvl="0" w:tplc="C32630A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nsid w:val="734B4D4C"/>
    <w:multiLevelType w:val="hybridMultilevel"/>
    <w:tmpl w:val="3DE28BE2"/>
    <w:lvl w:ilvl="0" w:tplc="E64C8732">
      <w:start w:val="1"/>
      <w:numFmt w:val="lowerLetter"/>
      <w:lvlText w:val="%1."/>
      <w:lvlJc w:val="left"/>
      <w:pPr>
        <w:tabs>
          <w:tab w:val="num" w:pos="360"/>
        </w:tabs>
        <w:ind w:left="360" w:hanging="360"/>
      </w:pPr>
      <w:rPr>
        <w:b w:val="0"/>
      </w:rPr>
    </w:lvl>
    <w:lvl w:ilvl="1" w:tplc="34B2E1E2">
      <w:start w:val="1"/>
      <w:numFmt w:val="upperRoman"/>
      <w:lvlText w:val="%2."/>
      <w:lvlJc w:val="left"/>
      <w:pPr>
        <w:tabs>
          <w:tab w:val="num" w:pos="1440"/>
        </w:tabs>
        <w:ind w:left="1440" w:hanging="72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nsid w:val="74E37C5D"/>
    <w:multiLevelType w:val="hybridMultilevel"/>
    <w:tmpl w:val="637E4C1C"/>
    <w:lvl w:ilvl="0" w:tplc="4964D058">
      <w:start w:val="1"/>
      <w:numFmt w:val="decimal"/>
      <w:lvlText w:val="%1."/>
      <w:lvlJc w:val="left"/>
      <w:pPr>
        <w:tabs>
          <w:tab w:val="num" w:pos="720"/>
        </w:tabs>
        <w:ind w:left="720" w:hanging="360"/>
      </w:pPr>
      <w:rPr>
        <w:b/>
      </w:rPr>
    </w:lvl>
    <w:lvl w:ilvl="1" w:tplc="5F22FEE8">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nsid w:val="77F2617A"/>
    <w:multiLevelType w:val="hybridMultilevel"/>
    <w:tmpl w:val="BFD841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78AF2365"/>
    <w:multiLevelType w:val="hybridMultilevel"/>
    <w:tmpl w:val="EFBA4036"/>
    <w:lvl w:ilvl="0" w:tplc="E30A9960">
      <w:start w:val="1"/>
      <w:numFmt w:val="lowerLetter"/>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nsid w:val="7A350587"/>
    <w:multiLevelType w:val="hybridMultilevel"/>
    <w:tmpl w:val="8C82F630"/>
    <w:lvl w:ilvl="0" w:tplc="A88A2904">
      <w:start w:val="1"/>
      <w:numFmt w:val="upperLetter"/>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nsid w:val="7CF17C40"/>
    <w:multiLevelType w:val="hybridMultilevel"/>
    <w:tmpl w:val="781C66CE"/>
    <w:lvl w:ilvl="0" w:tplc="DEB2FDDC">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2"/>
  </w:num>
  <w:num w:numId="2">
    <w:abstractNumId w:val="50"/>
  </w:num>
  <w:num w:numId="3">
    <w:abstractNumId w:val="56"/>
  </w:num>
  <w:num w:numId="4">
    <w:abstractNumId w:val="22"/>
  </w:num>
  <w:num w:numId="5">
    <w:abstractNumId w:val="10"/>
  </w:num>
  <w:num w:numId="6">
    <w:abstractNumId w:val="27"/>
  </w:num>
  <w:num w:numId="7">
    <w:abstractNumId w:val="20"/>
  </w:num>
  <w:num w:numId="8">
    <w:abstractNumId w:val="55"/>
  </w:num>
  <w:num w:numId="9">
    <w:abstractNumId w:val="39"/>
  </w:num>
  <w:num w:numId="10">
    <w:abstractNumId w:val="38"/>
  </w:num>
  <w:num w:numId="11">
    <w:abstractNumId w:val="43"/>
  </w:num>
  <w:num w:numId="12">
    <w:abstractNumId w:val="14"/>
  </w:num>
  <w:num w:numId="13">
    <w:abstractNumId w:val="29"/>
  </w:num>
  <w:num w:numId="14">
    <w:abstractNumId w:val="46"/>
  </w:num>
  <w:num w:numId="15">
    <w:abstractNumId w:val="53"/>
  </w:num>
  <w:num w:numId="16">
    <w:abstractNumId w:val="18"/>
  </w:num>
  <w:num w:numId="17">
    <w:abstractNumId w:val="44"/>
  </w:num>
  <w:num w:numId="18">
    <w:abstractNumId w:val="23"/>
  </w:num>
  <w:num w:numId="19">
    <w:abstractNumId w:val="15"/>
  </w:num>
  <w:num w:numId="20">
    <w:abstractNumId w:val="9"/>
  </w:num>
  <w:num w:numId="21">
    <w:abstractNumId w:val="41"/>
  </w:num>
  <w:num w:numId="22">
    <w:abstractNumId w:val="30"/>
  </w:num>
  <w:num w:numId="23">
    <w:abstractNumId w:val="49"/>
  </w:num>
  <w:num w:numId="24">
    <w:abstractNumId w:val="25"/>
  </w:num>
  <w:num w:numId="25">
    <w:abstractNumId w:val="31"/>
  </w:num>
  <w:num w:numId="26">
    <w:abstractNumId w:val="8"/>
  </w:num>
  <w:num w:numId="27">
    <w:abstractNumId w:val="7"/>
  </w:num>
  <w:num w:numId="28">
    <w:abstractNumId w:val="28"/>
  </w:num>
  <w:num w:numId="29">
    <w:abstractNumId w:val="11"/>
  </w:num>
  <w:num w:numId="30">
    <w:abstractNumId w:val="36"/>
  </w:num>
  <w:num w:numId="31">
    <w:abstractNumId w:val="34"/>
  </w:num>
  <w:num w:numId="32">
    <w:abstractNumId w:val="19"/>
  </w:num>
  <w:num w:numId="33">
    <w:abstractNumId w:val="35"/>
  </w:num>
  <w:num w:numId="34">
    <w:abstractNumId w:val="40"/>
  </w:num>
  <w:num w:numId="35">
    <w:abstractNumId w:val="21"/>
  </w:num>
  <w:num w:numId="36">
    <w:abstractNumId w:val="52"/>
  </w:num>
  <w:num w:numId="37">
    <w:abstractNumId w:val="51"/>
  </w:num>
  <w:num w:numId="38">
    <w:abstractNumId w:val="48"/>
  </w:num>
  <w:num w:numId="39">
    <w:abstractNumId w:val="45"/>
  </w:num>
  <w:num w:numId="40">
    <w:abstractNumId w:val="47"/>
  </w:num>
  <w:num w:numId="41">
    <w:abstractNumId w:val="32"/>
  </w:num>
  <w:num w:numId="42">
    <w:abstractNumId w:val="3"/>
  </w:num>
  <w:num w:numId="43">
    <w:abstractNumId w:val="24"/>
  </w:num>
  <w:num w:numId="44">
    <w:abstractNumId w:val="4"/>
  </w:num>
  <w:num w:numId="45">
    <w:abstractNumId w:val="17"/>
  </w:num>
  <w:num w:numId="46">
    <w:abstractNumId w:val="6"/>
  </w:num>
  <w:num w:numId="47">
    <w:abstractNumId w:val="33"/>
  </w:num>
  <w:num w:numId="48">
    <w:abstractNumId w:val="5"/>
  </w:num>
  <w:num w:numId="49">
    <w:abstractNumId w:val="1"/>
  </w:num>
  <w:num w:numId="50">
    <w:abstractNumId w:val="37"/>
  </w:num>
  <w:num w:numId="51">
    <w:abstractNumId w:val="0"/>
  </w:num>
  <w:num w:numId="52">
    <w:abstractNumId w:val="13"/>
  </w:num>
  <w:num w:numId="53">
    <w:abstractNumId w:val="26"/>
  </w:num>
  <w:num w:numId="54">
    <w:abstractNumId w:val="12"/>
  </w:num>
  <w:num w:numId="55">
    <w:abstractNumId w:val="2"/>
  </w:num>
  <w:num w:numId="56">
    <w:abstractNumId w:val="16"/>
  </w:num>
  <w:num w:numId="57">
    <w:abstractNumId w:val="54"/>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58A8"/>
    <w:rsid w:val="00032CB9"/>
    <w:rsid w:val="00112F07"/>
    <w:rsid w:val="001F04D6"/>
    <w:rsid w:val="002B58A8"/>
    <w:rsid w:val="00441927"/>
    <w:rsid w:val="00846B50"/>
    <w:rsid w:val="009315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place"/>
  <w:shapeDefaults>
    <o:shapedefaults v:ext="edit" spidmax="1084">
      <o:colormenu v:ext="edit" fillcolor="none [671]"/>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A8"/>
    <w:rPr>
      <w:rFonts w:ascii="Calibri" w:eastAsia="Calibri" w:hAnsi="Calibri" w:cs="Times New Roman"/>
    </w:rPr>
  </w:style>
  <w:style w:type="paragraph" w:styleId="Heading1">
    <w:name w:val="heading 1"/>
    <w:basedOn w:val="Normal"/>
    <w:next w:val="Normal"/>
    <w:link w:val="Heading1Char"/>
    <w:qFormat/>
    <w:rsid w:val="001F04D6"/>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qFormat/>
    <w:rsid w:val="001F04D6"/>
    <w:pPr>
      <w:spacing w:before="100" w:beforeAutospacing="1" w:after="100" w:afterAutospacing="1" w:line="240" w:lineRule="auto"/>
      <w:outlineLvl w:val="1"/>
    </w:pPr>
    <w:rPr>
      <w:rFonts w:ascii="Times New Roman" w:eastAsia="Times New Roman" w:hAnsi="Times New Roman"/>
      <w:b/>
      <w:bCs/>
      <w:color w:val="333333"/>
      <w:sz w:val="36"/>
      <w:szCs w:val="36"/>
    </w:rPr>
  </w:style>
  <w:style w:type="paragraph" w:styleId="Heading3">
    <w:name w:val="heading 3"/>
    <w:basedOn w:val="Normal"/>
    <w:link w:val="Heading3Char"/>
    <w:qFormat/>
    <w:rsid w:val="001F04D6"/>
    <w:pPr>
      <w:spacing w:before="100" w:beforeAutospacing="1" w:after="100" w:afterAutospacing="1" w:line="240" w:lineRule="auto"/>
      <w:outlineLvl w:val="2"/>
    </w:pPr>
    <w:rPr>
      <w:rFonts w:ascii="Times New Roman" w:eastAsia="Times New Roman" w:hAnsi="Times New Roman"/>
      <w:b/>
      <w:bCs/>
      <w:color w:val="333333"/>
      <w:sz w:val="24"/>
      <w:szCs w:val="24"/>
    </w:rPr>
  </w:style>
  <w:style w:type="paragraph" w:styleId="Heading4">
    <w:name w:val="heading 4"/>
    <w:basedOn w:val="Normal"/>
    <w:next w:val="Normal"/>
    <w:link w:val="Heading4Char"/>
    <w:qFormat/>
    <w:rsid w:val="001F04D6"/>
    <w:pPr>
      <w:keepNext/>
      <w:tabs>
        <w:tab w:val="num" w:pos="2880"/>
      </w:tabs>
      <w:suppressAutoHyphens/>
      <w:spacing w:after="0" w:line="240" w:lineRule="auto"/>
      <w:ind w:left="2880" w:hanging="360"/>
      <w:jc w:val="both"/>
      <w:outlineLvl w:val="3"/>
    </w:pPr>
    <w:rPr>
      <w:rFonts w:ascii="Times New Roman" w:eastAsia="Times New Roman" w:hAnsi="Times New Roman"/>
      <w:b/>
      <w:sz w:val="20"/>
      <w:szCs w:val="20"/>
      <w:lang w:eastAsia="ar-SA"/>
    </w:rPr>
  </w:style>
  <w:style w:type="paragraph" w:styleId="Heading6">
    <w:name w:val="heading 6"/>
    <w:basedOn w:val="Normal"/>
    <w:next w:val="Normal"/>
    <w:link w:val="Heading6Char"/>
    <w:qFormat/>
    <w:rsid w:val="001F04D6"/>
    <w:pPr>
      <w:keepNext/>
      <w:tabs>
        <w:tab w:val="num" w:pos="4320"/>
      </w:tabs>
      <w:suppressAutoHyphens/>
      <w:spacing w:after="0" w:line="240" w:lineRule="auto"/>
      <w:ind w:left="4320" w:hanging="180"/>
      <w:jc w:val="center"/>
      <w:outlineLvl w:val="5"/>
    </w:pPr>
    <w:rPr>
      <w:rFonts w:ascii="Arial" w:eastAsia="Times New Roman" w:hAnsi="Arial"/>
      <w:sz w:val="24"/>
      <w:szCs w:val="20"/>
      <w:lang w:eastAsia="ar-SA"/>
    </w:rPr>
  </w:style>
  <w:style w:type="paragraph" w:styleId="Heading7">
    <w:name w:val="heading 7"/>
    <w:basedOn w:val="Normal"/>
    <w:next w:val="Normal"/>
    <w:link w:val="Heading7Char"/>
    <w:qFormat/>
    <w:rsid w:val="001F04D6"/>
    <w:pPr>
      <w:keepNext/>
      <w:tabs>
        <w:tab w:val="num" w:pos="5040"/>
      </w:tabs>
      <w:suppressAutoHyphens/>
      <w:spacing w:after="0" w:line="240" w:lineRule="auto"/>
      <w:ind w:left="360" w:hanging="360"/>
      <w:jc w:val="both"/>
      <w:outlineLvl w:val="6"/>
    </w:pPr>
    <w:rPr>
      <w:rFonts w:ascii="Times New Roman" w:eastAsia="Times New Roman" w:hAnsi="Times New Roman"/>
      <w:sz w:val="24"/>
      <w:szCs w:val="20"/>
      <w:lang w:val="en-AU" w:eastAsia="ar-SA"/>
    </w:rPr>
  </w:style>
  <w:style w:type="paragraph" w:styleId="Heading9">
    <w:name w:val="heading 9"/>
    <w:basedOn w:val="Normal"/>
    <w:next w:val="Normal"/>
    <w:link w:val="Heading9Char"/>
    <w:qFormat/>
    <w:rsid w:val="001F04D6"/>
    <w:pPr>
      <w:keepNext/>
      <w:tabs>
        <w:tab w:val="num" w:pos="6480"/>
      </w:tabs>
      <w:suppressAutoHyphens/>
      <w:spacing w:after="0" w:line="240" w:lineRule="auto"/>
      <w:ind w:left="360" w:hanging="180"/>
      <w:jc w:val="both"/>
      <w:outlineLvl w:val="8"/>
    </w:pPr>
    <w:rPr>
      <w:rFonts w:ascii="Times New Roman" w:eastAsia="Times New Roman" w:hAnsi="Times New Roman"/>
      <w:sz w:val="24"/>
      <w:szCs w:val="20"/>
      <w:lang w:val="en-AU"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04D6"/>
    <w:rPr>
      <w:rFonts w:ascii="Arial" w:eastAsia="Times New Roman" w:hAnsi="Arial" w:cs="Arial"/>
      <w:b/>
      <w:bCs/>
      <w:kern w:val="32"/>
      <w:sz w:val="32"/>
      <w:szCs w:val="32"/>
    </w:rPr>
  </w:style>
  <w:style w:type="character" w:customStyle="1" w:styleId="Heading2Char">
    <w:name w:val="Heading 2 Char"/>
    <w:basedOn w:val="DefaultParagraphFont"/>
    <w:link w:val="Heading2"/>
    <w:rsid w:val="001F04D6"/>
    <w:rPr>
      <w:rFonts w:ascii="Times New Roman" w:eastAsia="Times New Roman" w:hAnsi="Times New Roman" w:cs="Times New Roman"/>
      <w:b/>
      <w:bCs/>
      <w:color w:val="333333"/>
      <w:sz w:val="36"/>
      <w:szCs w:val="36"/>
    </w:rPr>
  </w:style>
  <w:style w:type="character" w:customStyle="1" w:styleId="Heading3Char">
    <w:name w:val="Heading 3 Char"/>
    <w:basedOn w:val="DefaultParagraphFont"/>
    <w:link w:val="Heading3"/>
    <w:rsid w:val="001F04D6"/>
    <w:rPr>
      <w:rFonts w:ascii="Times New Roman" w:eastAsia="Times New Roman" w:hAnsi="Times New Roman" w:cs="Times New Roman"/>
      <w:b/>
      <w:bCs/>
      <w:color w:val="333333"/>
      <w:sz w:val="24"/>
      <w:szCs w:val="24"/>
    </w:rPr>
  </w:style>
  <w:style w:type="character" w:customStyle="1" w:styleId="Heading4Char">
    <w:name w:val="Heading 4 Char"/>
    <w:basedOn w:val="DefaultParagraphFont"/>
    <w:link w:val="Heading4"/>
    <w:rsid w:val="001F04D6"/>
    <w:rPr>
      <w:rFonts w:ascii="Times New Roman" w:eastAsia="Times New Roman" w:hAnsi="Times New Roman" w:cs="Times New Roman"/>
      <w:b/>
      <w:sz w:val="20"/>
      <w:szCs w:val="20"/>
      <w:lang w:eastAsia="ar-SA"/>
    </w:rPr>
  </w:style>
  <w:style w:type="character" w:customStyle="1" w:styleId="Heading6Char">
    <w:name w:val="Heading 6 Char"/>
    <w:basedOn w:val="DefaultParagraphFont"/>
    <w:link w:val="Heading6"/>
    <w:rsid w:val="001F04D6"/>
    <w:rPr>
      <w:rFonts w:ascii="Arial" w:eastAsia="Times New Roman" w:hAnsi="Arial" w:cs="Times New Roman"/>
      <w:sz w:val="24"/>
      <w:szCs w:val="20"/>
      <w:lang w:eastAsia="ar-SA"/>
    </w:rPr>
  </w:style>
  <w:style w:type="character" w:customStyle="1" w:styleId="Heading7Char">
    <w:name w:val="Heading 7 Char"/>
    <w:basedOn w:val="DefaultParagraphFont"/>
    <w:link w:val="Heading7"/>
    <w:rsid w:val="001F04D6"/>
    <w:rPr>
      <w:rFonts w:ascii="Times New Roman" w:eastAsia="Times New Roman" w:hAnsi="Times New Roman" w:cs="Times New Roman"/>
      <w:sz w:val="24"/>
      <w:szCs w:val="20"/>
      <w:lang w:val="en-AU" w:eastAsia="ar-SA"/>
    </w:rPr>
  </w:style>
  <w:style w:type="character" w:customStyle="1" w:styleId="Heading9Char">
    <w:name w:val="Heading 9 Char"/>
    <w:basedOn w:val="DefaultParagraphFont"/>
    <w:link w:val="Heading9"/>
    <w:rsid w:val="001F04D6"/>
    <w:rPr>
      <w:rFonts w:ascii="Times New Roman" w:eastAsia="Times New Roman" w:hAnsi="Times New Roman" w:cs="Times New Roman"/>
      <w:sz w:val="24"/>
      <w:szCs w:val="20"/>
      <w:lang w:val="en-AU" w:eastAsia="ar-SA"/>
    </w:rPr>
  </w:style>
  <w:style w:type="paragraph" w:styleId="Header">
    <w:name w:val="header"/>
    <w:basedOn w:val="Normal"/>
    <w:link w:val="HeaderChar"/>
    <w:rsid w:val="001F04D6"/>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1F04D6"/>
    <w:rPr>
      <w:rFonts w:ascii="Times New Roman" w:eastAsia="Times New Roman" w:hAnsi="Times New Roman" w:cs="Times New Roman"/>
      <w:sz w:val="24"/>
      <w:szCs w:val="24"/>
    </w:rPr>
  </w:style>
  <w:style w:type="paragraph" w:styleId="Footer">
    <w:name w:val="footer"/>
    <w:basedOn w:val="Normal"/>
    <w:link w:val="FooterChar"/>
    <w:rsid w:val="001F04D6"/>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1F04D6"/>
    <w:rPr>
      <w:rFonts w:ascii="Times New Roman" w:eastAsia="Times New Roman" w:hAnsi="Times New Roman" w:cs="Times New Roman"/>
      <w:sz w:val="24"/>
      <w:szCs w:val="24"/>
    </w:rPr>
  </w:style>
  <w:style w:type="character" w:styleId="Hyperlink">
    <w:name w:val="Hyperlink"/>
    <w:rsid w:val="001F04D6"/>
    <w:rPr>
      <w:color w:val="3E9722"/>
      <w:u w:val="single"/>
    </w:rPr>
  </w:style>
  <w:style w:type="paragraph" w:styleId="NormalWeb">
    <w:name w:val="Normal (Web)"/>
    <w:basedOn w:val="Normal"/>
    <w:rsid w:val="001F04D6"/>
    <w:pPr>
      <w:spacing w:before="100" w:beforeAutospacing="1" w:after="360" w:line="396" w:lineRule="atLeast"/>
      <w:jc w:val="both"/>
    </w:pPr>
    <w:rPr>
      <w:rFonts w:ascii="Times New Roman" w:eastAsia="Times New Roman" w:hAnsi="Times New Roman"/>
      <w:sz w:val="24"/>
      <w:szCs w:val="24"/>
    </w:rPr>
  </w:style>
  <w:style w:type="character" w:customStyle="1" w:styleId="item-controlblog-admin">
    <w:name w:val="item-control blog-admin"/>
    <w:basedOn w:val="DefaultParagraphFont"/>
    <w:rsid w:val="001F04D6"/>
  </w:style>
  <w:style w:type="character" w:styleId="Strong">
    <w:name w:val="Strong"/>
    <w:qFormat/>
    <w:rsid w:val="001F04D6"/>
    <w:rPr>
      <w:b/>
      <w:bCs/>
    </w:rPr>
  </w:style>
  <w:style w:type="paragraph" w:customStyle="1" w:styleId="Default">
    <w:name w:val="Default"/>
    <w:rsid w:val="001F04D6"/>
    <w:pPr>
      <w:autoSpaceDE w:val="0"/>
      <w:autoSpaceDN w:val="0"/>
      <w:adjustRightInd w:val="0"/>
      <w:spacing w:after="0" w:line="240" w:lineRule="auto"/>
    </w:pPr>
    <w:rPr>
      <w:rFonts w:ascii="Garamond" w:eastAsia="Times New Roman" w:hAnsi="Garamond" w:cs="Garamond"/>
      <w:color w:val="000000"/>
      <w:sz w:val="24"/>
      <w:szCs w:val="24"/>
    </w:rPr>
  </w:style>
  <w:style w:type="character" w:customStyle="1" w:styleId="multichoicequestion1">
    <w:name w:val="multichoicequestion1"/>
    <w:rsid w:val="001F04D6"/>
    <w:rPr>
      <w:rFonts w:ascii="Verdana" w:hAnsi="Verdana" w:hint="default"/>
      <w:b/>
      <w:bCs/>
      <w:color w:val="353534"/>
      <w:sz w:val="20"/>
      <w:szCs w:val="20"/>
    </w:rPr>
  </w:style>
  <w:style w:type="character" w:customStyle="1" w:styleId="multichoiceanswer1">
    <w:name w:val="multichoiceanswer1"/>
    <w:rsid w:val="001F04D6"/>
    <w:rPr>
      <w:rFonts w:ascii="Verdana" w:hAnsi="Verdana" w:hint="default"/>
      <w:b w:val="0"/>
      <w:bCs w:val="0"/>
      <w:color w:val="000000"/>
      <w:sz w:val="18"/>
      <w:szCs w:val="18"/>
    </w:rPr>
  </w:style>
  <w:style w:type="character" w:customStyle="1" w:styleId="labelsmall">
    <w:name w:val="labelsmall"/>
    <w:basedOn w:val="DefaultParagraphFont"/>
    <w:rsid w:val="001F04D6"/>
  </w:style>
  <w:style w:type="character" w:styleId="PageNumber">
    <w:name w:val="page number"/>
    <w:basedOn w:val="DefaultParagraphFont"/>
    <w:rsid w:val="001F04D6"/>
  </w:style>
  <w:style w:type="paragraph" w:styleId="ListParagraph">
    <w:name w:val="List Paragraph"/>
    <w:basedOn w:val="Normal"/>
    <w:uiPriority w:val="34"/>
    <w:qFormat/>
    <w:rsid w:val="001F04D6"/>
    <w:pPr>
      <w:ind w:left="720"/>
      <w:contextualSpacing/>
    </w:pPr>
    <w:rPr>
      <w:rFonts w:eastAsia="Times New Roman"/>
    </w:rPr>
  </w:style>
  <w:style w:type="character" w:customStyle="1" w:styleId="z-TopofFormChar">
    <w:name w:val="z-Top of Form Char"/>
    <w:link w:val="z-TopofForm"/>
    <w:rsid w:val="001F04D6"/>
    <w:rPr>
      <w:rFonts w:ascii="Arial" w:hAnsi="Arial" w:cs="Arial"/>
      <w:vanish/>
      <w:sz w:val="16"/>
      <w:szCs w:val="16"/>
    </w:rPr>
  </w:style>
  <w:style w:type="paragraph" w:styleId="z-TopofForm">
    <w:name w:val="HTML Top of Form"/>
    <w:basedOn w:val="Normal"/>
    <w:next w:val="Normal"/>
    <w:link w:val="z-TopofFormChar"/>
    <w:hidden/>
    <w:rsid w:val="001F04D6"/>
    <w:pPr>
      <w:pBdr>
        <w:bottom w:val="single" w:sz="6" w:space="1" w:color="auto"/>
      </w:pBdr>
      <w:spacing w:after="0" w:line="240" w:lineRule="auto"/>
      <w:jc w:val="center"/>
    </w:pPr>
    <w:rPr>
      <w:rFonts w:ascii="Arial" w:eastAsiaTheme="minorHAnsi" w:hAnsi="Arial" w:cs="Arial"/>
      <w:vanish/>
      <w:sz w:val="16"/>
      <w:szCs w:val="16"/>
    </w:rPr>
  </w:style>
  <w:style w:type="character" w:customStyle="1" w:styleId="z-TopofFormChar1">
    <w:name w:val="z-Top of Form Char1"/>
    <w:basedOn w:val="DefaultParagraphFont"/>
    <w:uiPriority w:val="99"/>
    <w:semiHidden/>
    <w:rsid w:val="001F04D6"/>
    <w:rPr>
      <w:rFonts w:ascii="Arial" w:eastAsia="Calibri" w:hAnsi="Arial" w:cs="Arial"/>
      <w:vanish/>
      <w:sz w:val="16"/>
      <w:szCs w:val="16"/>
    </w:rPr>
  </w:style>
  <w:style w:type="character" w:customStyle="1" w:styleId="z-BottomofFormChar">
    <w:name w:val="z-Bottom of Form Char"/>
    <w:link w:val="z-BottomofForm"/>
    <w:rsid w:val="001F04D6"/>
    <w:rPr>
      <w:rFonts w:ascii="Arial" w:hAnsi="Arial" w:cs="Arial"/>
      <w:vanish/>
      <w:sz w:val="16"/>
      <w:szCs w:val="16"/>
    </w:rPr>
  </w:style>
  <w:style w:type="paragraph" w:styleId="z-BottomofForm">
    <w:name w:val="HTML Bottom of Form"/>
    <w:basedOn w:val="Normal"/>
    <w:next w:val="Normal"/>
    <w:link w:val="z-BottomofFormChar"/>
    <w:hidden/>
    <w:rsid w:val="001F04D6"/>
    <w:pPr>
      <w:pBdr>
        <w:top w:val="single" w:sz="6" w:space="1" w:color="auto"/>
      </w:pBdr>
      <w:spacing w:after="0" w:line="240" w:lineRule="auto"/>
      <w:jc w:val="center"/>
    </w:pPr>
    <w:rPr>
      <w:rFonts w:ascii="Arial" w:eastAsiaTheme="minorHAnsi" w:hAnsi="Arial" w:cs="Arial"/>
      <w:vanish/>
      <w:sz w:val="16"/>
      <w:szCs w:val="16"/>
    </w:rPr>
  </w:style>
  <w:style w:type="character" w:customStyle="1" w:styleId="z-BottomofFormChar1">
    <w:name w:val="z-Bottom of Form Char1"/>
    <w:basedOn w:val="DefaultParagraphFont"/>
    <w:uiPriority w:val="99"/>
    <w:semiHidden/>
    <w:rsid w:val="001F04D6"/>
    <w:rPr>
      <w:rFonts w:ascii="Arial" w:eastAsia="Calibri" w:hAnsi="Arial" w:cs="Arial"/>
      <w:vanish/>
      <w:sz w:val="16"/>
      <w:szCs w:val="16"/>
    </w:rPr>
  </w:style>
  <w:style w:type="character" w:customStyle="1" w:styleId="apple-style-span">
    <w:name w:val="apple-style-span"/>
    <w:basedOn w:val="DefaultParagraphFont"/>
    <w:rsid w:val="001F04D6"/>
  </w:style>
  <w:style w:type="character" w:customStyle="1" w:styleId="apple-converted-space">
    <w:name w:val="apple-converted-space"/>
    <w:basedOn w:val="DefaultParagraphFont"/>
    <w:rsid w:val="001F04D6"/>
  </w:style>
  <w:style w:type="paragraph" w:styleId="NoSpacing">
    <w:name w:val="No Spacing"/>
    <w:uiPriority w:val="1"/>
    <w:qFormat/>
    <w:rsid w:val="001F04D6"/>
    <w:pPr>
      <w:spacing w:after="0" w:line="240" w:lineRule="auto"/>
    </w:pPr>
    <w:rPr>
      <w:rFonts w:ascii="Calibri" w:eastAsia="Calibri" w:hAnsi="Calibri" w:cs="Times New Roman"/>
    </w:rPr>
  </w:style>
  <w:style w:type="character" w:customStyle="1" w:styleId="BodyTextChar">
    <w:name w:val="Body Text Char"/>
    <w:link w:val="BodyText"/>
    <w:rsid w:val="001F04D6"/>
    <w:rPr>
      <w:rFonts w:ascii="Times New Roman" w:eastAsia="Times New Roman" w:hAnsi="Times New Roman"/>
      <w:sz w:val="24"/>
      <w:lang w:val="en-AU" w:eastAsia="ar-SA"/>
    </w:rPr>
  </w:style>
  <w:style w:type="paragraph" w:styleId="BodyText">
    <w:name w:val="Body Text"/>
    <w:basedOn w:val="Normal"/>
    <w:link w:val="BodyTextChar"/>
    <w:rsid w:val="001F04D6"/>
    <w:pPr>
      <w:suppressAutoHyphens/>
      <w:spacing w:after="0" w:line="240" w:lineRule="auto"/>
    </w:pPr>
    <w:rPr>
      <w:rFonts w:ascii="Times New Roman" w:eastAsia="Times New Roman" w:hAnsi="Times New Roman" w:cstheme="minorBidi"/>
      <w:sz w:val="24"/>
      <w:lang w:val="en-AU" w:eastAsia="ar-SA"/>
    </w:rPr>
  </w:style>
  <w:style w:type="character" w:customStyle="1" w:styleId="BodyTextChar1">
    <w:name w:val="Body Text Char1"/>
    <w:basedOn w:val="DefaultParagraphFont"/>
    <w:uiPriority w:val="99"/>
    <w:semiHidden/>
    <w:rsid w:val="001F04D6"/>
    <w:rPr>
      <w:rFonts w:ascii="Calibri" w:eastAsia="Calibri" w:hAnsi="Calibri" w:cs="Times New Roman"/>
    </w:rPr>
  </w:style>
  <w:style w:type="character" w:customStyle="1" w:styleId="BodyTextIndentChar">
    <w:name w:val="Body Text Indent Char"/>
    <w:link w:val="BodyTextIndent"/>
    <w:rsid w:val="001F04D6"/>
    <w:rPr>
      <w:rFonts w:ascii="Times New Roman" w:eastAsia="Times New Roman" w:hAnsi="Times New Roman"/>
      <w:sz w:val="24"/>
      <w:lang w:val="en-AU" w:eastAsia="ar-SA"/>
    </w:rPr>
  </w:style>
  <w:style w:type="paragraph" w:styleId="BodyTextIndent">
    <w:name w:val="Body Text Indent"/>
    <w:basedOn w:val="Normal"/>
    <w:link w:val="BodyTextIndentChar"/>
    <w:rsid w:val="001F04D6"/>
    <w:pPr>
      <w:suppressAutoHyphens/>
      <w:spacing w:after="0" w:line="240" w:lineRule="auto"/>
      <w:ind w:left="709"/>
      <w:jc w:val="both"/>
    </w:pPr>
    <w:rPr>
      <w:rFonts w:ascii="Times New Roman" w:eastAsia="Times New Roman" w:hAnsi="Times New Roman" w:cstheme="minorBidi"/>
      <w:sz w:val="24"/>
      <w:lang w:val="en-AU" w:eastAsia="ar-SA"/>
    </w:rPr>
  </w:style>
  <w:style w:type="character" w:customStyle="1" w:styleId="BodyTextIndentChar1">
    <w:name w:val="Body Text Indent Char1"/>
    <w:basedOn w:val="DefaultParagraphFont"/>
    <w:uiPriority w:val="99"/>
    <w:semiHidden/>
    <w:rsid w:val="001F04D6"/>
    <w:rPr>
      <w:rFonts w:ascii="Calibri" w:eastAsia="Calibri" w:hAnsi="Calibri" w:cs="Times New Roman"/>
    </w:rPr>
  </w:style>
  <w:style w:type="character" w:customStyle="1" w:styleId="BodyTextIndent2Char">
    <w:name w:val="Body Text Indent 2 Char"/>
    <w:link w:val="BodyTextIndent2"/>
    <w:rsid w:val="001F04D6"/>
    <w:rPr>
      <w:rFonts w:ascii="Times New Roman" w:eastAsia="Times New Roman" w:hAnsi="Times New Roman"/>
      <w:sz w:val="24"/>
      <w:lang w:val="en-AU" w:eastAsia="ar-SA"/>
    </w:rPr>
  </w:style>
  <w:style w:type="paragraph" w:styleId="BodyTextIndent2">
    <w:name w:val="Body Text Indent 2"/>
    <w:basedOn w:val="Normal"/>
    <w:link w:val="BodyTextIndent2Char"/>
    <w:rsid w:val="001F04D6"/>
    <w:pPr>
      <w:suppressAutoHyphens/>
      <w:spacing w:after="0" w:line="240" w:lineRule="auto"/>
      <w:ind w:left="709" w:hanging="709"/>
      <w:jc w:val="both"/>
    </w:pPr>
    <w:rPr>
      <w:rFonts w:ascii="Times New Roman" w:eastAsia="Times New Roman" w:hAnsi="Times New Roman" w:cstheme="minorBidi"/>
      <w:sz w:val="24"/>
      <w:lang w:val="en-AU" w:eastAsia="ar-SA"/>
    </w:rPr>
  </w:style>
  <w:style w:type="character" w:customStyle="1" w:styleId="BodyTextIndent2Char1">
    <w:name w:val="Body Text Indent 2 Char1"/>
    <w:basedOn w:val="DefaultParagraphFont"/>
    <w:uiPriority w:val="99"/>
    <w:semiHidden/>
    <w:rsid w:val="001F04D6"/>
    <w:rPr>
      <w:rFonts w:ascii="Calibri" w:eastAsia="Calibri" w:hAnsi="Calibri" w:cs="Times New Roman"/>
    </w:rPr>
  </w:style>
  <w:style w:type="character" w:customStyle="1" w:styleId="BodyTextIndent3Char">
    <w:name w:val="Body Text Indent 3 Char"/>
    <w:link w:val="BodyTextIndent3"/>
    <w:rsid w:val="001F04D6"/>
    <w:rPr>
      <w:rFonts w:ascii="Times New Roman" w:eastAsia="Times New Roman" w:hAnsi="Times New Roman"/>
      <w:sz w:val="24"/>
      <w:lang w:val="en-AU" w:eastAsia="ar-SA"/>
    </w:rPr>
  </w:style>
  <w:style w:type="paragraph" w:styleId="BodyTextIndent3">
    <w:name w:val="Body Text Indent 3"/>
    <w:basedOn w:val="Normal"/>
    <w:link w:val="BodyTextIndent3Char"/>
    <w:rsid w:val="001F04D6"/>
    <w:pPr>
      <w:suppressAutoHyphens/>
      <w:spacing w:after="0" w:line="240" w:lineRule="auto"/>
      <w:ind w:left="1418" w:hanging="709"/>
      <w:jc w:val="both"/>
    </w:pPr>
    <w:rPr>
      <w:rFonts w:ascii="Times New Roman" w:eastAsia="Times New Roman" w:hAnsi="Times New Roman" w:cstheme="minorBidi"/>
      <w:sz w:val="24"/>
      <w:lang w:val="en-AU" w:eastAsia="ar-SA"/>
    </w:rPr>
  </w:style>
  <w:style w:type="character" w:customStyle="1" w:styleId="BodyTextIndent3Char1">
    <w:name w:val="Body Text Indent 3 Char1"/>
    <w:basedOn w:val="DefaultParagraphFont"/>
    <w:uiPriority w:val="99"/>
    <w:semiHidden/>
    <w:rsid w:val="001F04D6"/>
    <w:rPr>
      <w:rFonts w:ascii="Calibri" w:eastAsia="Calibri" w:hAnsi="Calibri" w:cs="Times New Roman"/>
      <w:sz w:val="16"/>
      <w:szCs w:val="16"/>
    </w:rPr>
  </w:style>
  <w:style w:type="character" w:customStyle="1" w:styleId="BodyText2Char">
    <w:name w:val="Body Text 2 Char"/>
    <w:link w:val="BodyText2"/>
    <w:rsid w:val="001F04D6"/>
    <w:rPr>
      <w:rFonts w:ascii="Times New Roman" w:eastAsia="Times New Roman" w:hAnsi="Times New Roman"/>
      <w:sz w:val="24"/>
      <w:lang w:val="en-AU" w:eastAsia="ar-SA"/>
    </w:rPr>
  </w:style>
  <w:style w:type="paragraph" w:styleId="BodyText2">
    <w:name w:val="Body Text 2"/>
    <w:basedOn w:val="Normal"/>
    <w:link w:val="BodyText2Char"/>
    <w:rsid w:val="001F04D6"/>
    <w:pPr>
      <w:suppressAutoHyphens/>
      <w:spacing w:after="0" w:line="240" w:lineRule="auto"/>
      <w:jc w:val="both"/>
    </w:pPr>
    <w:rPr>
      <w:rFonts w:ascii="Times New Roman" w:eastAsia="Times New Roman" w:hAnsi="Times New Roman" w:cstheme="minorBidi"/>
      <w:sz w:val="24"/>
      <w:lang w:val="en-AU" w:eastAsia="ar-SA"/>
    </w:rPr>
  </w:style>
  <w:style w:type="character" w:customStyle="1" w:styleId="BodyText2Char1">
    <w:name w:val="Body Text 2 Char1"/>
    <w:basedOn w:val="DefaultParagraphFont"/>
    <w:uiPriority w:val="99"/>
    <w:semiHidden/>
    <w:rsid w:val="001F04D6"/>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0" w:qFormat="1"/>
    <w:lsdException w:name="heading 7" w:uiPriority="0"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HTML Top of Form" w:uiPriority="0"/>
    <w:lsdException w:name="HTML Bottom of Form" w:uiPriority="0"/>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58A8"/>
    <w:rPr>
      <w:rFonts w:ascii="Calibri" w:eastAsia="Calibri" w:hAnsi="Calibri" w:cs="Times New Roman"/>
    </w:rPr>
  </w:style>
  <w:style w:type="paragraph" w:styleId="Heading1">
    <w:name w:val="heading 1"/>
    <w:basedOn w:val="Normal"/>
    <w:next w:val="Normal"/>
    <w:link w:val="Heading1Char"/>
    <w:qFormat/>
    <w:rsid w:val="001F04D6"/>
    <w:pPr>
      <w:keepNext/>
      <w:spacing w:before="240" w:after="60" w:line="240" w:lineRule="auto"/>
      <w:outlineLvl w:val="0"/>
    </w:pPr>
    <w:rPr>
      <w:rFonts w:ascii="Arial" w:eastAsia="Times New Roman" w:hAnsi="Arial" w:cs="Arial"/>
      <w:b/>
      <w:bCs/>
      <w:kern w:val="32"/>
      <w:sz w:val="32"/>
      <w:szCs w:val="32"/>
    </w:rPr>
  </w:style>
  <w:style w:type="paragraph" w:styleId="Heading2">
    <w:name w:val="heading 2"/>
    <w:basedOn w:val="Normal"/>
    <w:link w:val="Heading2Char"/>
    <w:qFormat/>
    <w:rsid w:val="001F04D6"/>
    <w:pPr>
      <w:spacing w:before="100" w:beforeAutospacing="1" w:after="100" w:afterAutospacing="1" w:line="240" w:lineRule="auto"/>
      <w:outlineLvl w:val="1"/>
    </w:pPr>
    <w:rPr>
      <w:rFonts w:ascii="Times New Roman" w:eastAsia="Times New Roman" w:hAnsi="Times New Roman"/>
      <w:b/>
      <w:bCs/>
      <w:color w:val="333333"/>
      <w:sz w:val="36"/>
      <w:szCs w:val="36"/>
    </w:rPr>
  </w:style>
  <w:style w:type="paragraph" w:styleId="Heading3">
    <w:name w:val="heading 3"/>
    <w:basedOn w:val="Normal"/>
    <w:link w:val="Heading3Char"/>
    <w:qFormat/>
    <w:rsid w:val="001F04D6"/>
    <w:pPr>
      <w:spacing w:before="100" w:beforeAutospacing="1" w:after="100" w:afterAutospacing="1" w:line="240" w:lineRule="auto"/>
      <w:outlineLvl w:val="2"/>
    </w:pPr>
    <w:rPr>
      <w:rFonts w:ascii="Times New Roman" w:eastAsia="Times New Roman" w:hAnsi="Times New Roman"/>
      <w:b/>
      <w:bCs/>
      <w:color w:val="333333"/>
      <w:sz w:val="24"/>
      <w:szCs w:val="24"/>
    </w:rPr>
  </w:style>
  <w:style w:type="paragraph" w:styleId="Heading4">
    <w:name w:val="heading 4"/>
    <w:basedOn w:val="Normal"/>
    <w:next w:val="Normal"/>
    <w:link w:val="Heading4Char"/>
    <w:qFormat/>
    <w:rsid w:val="001F04D6"/>
    <w:pPr>
      <w:keepNext/>
      <w:tabs>
        <w:tab w:val="num" w:pos="2880"/>
      </w:tabs>
      <w:suppressAutoHyphens/>
      <w:spacing w:after="0" w:line="240" w:lineRule="auto"/>
      <w:ind w:left="2880" w:hanging="360"/>
      <w:jc w:val="both"/>
      <w:outlineLvl w:val="3"/>
    </w:pPr>
    <w:rPr>
      <w:rFonts w:ascii="Times New Roman" w:eastAsia="Times New Roman" w:hAnsi="Times New Roman"/>
      <w:b/>
      <w:sz w:val="20"/>
      <w:szCs w:val="20"/>
      <w:lang w:eastAsia="ar-SA"/>
    </w:rPr>
  </w:style>
  <w:style w:type="paragraph" w:styleId="Heading6">
    <w:name w:val="heading 6"/>
    <w:basedOn w:val="Normal"/>
    <w:next w:val="Normal"/>
    <w:link w:val="Heading6Char"/>
    <w:qFormat/>
    <w:rsid w:val="001F04D6"/>
    <w:pPr>
      <w:keepNext/>
      <w:tabs>
        <w:tab w:val="num" w:pos="4320"/>
      </w:tabs>
      <w:suppressAutoHyphens/>
      <w:spacing w:after="0" w:line="240" w:lineRule="auto"/>
      <w:ind w:left="4320" w:hanging="180"/>
      <w:jc w:val="center"/>
      <w:outlineLvl w:val="5"/>
    </w:pPr>
    <w:rPr>
      <w:rFonts w:ascii="Arial" w:eastAsia="Times New Roman" w:hAnsi="Arial"/>
      <w:sz w:val="24"/>
      <w:szCs w:val="20"/>
      <w:lang w:eastAsia="ar-SA"/>
    </w:rPr>
  </w:style>
  <w:style w:type="paragraph" w:styleId="Heading7">
    <w:name w:val="heading 7"/>
    <w:basedOn w:val="Normal"/>
    <w:next w:val="Normal"/>
    <w:link w:val="Heading7Char"/>
    <w:qFormat/>
    <w:rsid w:val="001F04D6"/>
    <w:pPr>
      <w:keepNext/>
      <w:tabs>
        <w:tab w:val="num" w:pos="5040"/>
      </w:tabs>
      <w:suppressAutoHyphens/>
      <w:spacing w:after="0" w:line="240" w:lineRule="auto"/>
      <w:ind w:left="360" w:hanging="360"/>
      <w:jc w:val="both"/>
      <w:outlineLvl w:val="6"/>
    </w:pPr>
    <w:rPr>
      <w:rFonts w:ascii="Times New Roman" w:eastAsia="Times New Roman" w:hAnsi="Times New Roman"/>
      <w:sz w:val="24"/>
      <w:szCs w:val="20"/>
      <w:lang w:val="en-AU" w:eastAsia="ar-SA"/>
    </w:rPr>
  </w:style>
  <w:style w:type="paragraph" w:styleId="Heading9">
    <w:name w:val="heading 9"/>
    <w:basedOn w:val="Normal"/>
    <w:next w:val="Normal"/>
    <w:link w:val="Heading9Char"/>
    <w:qFormat/>
    <w:rsid w:val="001F04D6"/>
    <w:pPr>
      <w:keepNext/>
      <w:tabs>
        <w:tab w:val="num" w:pos="6480"/>
      </w:tabs>
      <w:suppressAutoHyphens/>
      <w:spacing w:after="0" w:line="240" w:lineRule="auto"/>
      <w:ind w:left="360" w:hanging="180"/>
      <w:jc w:val="both"/>
      <w:outlineLvl w:val="8"/>
    </w:pPr>
    <w:rPr>
      <w:rFonts w:ascii="Times New Roman" w:eastAsia="Times New Roman" w:hAnsi="Times New Roman"/>
      <w:sz w:val="24"/>
      <w:szCs w:val="20"/>
      <w:lang w:val="en-AU"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04D6"/>
    <w:rPr>
      <w:rFonts w:ascii="Arial" w:eastAsia="Times New Roman" w:hAnsi="Arial" w:cs="Arial"/>
      <w:b/>
      <w:bCs/>
      <w:kern w:val="32"/>
      <w:sz w:val="32"/>
      <w:szCs w:val="32"/>
    </w:rPr>
  </w:style>
  <w:style w:type="character" w:customStyle="1" w:styleId="Heading2Char">
    <w:name w:val="Heading 2 Char"/>
    <w:basedOn w:val="DefaultParagraphFont"/>
    <w:link w:val="Heading2"/>
    <w:rsid w:val="001F04D6"/>
    <w:rPr>
      <w:rFonts w:ascii="Times New Roman" w:eastAsia="Times New Roman" w:hAnsi="Times New Roman" w:cs="Times New Roman"/>
      <w:b/>
      <w:bCs/>
      <w:color w:val="333333"/>
      <w:sz w:val="36"/>
      <w:szCs w:val="36"/>
    </w:rPr>
  </w:style>
  <w:style w:type="character" w:customStyle="1" w:styleId="Heading3Char">
    <w:name w:val="Heading 3 Char"/>
    <w:basedOn w:val="DefaultParagraphFont"/>
    <w:link w:val="Heading3"/>
    <w:rsid w:val="001F04D6"/>
    <w:rPr>
      <w:rFonts w:ascii="Times New Roman" w:eastAsia="Times New Roman" w:hAnsi="Times New Roman" w:cs="Times New Roman"/>
      <w:b/>
      <w:bCs/>
      <w:color w:val="333333"/>
      <w:sz w:val="24"/>
      <w:szCs w:val="24"/>
    </w:rPr>
  </w:style>
  <w:style w:type="character" w:customStyle="1" w:styleId="Heading4Char">
    <w:name w:val="Heading 4 Char"/>
    <w:basedOn w:val="DefaultParagraphFont"/>
    <w:link w:val="Heading4"/>
    <w:rsid w:val="001F04D6"/>
    <w:rPr>
      <w:rFonts w:ascii="Times New Roman" w:eastAsia="Times New Roman" w:hAnsi="Times New Roman" w:cs="Times New Roman"/>
      <w:b/>
      <w:sz w:val="20"/>
      <w:szCs w:val="20"/>
      <w:lang w:eastAsia="ar-SA"/>
    </w:rPr>
  </w:style>
  <w:style w:type="character" w:customStyle="1" w:styleId="Heading6Char">
    <w:name w:val="Heading 6 Char"/>
    <w:basedOn w:val="DefaultParagraphFont"/>
    <w:link w:val="Heading6"/>
    <w:rsid w:val="001F04D6"/>
    <w:rPr>
      <w:rFonts w:ascii="Arial" w:eastAsia="Times New Roman" w:hAnsi="Arial" w:cs="Times New Roman"/>
      <w:sz w:val="24"/>
      <w:szCs w:val="20"/>
      <w:lang w:eastAsia="ar-SA"/>
    </w:rPr>
  </w:style>
  <w:style w:type="character" w:customStyle="1" w:styleId="Heading7Char">
    <w:name w:val="Heading 7 Char"/>
    <w:basedOn w:val="DefaultParagraphFont"/>
    <w:link w:val="Heading7"/>
    <w:rsid w:val="001F04D6"/>
    <w:rPr>
      <w:rFonts w:ascii="Times New Roman" w:eastAsia="Times New Roman" w:hAnsi="Times New Roman" w:cs="Times New Roman"/>
      <w:sz w:val="24"/>
      <w:szCs w:val="20"/>
      <w:lang w:val="en-AU" w:eastAsia="ar-SA"/>
    </w:rPr>
  </w:style>
  <w:style w:type="character" w:customStyle="1" w:styleId="Heading9Char">
    <w:name w:val="Heading 9 Char"/>
    <w:basedOn w:val="DefaultParagraphFont"/>
    <w:link w:val="Heading9"/>
    <w:rsid w:val="001F04D6"/>
    <w:rPr>
      <w:rFonts w:ascii="Times New Roman" w:eastAsia="Times New Roman" w:hAnsi="Times New Roman" w:cs="Times New Roman"/>
      <w:sz w:val="24"/>
      <w:szCs w:val="20"/>
      <w:lang w:val="en-AU" w:eastAsia="ar-SA"/>
    </w:rPr>
  </w:style>
  <w:style w:type="paragraph" w:styleId="Header">
    <w:name w:val="header"/>
    <w:basedOn w:val="Normal"/>
    <w:link w:val="HeaderChar"/>
    <w:rsid w:val="001F04D6"/>
    <w:pPr>
      <w:tabs>
        <w:tab w:val="center" w:pos="4320"/>
        <w:tab w:val="right" w:pos="8640"/>
      </w:tabs>
      <w:spacing w:after="0" w:line="240" w:lineRule="auto"/>
    </w:pPr>
    <w:rPr>
      <w:rFonts w:ascii="Times New Roman" w:eastAsia="Times New Roman" w:hAnsi="Times New Roman"/>
      <w:sz w:val="24"/>
      <w:szCs w:val="24"/>
    </w:rPr>
  </w:style>
  <w:style w:type="character" w:customStyle="1" w:styleId="HeaderChar">
    <w:name w:val="Header Char"/>
    <w:basedOn w:val="DefaultParagraphFont"/>
    <w:link w:val="Header"/>
    <w:rsid w:val="001F04D6"/>
    <w:rPr>
      <w:rFonts w:ascii="Times New Roman" w:eastAsia="Times New Roman" w:hAnsi="Times New Roman" w:cs="Times New Roman"/>
      <w:sz w:val="24"/>
      <w:szCs w:val="24"/>
    </w:rPr>
  </w:style>
  <w:style w:type="paragraph" w:styleId="Footer">
    <w:name w:val="footer"/>
    <w:basedOn w:val="Normal"/>
    <w:link w:val="FooterChar"/>
    <w:rsid w:val="001F04D6"/>
    <w:pPr>
      <w:tabs>
        <w:tab w:val="center" w:pos="4320"/>
        <w:tab w:val="right" w:pos="8640"/>
      </w:tabs>
      <w:spacing w:after="0" w:line="240" w:lineRule="auto"/>
    </w:pPr>
    <w:rPr>
      <w:rFonts w:ascii="Times New Roman" w:eastAsia="Times New Roman" w:hAnsi="Times New Roman"/>
      <w:sz w:val="24"/>
      <w:szCs w:val="24"/>
    </w:rPr>
  </w:style>
  <w:style w:type="character" w:customStyle="1" w:styleId="FooterChar">
    <w:name w:val="Footer Char"/>
    <w:basedOn w:val="DefaultParagraphFont"/>
    <w:link w:val="Footer"/>
    <w:rsid w:val="001F04D6"/>
    <w:rPr>
      <w:rFonts w:ascii="Times New Roman" w:eastAsia="Times New Roman" w:hAnsi="Times New Roman" w:cs="Times New Roman"/>
      <w:sz w:val="24"/>
      <w:szCs w:val="24"/>
    </w:rPr>
  </w:style>
  <w:style w:type="character" w:styleId="Hyperlink">
    <w:name w:val="Hyperlink"/>
    <w:rsid w:val="001F04D6"/>
    <w:rPr>
      <w:color w:val="3E9722"/>
      <w:u w:val="single"/>
    </w:rPr>
  </w:style>
  <w:style w:type="paragraph" w:styleId="NormalWeb">
    <w:name w:val="Normal (Web)"/>
    <w:basedOn w:val="Normal"/>
    <w:rsid w:val="001F04D6"/>
    <w:pPr>
      <w:spacing w:before="100" w:beforeAutospacing="1" w:after="360" w:line="396" w:lineRule="atLeast"/>
      <w:jc w:val="both"/>
    </w:pPr>
    <w:rPr>
      <w:rFonts w:ascii="Times New Roman" w:eastAsia="Times New Roman" w:hAnsi="Times New Roman"/>
      <w:sz w:val="24"/>
      <w:szCs w:val="24"/>
    </w:rPr>
  </w:style>
  <w:style w:type="character" w:customStyle="1" w:styleId="item-controlblog-admin">
    <w:name w:val="item-control blog-admin"/>
    <w:basedOn w:val="DefaultParagraphFont"/>
    <w:rsid w:val="001F04D6"/>
  </w:style>
  <w:style w:type="character" w:styleId="Strong">
    <w:name w:val="Strong"/>
    <w:qFormat/>
    <w:rsid w:val="001F04D6"/>
    <w:rPr>
      <w:b/>
      <w:bCs/>
    </w:rPr>
  </w:style>
  <w:style w:type="paragraph" w:customStyle="1" w:styleId="Default">
    <w:name w:val="Default"/>
    <w:rsid w:val="001F04D6"/>
    <w:pPr>
      <w:autoSpaceDE w:val="0"/>
      <w:autoSpaceDN w:val="0"/>
      <w:adjustRightInd w:val="0"/>
      <w:spacing w:after="0" w:line="240" w:lineRule="auto"/>
    </w:pPr>
    <w:rPr>
      <w:rFonts w:ascii="Garamond" w:eastAsia="Times New Roman" w:hAnsi="Garamond" w:cs="Garamond"/>
      <w:color w:val="000000"/>
      <w:sz w:val="24"/>
      <w:szCs w:val="24"/>
    </w:rPr>
  </w:style>
  <w:style w:type="character" w:customStyle="1" w:styleId="multichoicequestion1">
    <w:name w:val="multichoicequestion1"/>
    <w:rsid w:val="001F04D6"/>
    <w:rPr>
      <w:rFonts w:ascii="Verdana" w:hAnsi="Verdana" w:hint="default"/>
      <w:b/>
      <w:bCs/>
      <w:color w:val="353534"/>
      <w:sz w:val="20"/>
      <w:szCs w:val="20"/>
    </w:rPr>
  </w:style>
  <w:style w:type="character" w:customStyle="1" w:styleId="multichoiceanswer1">
    <w:name w:val="multichoiceanswer1"/>
    <w:rsid w:val="001F04D6"/>
    <w:rPr>
      <w:rFonts w:ascii="Verdana" w:hAnsi="Verdana" w:hint="default"/>
      <w:b w:val="0"/>
      <w:bCs w:val="0"/>
      <w:color w:val="000000"/>
      <w:sz w:val="18"/>
      <w:szCs w:val="18"/>
    </w:rPr>
  </w:style>
  <w:style w:type="character" w:customStyle="1" w:styleId="labelsmall">
    <w:name w:val="labelsmall"/>
    <w:basedOn w:val="DefaultParagraphFont"/>
    <w:rsid w:val="001F04D6"/>
  </w:style>
  <w:style w:type="character" w:styleId="PageNumber">
    <w:name w:val="page number"/>
    <w:basedOn w:val="DefaultParagraphFont"/>
    <w:rsid w:val="001F04D6"/>
  </w:style>
  <w:style w:type="paragraph" w:styleId="ListParagraph">
    <w:name w:val="List Paragraph"/>
    <w:basedOn w:val="Normal"/>
    <w:uiPriority w:val="34"/>
    <w:qFormat/>
    <w:rsid w:val="001F04D6"/>
    <w:pPr>
      <w:ind w:left="720"/>
      <w:contextualSpacing/>
    </w:pPr>
    <w:rPr>
      <w:rFonts w:eastAsia="Times New Roman"/>
    </w:rPr>
  </w:style>
  <w:style w:type="character" w:customStyle="1" w:styleId="z-TopofFormChar">
    <w:name w:val="z-Top of Form Char"/>
    <w:link w:val="z-TopofForm"/>
    <w:rsid w:val="001F04D6"/>
    <w:rPr>
      <w:rFonts w:ascii="Arial" w:hAnsi="Arial" w:cs="Arial"/>
      <w:vanish/>
      <w:sz w:val="16"/>
      <w:szCs w:val="16"/>
    </w:rPr>
  </w:style>
  <w:style w:type="paragraph" w:styleId="z-TopofForm">
    <w:name w:val="HTML Top of Form"/>
    <w:basedOn w:val="Normal"/>
    <w:next w:val="Normal"/>
    <w:link w:val="z-TopofFormChar"/>
    <w:hidden/>
    <w:rsid w:val="001F04D6"/>
    <w:pPr>
      <w:pBdr>
        <w:bottom w:val="single" w:sz="6" w:space="1" w:color="auto"/>
      </w:pBdr>
      <w:spacing w:after="0" w:line="240" w:lineRule="auto"/>
      <w:jc w:val="center"/>
    </w:pPr>
    <w:rPr>
      <w:rFonts w:ascii="Arial" w:eastAsiaTheme="minorHAnsi" w:hAnsi="Arial" w:cs="Arial"/>
      <w:vanish/>
      <w:sz w:val="16"/>
      <w:szCs w:val="16"/>
    </w:rPr>
  </w:style>
  <w:style w:type="character" w:customStyle="1" w:styleId="z-TopofFormChar1">
    <w:name w:val="z-Top of Form Char1"/>
    <w:basedOn w:val="DefaultParagraphFont"/>
    <w:uiPriority w:val="99"/>
    <w:semiHidden/>
    <w:rsid w:val="001F04D6"/>
    <w:rPr>
      <w:rFonts w:ascii="Arial" w:eastAsia="Calibri" w:hAnsi="Arial" w:cs="Arial"/>
      <w:vanish/>
      <w:sz w:val="16"/>
      <w:szCs w:val="16"/>
    </w:rPr>
  </w:style>
  <w:style w:type="character" w:customStyle="1" w:styleId="z-BottomofFormChar">
    <w:name w:val="z-Bottom of Form Char"/>
    <w:link w:val="z-BottomofForm"/>
    <w:rsid w:val="001F04D6"/>
    <w:rPr>
      <w:rFonts w:ascii="Arial" w:hAnsi="Arial" w:cs="Arial"/>
      <w:vanish/>
      <w:sz w:val="16"/>
      <w:szCs w:val="16"/>
    </w:rPr>
  </w:style>
  <w:style w:type="paragraph" w:styleId="z-BottomofForm">
    <w:name w:val="HTML Bottom of Form"/>
    <w:basedOn w:val="Normal"/>
    <w:next w:val="Normal"/>
    <w:link w:val="z-BottomofFormChar"/>
    <w:hidden/>
    <w:rsid w:val="001F04D6"/>
    <w:pPr>
      <w:pBdr>
        <w:top w:val="single" w:sz="6" w:space="1" w:color="auto"/>
      </w:pBdr>
      <w:spacing w:after="0" w:line="240" w:lineRule="auto"/>
      <w:jc w:val="center"/>
    </w:pPr>
    <w:rPr>
      <w:rFonts w:ascii="Arial" w:eastAsiaTheme="minorHAnsi" w:hAnsi="Arial" w:cs="Arial"/>
      <w:vanish/>
      <w:sz w:val="16"/>
      <w:szCs w:val="16"/>
    </w:rPr>
  </w:style>
  <w:style w:type="character" w:customStyle="1" w:styleId="z-BottomofFormChar1">
    <w:name w:val="z-Bottom of Form Char1"/>
    <w:basedOn w:val="DefaultParagraphFont"/>
    <w:uiPriority w:val="99"/>
    <w:semiHidden/>
    <w:rsid w:val="001F04D6"/>
    <w:rPr>
      <w:rFonts w:ascii="Arial" w:eastAsia="Calibri" w:hAnsi="Arial" w:cs="Arial"/>
      <w:vanish/>
      <w:sz w:val="16"/>
      <w:szCs w:val="16"/>
    </w:rPr>
  </w:style>
  <w:style w:type="character" w:customStyle="1" w:styleId="apple-style-span">
    <w:name w:val="apple-style-span"/>
    <w:basedOn w:val="DefaultParagraphFont"/>
    <w:rsid w:val="001F04D6"/>
  </w:style>
  <w:style w:type="character" w:customStyle="1" w:styleId="apple-converted-space">
    <w:name w:val="apple-converted-space"/>
    <w:basedOn w:val="DefaultParagraphFont"/>
    <w:rsid w:val="001F04D6"/>
  </w:style>
  <w:style w:type="paragraph" w:styleId="NoSpacing">
    <w:name w:val="No Spacing"/>
    <w:uiPriority w:val="1"/>
    <w:qFormat/>
    <w:rsid w:val="001F04D6"/>
    <w:pPr>
      <w:spacing w:after="0" w:line="240" w:lineRule="auto"/>
    </w:pPr>
    <w:rPr>
      <w:rFonts w:ascii="Calibri" w:eastAsia="Calibri" w:hAnsi="Calibri" w:cs="Times New Roman"/>
    </w:rPr>
  </w:style>
  <w:style w:type="character" w:customStyle="1" w:styleId="BodyTextChar">
    <w:name w:val="Body Text Char"/>
    <w:link w:val="BodyText"/>
    <w:rsid w:val="001F04D6"/>
    <w:rPr>
      <w:rFonts w:ascii="Times New Roman" w:eastAsia="Times New Roman" w:hAnsi="Times New Roman"/>
      <w:sz w:val="24"/>
      <w:lang w:val="en-AU" w:eastAsia="ar-SA"/>
    </w:rPr>
  </w:style>
  <w:style w:type="paragraph" w:styleId="BodyText">
    <w:name w:val="Body Text"/>
    <w:basedOn w:val="Normal"/>
    <w:link w:val="BodyTextChar"/>
    <w:rsid w:val="001F04D6"/>
    <w:pPr>
      <w:suppressAutoHyphens/>
      <w:spacing w:after="0" w:line="240" w:lineRule="auto"/>
    </w:pPr>
    <w:rPr>
      <w:rFonts w:ascii="Times New Roman" w:eastAsia="Times New Roman" w:hAnsi="Times New Roman" w:cstheme="minorBidi"/>
      <w:sz w:val="24"/>
      <w:lang w:val="en-AU" w:eastAsia="ar-SA"/>
    </w:rPr>
  </w:style>
  <w:style w:type="character" w:customStyle="1" w:styleId="BodyTextChar1">
    <w:name w:val="Body Text Char1"/>
    <w:basedOn w:val="DefaultParagraphFont"/>
    <w:uiPriority w:val="99"/>
    <w:semiHidden/>
    <w:rsid w:val="001F04D6"/>
    <w:rPr>
      <w:rFonts w:ascii="Calibri" w:eastAsia="Calibri" w:hAnsi="Calibri" w:cs="Times New Roman"/>
    </w:rPr>
  </w:style>
  <w:style w:type="character" w:customStyle="1" w:styleId="BodyTextIndentChar">
    <w:name w:val="Body Text Indent Char"/>
    <w:link w:val="BodyTextIndent"/>
    <w:rsid w:val="001F04D6"/>
    <w:rPr>
      <w:rFonts w:ascii="Times New Roman" w:eastAsia="Times New Roman" w:hAnsi="Times New Roman"/>
      <w:sz w:val="24"/>
      <w:lang w:val="en-AU" w:eastAsia="ar-SA"/>
    </w:rPr>
  </w:style>
  <w:style w:type="paragraph" w:styleId="BodyTextIndent">
    <w:name w:val="Body Text Indent"/>
    <w:basedOn w:val="Normal"/>
    <w:link w:val="BodyTextIndentChar"/>
    <w:rsid w:val="001F04D6"/>
    <w:pPr>
      <w:suppressAutoHyphens/>
      <w:spacing w:after="0" w:line="240" w:lineRule="auto"/>
      <w:ind w:left="709"/>
      <w:jc w:val="both"/>
    </w:pPr>
    <w:rPr>
      <w:rFonts w:ascii="Times New Roman" w:eastAsia="Times New Roman" w:hAnsi="Times New Roman" w:cstheme="minorBidi"/>
      <w:sz w:val="24"/>
      <w:lang w:val="en-AU" w:eastAsia="ar-SA"/>
    </w:rPr>
  </w:style>
  <w:style w:type="character" w:customStyle="1" w:styleId="BodyTextIndentChar1">
    <w:name w:val="Body Text Indent Char1"/>
    <w:basedOn w:val="DefaultParagraphFont"/>
    <w:uiPriority w:val="99"/>
    <w:semiHidden/>
    <w:rsid w:val="001F04D6"/>
    <w:rPr>
      <w:rFonts w:ascii="Calibri" w:eastAsia="Calibri" w:hAnsi="Calibri" w:cs="Times New Roman"/>
    </w:rPr>
  </w:style>
  <w:style w:type="character" w:customStyle="1" w:styleId="BodyTextIndent2Char">
    <w:name w:val="Body Text Indent 2 Char"/>
    <w:link w:val="BodyTextIndent2"/>
    <w:rsid w:val="001F04D6"/>
    <w:rPr>
      <w:rFonts w:ascii="Times New Roman" w:eastAsia="Times New Roman" w:hAnsi="Times New Roman"/>
      <w:sz w:val="24"/>
      <w:lang w:val="en-AU" w:eastAsia="ar-SA"/>
    </w:rPr>
  </w:style>
  <w:style w:type="paragraph" w:styleId="BodyTextIndent2">
    <w:name w:val="Body Text Indent 2"/>
    <w:basedOn w:val="Normal"/>
    <w:link w:val="BodyTextIndent2Char"/>
    <w:rsid w:val="001F04D6"/>
    <w:pPr>
      <w:suppressAutoHyphens/>
      <w:spacing w:after="0" w:line="240" w:lineRule="auto"/>
      <w:ind w:left="709" w:hanging="709"/>
      <w:jc w:val="both"/>
    </w:pPr>
    <w:rPr>
      <w:rFonts w:ascii="Times New Roman" w:eastAsia="Times New Roman" w:hAnsi="Times New Roman" w:cstheme="minorBidi"/>
      <w:sz w:val="24"/>
      <w:lang w:val="en-AU" w:eastAsia="ar-SA"/>
    </w:rPr>
  </w:style>
  <w:style w:type="character" w:customStyle="1" w:styleId="BodyTextIndent2Char1">
    <w:name w:val="Body Text Indent 2 Char1"/>
    <w:basedOn w:val="DefaultParagraphFont"/>
    <w:uiPriority w:val="99"/>
    <w:semiHidden/>
    <w:rsid w:val="001F04D6"/>
    <w:rPr>
      <w:rFonts w:ascii="Calibri" w:eastAsia="Calibri" w:hAnsi="Calibri" w:cs="Times New Roman"/>
    </w:rPr>
  </w:style>
  <w:style w:type="character" w:customStyle="1" w:styleId="BodyTextIndent3Char">
    <w:name w:val="Body Text Indent 3 Char"/>
    <w:link w:val="BodyTextIndent3"/>
    <w:rsid w:val="001F04D6"/>
    <w:rPr>
      <w:rFonts w:ascii="Times New Roman" w:eastAsia="Times New Roman" w:hAnsi="Times New Roman"/>
      <w:sz w:val="24"/>
      <w:lang w:val="en-AU" w:eastAsia="ar-SA"/>
    </w:rPr>
  </w:style>
  <w:style w:type="paragraph" w:styleId="BodyTextIndent3">
    <w:name w:val="Body Text Indent 3"/>
    <w:basedOn w:val="Normal"/>
    <w:link w:val="BodyTextIndent3Char"/>
    <w:rsid w:val="001F04D6"/>
    <w:pPr>
      <w:suppressAutoHyphens/>
      <w:spacing w:after="0" w:line="240" w:lineRule="auto"/>
      <w:ind w:left="1418" w:hanging="709"/>
      <w:jc w:val="both"/>
    </w:pPr>
    <w:rPr>
      <w:rFonts w:ascii="Times New Roman" w:eastAsia="Times New Roman" w:hAnsi="Times New Roman" w:cstheme="minorBidi"/>
      <w:sz w:val="24"/>
      <w:lang w:val="en-AU" w:eastAsia="ar-SA"/>
    </w:rPr>
  </w:style>
  <w:style w:type="character" w:customStyle="1" w:styleId="BodyTextIndent3Char1">
    <w:name w:val="Body Text Indent 3 Char1"/>
    <w:basedOn w:val="DefaultParagraphFont"/>
    <w:uiPriority w:val="99"/>
    <w:semiHidden/>
    <w:rsid w:val="001F04D6"/>
    <w:rPr>
      <w:rFonts w:ascii="Calibri" w:eastAsia="Calibri" w:hAnsi="Calibri" w:cs="Times New Roman"/>
      <w:sz w:val="16"/>
      <w:szCs w:val="16"/>
    </w:rPr>
  </w:style>
  <w:style w:type="character" w:customStyle="1" w:styleId="BodyText2Char">
    <w:name w:val="Body Text 2 Char"/>
    <w:link w:val="BodyText2"/>
    <w:rsid w:val="001F04D6"/>
    <w:rPr>
      <w:rFonts w:ascii="Times New Roman" w:eastAsia="Times New Roman" w:hAnsi="Times New Roman"/>
      <w:sz w:val="24"/>
      <w:lang w:val="en-AU" w:eastAsia="ar-SA"/>
    </w:rPr>
  </w:style>
  <w:style w:type="paragraph" w:styleId="BodyText2">
    <w:name w:val="Body Text 2"/>
    <w:basedOn w:val="Normal"/>
    <w:link w:val="BodyText2Char"/>
    <w:rsid w:val="001F04D6"/>
    <w:pPr>
      <w:suppressAutoHyphens/>
      <w:spacing w:after="0" w:line="240" w:lineRule="auto"/>
      <w:jc w:val="both"/>
    </w:pPr>
    <w:rPr>
      <w:rFonts w:ascii="Times New Roman" w:eastAsia="Times New Roman" w:hAnsi="Times New Roman" w:cstheme="minorBidi"/>
      <w:sz w:val="24"/>
      <w:lang w:val="en-AU" w:eastAsia="ar-SA"/>
    </w:rPr>
  </w:style>
  <w:style w:type="character" w:customStyle="1" w:styleId="BodyText2Char1">
    <w:name w:val="Body Text 2 Char1"/>
    <w:basedOn w:val="DefaultParagraphFont"/>
    <w:uiPriority w:val="99"/>
    <w:semiHidden/>
    <w:rsid w:val="001F04D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accountingcoach.com/online-accounting-course/80Dpg01.html" TargetMode="External"/><Relationship Id="rId5" Type="http://schemas.openxmlformats.org/officeDocument/2006/relationships/settings" Target="settings.xml"/><Relationship Id="rId10" Type="http://schemas.openxmlformats.org/officeDocument/2006/relationships/hyperlink" Target="http://www.accountingcoach.com/online-accounting-course/80Dpg01.html" TargetMode="External"/><Relationship Id="rId4" Type="http://schemas.microsoft.com/office/2007/relationships/stylesWithEffects" Target="stylesWithEffects.xml"/><Relationship Id="rId9" Type="http://schemas.openxmlformats.org/officeDocument/2006/relationships/control" Target="activeX/activeX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55BAC3-92E1-4C22-83B7-A238CE893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130</Pages>
  <Words>20348</Words>
  <Characters>115989</Characters>
  <Application>Microsoft Office Word</Application>
  <DocSecurity>0</DocSecurity>
  <Lines>966</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 Crest</dc:creator>
  <cp:lastModifiedBy>Web Crest</cp:lastModifiedBy>
  <cp:revision>5</cp:revision>
  <dcterms:created xsi:type="dcterms:W3CDTF">2020-03-21T03:27:00Z</dcterms:created>
  <dcterms:modified xsi:type="dcterms:W3CDTF">2020-03-21T03:44:00Z</dcterms:modified>
</cp:coreProperties>
</file>